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CB" w:rsidRDefault="00072ACB" w:rsidP="00072ACB">
      <w:pPr>
        <w:pStyle w:val="a3"/>
        <w:spacing w:after="0"/>
        <w:jc w:val="center"/>
      </w:pPr>
      <w:r>
        <w:rPr>
          <w:b/>
          <w:bCs/>
        </w:rPr>
        <w:t>Перечень документов необходимых для заключения договора холодного водоснабжения и водоотведения индивидуальным предпринимателям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1. Заявка на имя директора МУП «Водоканал» на заключение договора холодного водоснабжения и водоотведения</w:t>
      </w:r>
      <w:proofErr w:type="gramStart"/>
      <w:r>
        <w:rPr>
          <w:sz w:val="20"/>
          <w:szCs w:val="20"/>
        </w:rPr>
        <w:t xml:space="preserve"> ;</w:t>
      </w:r>
      <w:proofErr w:type="gramEnd"/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2. Копия свидетельства о Государственной регистрации физического лица в качестве индивидуального предпринимателя;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3. Копия свидетельства о внесении записи в Единый государственный реестр записи об индивидуальном предпринимателе;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4. Копия свидетельства о постановке на учет в налоговом органе (ИНН);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5. Копия свидетельства о регистрации права собственности на объект недвижимости (здание, сооружение и т.д.), копия договора аренды, купли-продажи на занимаемое здание (помещение); 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6. Копия свидетельства о регистрации права собственности на земельный участок, копия договора аренды земельного участка;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7. Копия технических условий на подключение к водопроводным и канализационным сетям, копия акта о выполнении работ по присоединению сетей водоснабжения и водоотведения (для вновь подключаемых объектов); 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8. 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 (для абонентов, не имеющих непосредственного присоединения к объектам централизованной системы водоснабжения и водоотведения).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9. Схема размещения мест для отбора проб воды и (или) сточных вод (внутриплощадочная); 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10. Проект установки (монтажа) приборов учета;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11. Акт приема к коммерческому учету водомерного узла;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12. Паспорт на прибор учета холодной воды;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13. Двухсторонний акт приема-сдачи показаний прибор</w:t>
      </w:r>
      <w:proofErr w:type="gramStart"/>
      <w:r>
        <w:rPr>
          <w:sz w:val="20"/>
          <w:szCs w:val="20"/>
        </w:rPr>
        <w:t>а(</w:t>
      </w:r>
      <w:proofErr w:type="spellStart"/>
      <w:proofErr w:type="gramEnd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 учета ХВ и ВО, подписанный обеими сторонами и скрепленный печатью при выбытии или принятии объекта;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14. Справка обслуживающего банка о наличии расчетного счета;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15. Договор на вывоз ЖБО с организацией, имеющей право на данный вид деятельности (в случае отсутствия централизованной канализации);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16. Топографическая съемка с сетями водоснабжения и водоотведения;</w:t>
      </w:r>
    </w:p>
    <w:p w:rsidR="00072ACB" w:rsidRDefault="00072ACB" w:rsidP="00072ACB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17. Сведения о </w:t>
      </w:r>
      <w:proofErr w:type="spellStart"/>
      <w:r>
        <w:rPr>
          <w:sz w:val="20"/>
          <w:szCs w:val="20"/>
        </w:rPr>
        <w:t>субабонентах</w:t>
      </w:r>
      <w:proofErr w:type="spellEnd"/>
      <w:r>
        <w:rPr>
          <w:sz w:val="20"/>
          <w:szCs w:val="20"/>
        </w:rPr>
        <w:t xml:space="preserve"> (предприятиях, организациях, имеющих подключения к сетям принадлежащим Абоненту (заявителю)).</w:t>
      </w:r>
    </w:p>
    <w:p w:rsidR="009A2F62" w:rsidRDefault="009A2F62"/>
    <w:sectPr w:rsidR="009A2F62" w:rsidSect="009A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11DF2"/>
    <w:multiLevelType w:val="multilevel"/>
    <w:tmpl w:val="EE9E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CB"/>
    <w:rsid w:val="00072ACB"/>
    <w:rsid w:val="001C29EC"/>
    <w:rsid w:val="009240F6"/>
    <w:rsid w:val="009A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C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>МУП Водоканал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2018-12-03T12:17:00Z</dcterms:created>
  <dcterms:modified xsi:type="dcterms:W3CDTF">2018-12-03T12:17:00Z</dcterms:modified>
</cp:coreProperties>
</file>