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A30FB"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0775F616" w14:textId="650D5880"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952543">
        <w:rPr>
          <w:b/>
          <w:bCs/>
        </w:rPr>
        <w:t xml:space="preserve"> 1402</w:t>
      </w:r>
    </w:p>
    <w:p w14:paraId="536E68DB"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DB9829C" w14:textId="77777777" w:rsidR="00220DBE" w:rsidRDefault="00220DBE" w:rsidP="00101620">
      <w:pPr>
        <w:tabs>
          <w:tab w:val="center" w:pos="5121"/>
          <w:tab w:val="left" w:pos="7738"/>
        </w:tabs>
        <w:spacing w:line="240" w:lineRule="exact"/>
        <w:ind w:right="378"/>
        <w:jc w:val="center"/>
        <w:rPr>
          <w:b/>
          <w:bCs/>
        </w:rPr>
      </w:pPr>
    </w:p>
    <w:p w14:paraId="60D46779" w14:textId="77777777" w:rsidR="00365B18" w:rsidRPr="003A0AD4" w:rsidRDefault="00365B18" w:rsidP="00101620">
      <w:pPr>
        <w:tabs>
          <w:tab w:val="center" w:pos="5121"/>
          <w:tab w:val="left" w:pos="7738"/>
        </w:tabs>
        <w:spacing w:line="240" w:lineRule="exact"/>
        <w:ind w:right="378"/>
        <w:jc w:val="center"/>
        <w:rPr>
          <w:b/>
          <w:bCs/>
        </w:rPr>
      </w:pPr>
    </w:p>
    <w:p w14:paraId="4F926DC4" w14:textId="77777777" w:rsidR="00C34761" w:rsidRPr="00C34761" w:rsidRDefault="00C34761" w:rsidP="00101620">
      <w:pPr>
        <w:tabs>
          <w:tab w:val="center" w:pos="5121"/>
          <w:tab w:val="left" w:pos="7738"/>
        </w:tabs>
        <w:spacing w:line="240" w:lineRule="exact"/>
        <w:ind w:right="378"/>
        <w:jc w:val="center"/>
        <w:rPr>
          <w:b/>
          <w:bCs/>
          <w:sz w:val="26"/>
          <w:szCs w:val="26"/>
        </w:rPr>
      </w:pPr>
    </w:p>
    <w:p w14:paraId="3F89C5C1" w14:textId="002E9FC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r>
      <w:r w:rsidR="007B57AF">
        <w:t>06</w:t>
      </w:r>
      <w:r w:rsidR="00952543">
        <w:t>.12</w:t>
      </w:r>
      <w:r w:rsidR="00F7308E">
        <w:t>.2024</w:t>
      </w:r>
      <w:r w:rsidR="0072644D">
        <w:t>г</w:t>
      </w:r>
    </w:p>
    <w:p w14:paraId="237456E1" w14:textId="77777777" w:rsidR="00220DBE" w:rsidRPr="00C34761" w:rsidRDefault="00220DBE" w:rsidP="00017487">
      <w:pPr>
        <w:spacing w:line="200" w:lineRule="exact"/>
      </w:pPr>
    </w:p>
    <w:p w14:paraId="4135C071" w14:textId="77777777" w:rsidR="004C1C7B" w:rsidRDefault="004C1C7B" w:rsidP="00995E44">
      <w:pPr>
        <w:spacing w:line="200" w:lineRule="exact"/>
      </w:pPr>
    </w:p>
    <w:p w14:paraId="46248C90" w14:textId="77777777" w:rsidR="00373381" w:rsidRDefault="00373381" w:rsidP="00995E44">
      <w:pPr>
        <w:spacing w:line="200" w:lineRule="exact"/>
      </w:pPr>
    </w:p>
    <w:p w14:paraId="03313E2B" w14:textId="77777777" w:rsidR="00365B18" w:rsidRPr="00C34761" w:rsidRDefault="00365B18" w:rsidP="00995E44">
      <w:pPr>
        <w:spacing w:line="200" w:lineRule="exact"/>
      </w:pPr>
    </w:p>
    <w:p w14:paraId="132AA089"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655D61FD"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A851CEC" w14:textId="17FD74F9"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B7640B" w:rsidRPr="00B7640B">
        <w:rPr>
          <w:b/>
          <w:bCs/>
          <w:sz w:val="22"/>
          <w:szCs w:val="22"/>
          <w:u w:val="single"/>
          <w:lang w:val="ru-RU"/>
        </w:rPr>
        <w:t>Поставка новогодних подарков для детей работников МУП "Водоканал"</w:t>
      </w:r>
      <w:r w:rsidR="002C3864" w:rsidRPr="002C3864">
        <w:rPr>
          <w:b/>
          <w:sz w:val="22"/>
          <w:szCs w:val="22"/>
          <w:u w:val="single"/>
          <w:lang w:val="ru-RU"/>
        </w:rPr>
        <w:t>;</w:t>
      </w:r>
    </w:p>
    <w:p w14:paraId="6FB366CB" w14:textId="6AF12C03" w:rsidR="006175A4" w:rsidRPr="002C3864" w:rsidRDefault="00B7640B" w:rsidP="00402A9D">
      <w:pPr>
        <w:pStyle w:val="af1"/>
        <w:spacing w:line="276" w:lineRule="auto"/>
        <w:ind w:firstLine="567"/>
        <w:jc w:val="both"/>
        <w:rPr>
          <w:sz w:val="22"/>
          <w:szCs w:val="22"/>
          <w:lang w:val="ru-RU"/>
        </w:rPr>
      </w:pPr>
      <w:r w:rsidRPr="00B7640B">
        <w:rPr>
          <w:b/>
          <w:bCs/>
          <w:sz w:val="22"/>
          <w:szCs w:val="22"/>
          <w:lang w:val="ru-RU"/>
        </w:rPr>
        <w:t xml:space="preserve">Количество (объем) товара, работ, оказываемых услуг: </w:t>
      </w:r>
      <w:r w:rsidRPr="00C524CE">
        <w:rPr>
          <w:b/>
          <w:bCs/>
          <w:sz w:val="22"/>
          <w:szCs w:val="22"/>
          <w:lang w:val="ru-RU"/>
        </w:rPr>
        <w:t>310 штук</w:t>
      </w:r>
      <w:r w:rsidRPr="00B7640B">
        <w:rPr>
          <w:sz w:val="22"/>
          <w:szCs w:val="22"/>
          <w:lang w:val="ru-RU"/>
        </w:rPr>
        <w:t>;</w:t>
      </w:r>
    </w:p>
    <w:p w14:paraId="507B6A83" w14:textId="50ABAE67" w:rsidR="00190C5C" w:rsidRPr="00F7308E" w:rsidRDefault="00CC4B9C" w:rsidP="00B7640B">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B7640B" w:rsidRPr="00B7640B">
        <w:rPr>
          <w:sz w:val="22"/>
          <w:szCs w:val="22"/>
          <w:lang w:val="ru-RU"/>
        </w:rPr>
        <w:t>Республика Марий Эл, г. Йошкар-Ола, ул. Дружбы, д. 2;</w:t>
      </w:r>
    </w:p>
    <w:p w14:paraId="29B20BAB" w14:textId="6C662C13"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B7640B" w:rsidRPr="00B7640B">
        <w:rPr>
          <w:sz w:val="22"/>
          <w:szCs w:val="22"/>
          <w:lang w:val="ru-RU"/>
        </w:rPr>
        <w:t>Поставщик гарантирует поставку Товара до 23.12.2024г., ориентировочная дата 20.12.2024 год.</w:t>
      </w:r>
    </w:p>
    <w:p w14:paraId="2E765E10" w14:textId="796BD185"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B7640B" w:rsidRPr="00B7640B">
        <w:rPr>
          <w:sz w:val="22"/>
          <w:szCs w:val="22"/>
          <w:lang w:val="ru-RU"/>
        </w:rPr>
        <w:t>Поставка Товара осуществляется силами и транспортом Поставщика.</w:t>
      </w:r>
    </w:p>
    <w:p w14:paraId="0E035578" w14:textId="4852271D" w:rsidR="006175A4" w:rsidRPr="00C524C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4678E" w:rsidRPr="0044678E">
        <w:rPr>
          <w:bCs/>
          <w:sz w:val="22"/>
          <w:szCs w:val="22"/>
          <w:lang w:val="ru-RU"/>
        </w:rPr>
        <w:t>294 500 (Двести девяносто четыре тысячи пятьсот) рублей 00 коп.</w:t>
      </w:r>
    </w:p>
    <w:p w14:paraId="17EA0411" w14:textId="4BD1F821" w:rsidR="002C3864" w:rsidRDefault="006175A4" w:rsidP="00C524CE">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C524CE" w:rsidRPr="00C524CE">
        <w:rPr>
          <w:b/>
          <w:sz w:val="22"/>
          <w:szCs w:val="22"/>
        </w:rPr>
        <w:t>поставляемых товаров</w:t>
      </w:r>
      <w:r w:rsidRPr="006175A4">
        <w:rPr>
          <w:b/>
          <w:sz w:val="22"/>
          <w:szCs w:val="22"/>
        </w:rPr>
        <w:t xml:space="preserve">: </w:t>
      </w:r>
      <w:r w:rsidR="00C524CE" w:rsidRPr="00C524CE">
        <w:rPr>
          <w:bCs/>
          <w:sz w:val="22"/>
          <w:szCs w:val="22"/>
          <w:lang w:bidi="ru-RU"/>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r w:rsidR="002C3864" w:rsidRPr="002C3864">
        <w:rPr>
          <w:sz w:val="22"/>
          <w:szCs w:val="22"/>
        </w:rPr>
        <w:t xml:space="preserve"> </w:t>
      </w:r>
    </w:p>
    <w:p w14:paraId="07AAC557" w14:textId="77777777" w:rsidR="00402A9D" w:rsidRDefault="00402A9D" w:rsidP="00402A9D">
      <w:pPr>
        <w:pStyle w:val="af1"/>
        <w:spacing w:line="276" w:lineRule="auto"/>
        <w:ind w:firstLine="567"/>
        <w:jc w:val="both"/>
        <w:rPr>
          <w:sz w:val="22"/>
          <w:szCs w:val="22"/>
          <w:lang w:val="ru-RU"/>
        </w:rPr>
      </w:pPr>
    </w:p>
    <w:p w14:paraId="3D6140D2"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57008431"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322"/>
      </w:tblGrid>
      <w:tr w:rsidR="00D52AE5" w:rsidRPr="003A0AD4" w14:paraId="4A3C8BF2" w14:textId="77777777" w:rsidTr="003E7580">
        <w:tc>
          <w:tcPr>
            <w:tcW w:w="10008" w:type="dxa"/>
          </w:tcPr>
          <w:tbl>
            <w:tblPr>
              <w:tblW w:w="99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567"/>
            </w:tblGrid>
            <w:tr w:rsidR="00106CA7" w:rsidRPr="00365B18" w14:paraId="7E5A6801" w14:textId="77777777" w:rsidTr="008529A4">
              <w:trPr>
                <w:trHeight w:val="608"/>
              </w:trPr>
              <w:tc>
                <w:tcPr>
                  <w:tcW w:w="3686" w:type="dxa"/>
                  <w:vAlign w:val="center"/>
                </w:tcPr>
                <w:p w14:paraId="49DC25B7"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1D9FB620" w14:textId="77777777" w:rsidR="00106CA7" w:rsidRPr="00365B18" w:rsidRDefault="00106CA7" w:rsidP="00365B18">
                  <w:pPr>
                    <w:jc w:val="center"/>
                    <w:rPr>
                      <w:sz w:val="21"/>
                      <w:szCs w:val="21"/>
                    </w:rPr>
                  </w:pPr>
                  <w:r w:rsidRPr="00365B18">
                    <w:rPr>
                      <w:bCs/>
                      <w:sz w:val="21"/>
                      <w:szCs w:val="21"/>
                    </w:rPr>
                    <w:t>Роль</w:t>
                  </w:r>
                </w:p>
              </w:tc>
              <w:tc>
                <w:tcPr>
                  <w:tcW w:w="2567" w:type="dxa"/>
                  <w:vAlign w:val="center"/>
                </w:tcPr>
                <w:p w14:paraId="131A9888"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39AF6CBA" w14:textId="77777777" w:rsidTr="008529A4">
              <w:trPr>
                <w:trHeight w:val="397"/>
              </w:trPr>
              <w:tc>
                <w:tcPr>
                  <w:tcW w:w="3686" w:type="dxa"/>
                </w:tcPr>
                <w:p w14:paraId="6D54DCF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BAD80BD"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567" w:type="dxa"/>
                </w:tcPr>
                <w:p w14:paraId="7A30B57D"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73F62BD9" w14:textId="77777777" w:rsidTr="008529A4">
              <w:trPr>
                <w:trHeight w:val="397"/>
              </w:trPr>
              <w:tc>
                <w:tcPr>
                  <w:tcW w:w="3686" w:type="dxa"/>
                </w:tcPr>
                <w:p w14:paraId="19EB0034"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7737C31"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567" w:type="dxa"/>
                </w:tcPr>
                <w:p w14:paraId="54705192"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288964D7" w14:textId="77777777" w:rsidTr="008529A4">
              <w:trPr>
                <w:trHeight w:val="397"/>
              </w:trPr>
              <w:tc>
                <w:tcPr>
                  <w:tcW w:w="3686" w:type="dxa"/>
                </w:tcPr>
                <w:p w14:paraId="45FD0D8E"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17FDE5D1"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567" w:type="dxa"/>
                </w:tcPr>
                <w:p w14:paraId="0266459E" w14:textId="24CF3524" w:rsidR="00106CA7" w:rsidRPr="00365B18" w:rsidRDefault="00C524CE" w:rsidP="00365B18">
                  <w:pPr>
                    <w:ind w:firstLine="155"/>
                    <w:jc w:val="both"/>
                    <w:rPr>
                      <w:sz w:val="21"/>
                      <w:szCs w:val="21"/>
                    </w:rPr>
                  </w:pPr>
                  <w:r w:rsidRPr="00C524CE">
                    <w:rPr>
                      <w:sz w:val="21"/>
                      <w:szCs w:val="21"/>
                    </w:rPr>
                    <w:t>Присутствует</w:t>
                  </w:r>
                </w:p>
              </w:tc>
            </w:tr>
            <w:tr w:rsidR="00220DBE" w:rsidRPr="00365B18" w14:paraId="6E7A00CC" w14:textId="77777777" w:rsidTr="008529A4">
              <w:trPr>
                <w:trHeight w:val="397"/>
              </w:trPr>
              <w:tc>
                <w:tcPr>
                  <w:tcW w:w="3686" w:type="dxa"/>
                </w:tcPr>
                <w:p w14:paraId="39EE468D"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051573C8"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567" w:type="dxa"/>
                </w:tcPr>
                <w:p w14:paraId="230769FE" w14:textId="77777777" w:rsidR="00220DBE" w:rsidRPr="00365B18" w:rsidRDefault="001D3991" w:rsidP="00365B18">
                  <w:pPr>
                    <w:ind w:firstLine="155"/>
                    <w:jc w:val="both"/>
                    <w:rPr>
                      <w:sz w:val="21"/>
                      <w:szCs w:val="21"/>
                    </w:rPr>
                  </w:pPr>
                  <w:r w:rsidRPr="00365B18">
                    <w:rPr>
                      <w:sz w:val="21"/>
                      <w:szCs w:val="21"/>
                    </w:rPr>
                    <w:t>Присутствует</w:t>
                  </w:r>
                </w:p>
              </w:tc>
            </w:tr>
            <w:tr w:rsidR="00106CA7" w:rsidRPr="00365B18" w14:paraId="14750ACA" w14:textId="77777777" w:rsidTr="008529A4">
              <w:trPr>
                <w:trHeight w:val="410"/>
              </w:trPr>
              <w:tc>
                <w:tcPr>
                  <w:tcW w:w="3686" w:type="dxa"/>
                </w:tcPr>
                <w:p w14:paraId="597D95E8"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41ECD29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567" w:type="dxa"/>
                </w:tcPr>
                <w:p w14:paraId="3558384F" w14:textId="77777777" w:rsidR="00106CA7" w:rsidRPr="00365B18" w:rsidRDefault="00106CA7" w:rsidP="00365B18">
                  <w:pPr>
                    <w:ind w:firstLine="155"/>
                    <w:jc w:val="both"/>
                    <w:rPr>
                      <w:sz w:val="21"/>
                      <w:szCs w:val="21"/>
                    </w:rPr>
                  </w:pPr>
                  <w:r w:rsidRPr="00365B18">
                    <w:rPr>
                      <w:sz w:val="21"/>
                      <w:szCs w:val="21"/>
                    </w:rPr>
                    <w:t>Присутствует</w:t>
                  </w:r>
                </w:p>
              </w:tc>
            </w:tr>
          </w:tbl>
          <w:p w14:paraId="692BA3EC" w14:textId="77777777" w:rsidR="00D52AE5" w:rsidRPr="003A0AD4" w:rsidRDefault="00D52AE5" w:rsidP="00365B18">
            <w:pPr>
              <w:spacing w:line="276" w:lineRule="auto"/>
              <w:ind w:firstLine="567"/>
              <w:jc w:val="both"/>
              <w:rPr>
                <w:sz w:val="22"/>
                <w:szCs w:val="22"/>
              </w:rPr>
            </w:pPr>
          </w:p>
        </w:tc>
      </w:tr>
    </w:tbl>
    <w:p w14:paraId="0FD19C62" w14:textId="77777777" w:rsidR="00365B18" w:rsidRDefault="00365B18" w:rsidP="00365B18">
      <w:pPr>
        <w:pStyle w:val="ad"/>
        <w:tabs>
          <w:tab w:val="left" w:pos="4816"/>
        </w:tabs>
        <w:spacing w:line="276" w:lineRule="auto"/>
        <w:ind w:firstLine="567"/>
        <w:rPr>
          <w:sz w:val="22"/>
          <w:szCs w:val="22"/>
        </w:rPr>
      </w:pPr>
    </w:p>
    <w:p w14:paraId="77690A6E"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13C20BF5" w14:textId="77777777" w:rsidR="00365B18" w:rsidRDefault="00365B18" w:rsidP="00365B18">
      <w:pPr>
        <w:pStyle w:val="af1"/>
        <w:spacing w:line="276" w:lineRule="auto"/>
        <w:ind w:firstLine="567"/>
        <w:jc w:val="both"/>
        <w:rPr>
          <w:sz w:val="22"/>
          <w:szCs w:val="22"/>
          <w:lang w:val="ru-RU"/>
        </w:rPr>
      </w:pPr>
    </w:p>
    <w:p w14:paraId="1651825C" w14:textId="10311166"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C524CE">
        <w:rPr>
          <w:sz w:val="22"/>
          <w:szCs w:val="22"/>
          <w:lang w:val="ru-RU"/>
        </w:rPr>
        <w:t>поставку товаров</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5002BA6B" w14:textId="1D6264D4"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F647E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5B856652" w14:textId="7C2ED400" w:rsidR="00D86320" w:rsidRDefault="00167795" w:rsidP="00F647EB">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F647EB" w:rsidRPr="00F647EB">
        <w:rPr>
          <w:sz w:val="22"/>
          <w:szCs w:val="22"/>
          <w:lang w:val="ru-RU"/>
        </w:rPr>
        <w:t>19)</w:t>
      </w:r>
      <w:r w:rsidR="00F647EB" w:rsidRPr="00F647EB">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C524CE">
        <w:rPr>
          <w:bCs/>
          <w:sz w:val="22"/>
          <w:szCs w:val="22"/>
          <w:lang w:val="ru-RU"/>
        </w:rPr>
        <w:t>поставку</w:t>
      </w:r>
      <w:r w:rsidR="00C524CE" w:rsidRPr="00C524CE">
        <w:rPr>
          <w:bCs/>
          <w:sz w:val="22"/>
          <w:szCs w:val="22"/>
          <w:lang w:val="ru-RU"/>
        </w:rPr>
        <w:t xml:space="preserve"> новогодних подарков для детей работников МУП "Водоканал"</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27B337A0" w14:textId="77777777" w:rsidR="00220DBE" w:rsidRPr="00DA1C05" w:rsidRDefault="00220DBE" w:rsidP="00220DBE">
      <w:pPr>
        <w:pStyle w:val="af1"/>
        <w:ind w:firstLine="567"/>
        <w:jc w:val="both"/>
        <w:rPr>
          <w:sz w:val="12"/>
          <w:szCs w:val="12"/>
          <w:lang w:val="ru-RU"/>
        </w:rPr>
      </w:pPr>
    </w:p>
    <w:p w14:paraId="2169B4D1" w14:textId="77777777" w:rsidR="00A025A8" w:rsidRPr="003A0AD4" w:rsidRDefault="00A025A8" w:rsidP="00A025A8">
      <w:pPr>
        <w:pStyle w:val="af1"/>
        <w:ind w:firstLine="284"/>
        <w:jc w:val="both"/>
        <w:rPr>
          <w:b/>
          <w:sz w:val="6"/>
          <w:szCs w:val="6"/>
          <w:lang w:val="ru-RU"/>
        </w:rPr>
      </w:pPr>
    </w:p>
    <w:p w14:paraId="6F4A7889" w14:textId="77777777" w:rsidR="00402A9D" w:rsidRDefault="00402A9D" w:rsidP="00D02F81">
      <w:pPr>
        <w:spacing w:line="276" w:lineRule="auto"/>
        <w:ind w:left="426" w:right="-77"/>
        <w:jc w:val="center"/>
        <w:rPr>
          <w:b/>
          <w:bCs/>
          <w:sz w:val="22"/>
          <w:szCs w:val="22"/>
        </w:rPr>
      </w:pPr>
    </w:p>
    <w:p w14:paraId="38186367" w14:textId="77777777" w:rsidR="00F647EB" w:rsidRDefault="00F647EB" w:rsidP="00D02F81">
      <w:pPr>
        <w:spacing w:line="276" w:lineRule="auto"/>
        <w:ind w:left="426" w:right="-77"/>
        <w:jc w:val="center"/>
        <w:rPr>
          <w:b/>
          <w:bCs/>
          <w:sz w:val="22"/>
          <w:szCs w:val="22"/>
        </w:rPr>
      </w:pPr>
    </w:p>
    <w:p w14:paraId="0F508296" w14:textId="77777777" w:rsidR="00F647EB" w:rsidRDefault="00F647EB" w:rsidP="00D02F81">
      <w:pPr>
        <w:spacing w:line="276" w:lineRule="auto"/>
        <w:ind w:left="426" w:right="-77"/>
        <w:jc w:val="center"/>
        <w:rPr>
          <w:b/>
          <w:bCs/>
          <w:sz w:val="22"/>
          <w:szCs w:val="22"/>
        </w:rPr>
      </w:pPr>
    </w:p>
    <w:p w14:paraId="16FF0BF8" w14:textId="051967E4" w:rsidR="00DA4342" w:rsidRDefault="00C524CE" w:rsidP="001D3991">
      <w:pPr>
        <w:spacing w:line="276" w:lineRule="auto"/>
        <w:ind w:left="426" w:right="-77"/>
        <w:jc w:val="center"/>
        <w:rPr>
          <w:b/>
          <w:bCs/>
          <w:sz w:val="22"/>
          <w:szCs w:val="22"/>
        </w:rPr>
      </w:pPr>
      <w:r w:rsidRPr="00C524CE">
        <w:rPr>
          <w:b/>
          <w:bCs/>
          <w:sz w:val="22"/>
          <w:szCs w:val="22"/>
        </w:rPr>
        <w:lastRenderedPageBreak/>
        <w:t>ИНДИВИДУАЛЬН</w:t>
      </w:r>
      <w:r>
        <w:rPr>
          <w:b/>
          <w:bCs/>
          <w:sz w:val="22"/>
          <w:szCs w:val="22"/>
        </w:rPr>
        <w:t>ЫЙ</w:t>
      </w:r>
      <w:r w:rsidRPr="00C524CE">
        <w:rPr>
          <w:b/>
          <w:bCs/>
          <w:sz w:val="22"/>
          <w:szCs w:val="22"/>
        </w:rPr>
        <w:t xml:space="preserve"> ПРЕДПРИНИМАТЕЛ</w:t>
      </w:r>
      <w:r>
        <w:rPr>
          <w:b/>
          <w:bCs/>
          <w:sz w:val="22"/>
          <w:szCs w:val="22"/>
        </w:rPr>
        <w:t>Ь</w:t>
      </w:r>
      <w:r w:rsidR="00DA4342" w:rsidRPr="00DA4342">
        <w:rPr>
          <w:b/>
          <w:bCs/>
          <w:sz w:val="22"/>
          <w:szCs w:val="22"/>
        </w:rPr>
        <w:t xml:space="preserve"> </w:t>
      </w:r>
    </w:p>
    <w:p w14:paraId="517AE7A8" w14:textId="741F0786" w:rsidR="006D7B6C" w:rsidRDefault="00C524CE" w:rsidP="00C524CE">
      <w:pPr>
        <w:spacing w:line="276" w:lineRule="auto"/>
        <w:ind w:left="426" w:right="-77"/>
        <w:jc w:val="center"/>
        <w:rPr>
          <w:b/>
          <w:bCs/>
          <w:sz w:val="22"/>
          <w:szCs w:val="22"/>
        </w:rPr>
      </w:pPr>
      <w:r w:rsidRPr="00C524CE">
        <w:rPr>
          <w:b/>
          <w:bCs/>
          <w:sz w:val="22"/>
          <w:szCs w:val="22"/>
        </w:rPr>
        <w:t>СЕЛИВАНОВ</w:t>
      </w:r>
      <w:r>
        <w:rPr>
          <w:b/>
          <w:bCs/>
          <w:sz w:val="22"/>
          <w:szCs w:val="22"/>
        </w:rPr>
        <w:t xml:space="preserve"> </w:t>
      </w:r>
      <w:r w:rsidRPr="00C524CE">
        <w:rPr>
          <w:b/>
          <w:bCs/>
          <w:sz w:val="22"/>
          <w:szCs w:val="22"/>
        </w:rPr>
        <w:t>ИЛЬЯ</w:t>
      </w:r>
      <w:r>
        <w:rPr>
          <w:b/>
          <w:bCs/>
          <w:sz w:val="22"/>
          <w:szCs w:val="22"/>
        </w:rPr>
        <w:t xml:space="preserve"> </w:t>
      </w:r>
      <w:r w:rsidRPr="00C524CE">
        <w:rPr>
          <w:b/>
          <w:bCs/>
          <w:sz w:val="22"/>
          <w:szCs w:val="22"/>
        </w:rPr>
        <w:t>АЛЕКСАНДРОВИЧ</w:t>
      </w:r>
    </w:p>
    <w:p w14:paraId="73160B91" w14:textId="3D56EBCC" w:rsidR="00423DB7" w:rsidRDefault="00C524CE" w:rsidP="006D7B6C">
      <w:pPr>
        <w:spacing w:line="276" w:lineRule="auto"/>
        <w:ind w:left="426" w:right="-77"/>
        <w:jc w:val="center"/>
        <w:rPr>
          <w:b/>
          <w:bCs/>
          <w:sz w:val="22"/>
          <w:szCs w:val="22"/>
        </w:rPr>
      </w:pPr>
      <w:r w:rsidRPr="00C524CE">
        <w:rPr>
          <w:b/>
          <w:bCs/>
          <w:sz w:val="22"/>
          <w:szCs w:val="22"/>
        </w:rPr>
        <w:t>ОГРНИП</w:t>
      </w:r>
      <w:r>
        <w:rPr>
          <w:b/>
          <w:bCs/>
          <w:sz w:val="22"/>
          <w:szCs w:val="22"/>
        </w:rPr>
        <w:t xml:space="preserve"> </w:t>
      </w:r>
      <w:r w:rsidRPr="00C524CE">
        <w:rPr>
          <w:b/>
          <w:bCs/>
          <w:sz w:val="22"/>
          <w:szCs w:val="22"/>
        </w:rPr>
        <w:t>311434520100168</w:t>
      </w:r>
      <w:r>
        <w:rPr>
          <w:b/>
          <w:bCs/>
          <w:sz w:val="22"/>
          <w:szCs w:val="22"/>
        </w:rPr>
        <w:t xml:space="preserve">; ИНН </w:t>
      </w:r>
      <w:r w:rsidRPr="00C524CE">
        <w:rPr>
          <w:b/>
          <w:bCs/>
          <w:sz w:val="22"/>
          <w:szCs w:val="22"/>
        </w:rPr>
        <w:t>434550213970</w:t>
      </w:r>
    </w:p>
    <w:p w14:paraId="2FC6BD53" w14:textId="4AA0D4B0" w:rsidR="00423DB7" w:rsidRPr="00423DB7" w:rsidRDefault="00423DB7" w:rsidP="001D3991">
      <w:pPr>
        <w:spacing w:line="276" w:lineRule="auto"/>
        <w:ind w:left="426" w:right="-77"/>
        <w:jc w:val="center"/>
        <w:rPr>
          <w:b/>
          <w:sz w:val="22"/>
          <w:szCs w:val="22"/>
        </w:rPr>
      </w:pPr>
    </w:p>
    <w:p w14:paraId="7659F888" w14:textId="77777777" w:rsidR="00D52AE5" w:rsidRDefault="00D52AE5" w:rsidP="006D7B6C">
      <w:pPr>
        <w:spacing w:line="276" w:lineRule="auto"/>
        <w:ind w:left="426" w:right="-77"/>
        <w:jc w:val="center"/>
        <w:rPr>
          <w:sz w:val="12"/>
          <w:szCs w:val="12"/>
        </w:rPr>
      </w:pPr>
    </w:p>
    <w:p w14:paraId="74A0825F" w14:textId="77777777" w:rsidR="00220DBE" w:rsidRDefault="00220DBE" w:rsidP="00D52AE5">
      <w:pPr>
        <w:pStyle w:val="af1"/>
        <w:rPr>
          <w:sz w:val="12"/>
          <w:szCs w:val="12"/>
          <w:lang w:val="ru-RU"/>
        </w:rPr>
      </w:pPr>
    </w:p>
    <w:p w14:paraId="4CB67836" w14:textId="77777777" w:rsidR="00423DB7" w:rsidRDefault="00423DB7" w:rsidP="00187FC9">
      <w:pPr>
        <w:pStyle w:val="af4"/>
        <w:jc w:val="both"/>
        <w:rPr>
          <w:b/>
          <w:caps/>
          <w:sz w:val="22"/>
          <w:szCs w:val="22"/>
          <w:lang w:val="ru-RU"/>
        </w:rPr>
      </w:pPr>
    </w:p>
    <w:p w14:paraId="0F2E99A5" w14:textId="77777777" w:rsidR="00423DB7" w:rsidRDefault="00423DB7" w:rsidP="00187FC9">
      <w:pPr>
        <w:pStyle w:val="af4"/>
        <w:jc w:val="both"/>
        <w:rPr>
          <w:b/>
          <w:caps/>
          <w:sz w:val="22"/>
          <w:szCs w:val="22"/>
          <w:lang w:val="ru-RU"/>
        </w:rPr>
      </w:pPr>
    </w:p>
    <w:p w14:paraId="09C9033F"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7F8E331E" w14:textId="77777777" w:rsidR="00423DB7" w:rsidRDefault="00423DB7" w:rsidP="00423DB7">
      <w:pPr>
        <w:pStyle w:val="af1"/>
        <w:rPr>
          <w:lang w:val="ru-RU"/>
        </w:rPr>
      </w:pPr>
    </w:p>
    <w:p w14:paraId="0D4BFEB0"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7658A608" w14:textId="77777777" w:rsidTr="001D3991">
        <w:trPr>
          <w:trHeight w:val="166"/>
        </w:trPr>
        <w:tc>
          <w:tcPr>
            <w:tcW w:w="8188" w:type="dxa"/>
          </w:tcPr>
          <w:p w14:paraId="377651EC" w14:textId="77777777"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14:paraId="5131961D" w14:textId="77777777"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14:paraId="07B0717F" w14:textId="77777777" w:rsidTr="001D3991">
        <w:trPr>
          <w:trHeight w:val="166"/>
        </w:trPr>
        <w:tc>
          <w:tcPr>
            <w:tcW w:w="8188" w:type="dxa"/>
          </w:tcPr>
          <w:p w14:paraId="41E67665" w14:textId="77777777"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14:paraId="4158D356" w14:textId="77777777" w:rsidR="00DA1C05" w:rsidRPr="00ED1C47" w:rsidRDefault="00423DB7" w:rsidP="00DA1C05">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8E120B" w:rsidRPr="003A0AD4" w14:paraId="0455B8AA" w14:textId="77777777" w:rsidTr="001D3991">
        <w:trPr>
          <w:trHeight w:val="166"/>
        </w:trPr>
        <w:tc>
          <w:tcPr>
            <w:tcW w:w="8188" w:type="dxa"/>
          </w:tcPr>
          <w:p w14:paraId="181B6029" w14:textId="163C25A5" w:rsidR="008E120B" w:rsidRPr="00ED1C47" w:rsidRDefault="008E120B" w:rsidP="00DA1C05">
            <w:pPr>
              <w:spacing w:line="600" w:lineRule="auto"/>
              <w:jc w:val="both"/>
              <w:rPr>
                <w:sz w:val="22"/>
                <w:szCs w:val="22"/>
              </w:rPr>
            </w:pPr>
            <w:proofErr w:type="gramStart"/>
            <w:r w:rsidRPr="008E120B">
              <w:rPr>
                <w:sz w:val="22"/>
                <w:szCs w:val="22"/>
              </w:rPr>
              <w:t>Член  Единой</w:t>
            </w:r>
            <w:proofErr w:type="gramEnd"/>
            <w:r w:rsidRPr="008E120B">
              <w:rPr>
                <w:sz w:val="22"/>
                <w:szCs w:val="22"/>
              </w:rPr>
              <w:t xml:space="preserve"> комиссии:</w:t>
            </w:r>
          </w:p>
        </w:tc>
        <w:tc>
          <w:tcPr>
            <w:tcW w:w="2379" w:type="dxa"/>
          </w:tcPr>
          <w:p w14:paraId="6D44D2BE" w14:textId="774CA275" w:rsidR="008E120B" w:rsidRPr="00ED1C47" w:rsidRDefault="008E120B" w:rsidP="00DA1C05">
            <w:pPr>
              <w:spacing w:line="600" w:lineRule="auto"/>
              <w:jc w:val="both"/>
              <w:rPr>
                <w:bCs/>
                <w:sz w:val="22"/>
                <w:szCs w:val="22"/>
              </w:rPr>
            </w:pPr>
            <w:r>
              <w:rPr>
                <w:bCs/>
                <w:sz w:val="22"/>
                <w:szCs w:val="22"/>
              </w:rPr>
              <w:t>Александрова Е.И.</w:t>
            </w:r>
          </w:p>
        </w:tc>
      </w:tr>
      <w:tr w:rsidR="001D3991" w:rsidRPr="003A0AD4" w14:paraId="127AAC4F" w14:textId="77777777" w:rsidTr="001D3991">
        <w:trPr>
          <w:trHeight w:val="166"/>
        </w:trPr>
        <w:tc>
          <w:tcPr>
            <w:tcW w:w="8188" w:type="dxa"/>
          </w:tcPr>
          <w:p w14:paraId="16FED427" w14:textId="77777777" w:rsidR="001D3991" w:rsidRPr="00ED1C47" w:rsidRDefault="001D3991" w:rsidP="00DA1C05">
            <w:pPr>
              <w:spacing w:line="600" w:lineRule="auto"/>
              <w:jc w:val="both"/>
              <w:rPr>
                <w:sz w:val="22"/>
                <w:szCs w:val="22"/>
              </w:rPr>
            </w:pPr>
            <w:proofErr w:type="gramStart"/>
            <w:r w:rsidRPr="00ED1C47">
              <w:rPr>
                <w:sz w:val="22"/>
                <w:szCs w:val="22"/>
              </w:rPr>
              <w:t>Член  Единой</w:t>
            </w:r>
            <w:proofErr w:type="gramEnd"/>
            <w:r w:rsidRPr="00ED1C47">
              <w:rPr>
                <w:sz w:val="22"/>
                <w:szCs w:val="22"/>
              </w:rPr>
              <w:t xml:space="preserve"> комиссии:</w:t>
            </w:r>
          </w:p>
        </w:tc>
        <w:tc>
          <w:tcPr>
            <w:tcW w:w="2379" w:type="dxa"/>
          </w:tcPr>
          <w:p w14:paraId="491DACCA" w14:textId="77777777" w:rsidR="001D3991" w:rsidRPr="00ED1C47" w:rsidRDefault="00DA4342" w:rsidP="00DA1C05">
            <w:pPr>
              <w:spacing w:line="600" w:lineRule="auto"/>
              <w:jc w:val="both"/>
              <w:rPr>
                <w:bCs/>
                <w:sz w:val="22"/>
                <w:szCs w:val="22"/>
              </w:rPr>
            </w:pPr>
            <w:r w:rsidRPr="00DA4342">
              <w:rPr>
                <w:bCs/>
                <w:sz w:val="22"/>
                <w:szCs w:val="22"/>
              </w:rPr>
              <w:t>Григорьева</w:t>
            </w:r>
            <w:r>
              <w:rPr>
                <w:bCs/>
                <w:sz w:val="22"/>
                <w:szCs w:val="22"/>
              </w:rPr>
              <w:t xml:space="preserve"> Е.Г.</w:t>
            </w:r>
          </w:p>
        </w:tc>
      </w:tr>
      <w:tr w:rsidR="00DA1C05" w:rsidRPr="003A0AD4" w14:paraId="07C939F3" w14:textId="77777777" w:rsidTr="001D3991">
        <w:trPr>
          <w:trHeight w:val="166"/>
        </w:trPr>
        <w:tc>
          <w:tcPr>
            <w:tcW w:w="8188" w:type="dxa"/>
          </w:tcPr>
          <w:p w14:paraId="07310DE5" w14:textId="77777777"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14:paraId="7FEED0B2" w14:textId="77777777" w:rsidR="00DA1C05" w:rsidRPr="00ED1C47" w:rsidRDefault="00DA1C05" w:rsidP="00DA1C05">
            <w:pPr>
              <w:spacing w:line="600" w:lineRule="auto"/>
              <w:jc w:val="both"/>
              <w:rPr>
                <w:sz w:val="22"/>
                <w:szCs w:val="22"/>
              </w:rPr>
            </w:pPr>
            <w:r w:rsidRPr="00ED1C47">
              <w:rPr>
                <w:sz w:val="22"/>
                <w:szCs w:val="22"/>
              </w:rPr>
              <w:t>Ерсулова А.В.</w:t>
            </w:r>
          </w:p>
        </w:tc>
      </w:tr>
    </w:tbl>
    <w:p w14:paraId="4DC0C75D"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86651" w14:textId="77777777" w:rsidR="003D4F4D" w:rsidRDefault="003D4F4D">
      <w:r>
        <w:separator/>
      </w:r>
    </w:p>
  </w:endnote>
  <w:endnote w:type="continuationSeparator" w:id="0">
    <w:p w14:paraId="61D21B68" w14:textId="77777777" w:rsidR="003D4F4D" w:rsidRDefault="003D4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1466E" w14:textId="77777777" w:rsidR="003D4F4D" w:rsidRDefault="003D4F4D">
      <w:r>
        <w:separator/>
      </w:r>
    </w:p>
  </w:footnote>
  <w:footnote w:type="continuationSeparator" w:id="0">
    <w:p w14:paraId="4F388BDD" w14:textId="77777777" w:rsidR="003D4F4D" w:rsidRDefault="003D4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50722486">
    <w:abstractNumId w:val="14"/>
  </w:num>
  <w:num w:numId="2" w16cid:durableId="2089617414">
    <w:abstractNumId w:val="10"/>
  </w:num>
  <w:num w:numId="3" w16cid:durableId="613096093">
    <w:abstractNumId w:val="1"/>
  </w:num>
  <w:num w:numId="4" w16cid:durableId="153760917">
    <w:abstractNumId w:val="4"/>
  </w:num>
  <w:num w:numId="5" w16cid:durableId="2136409341">
    <w:abstractNumId w:val="17"/>
  </w:num>
  <w:num w:numId="6" w16cid:durableId="874780982">
    <w:abstractNumId w:val="9"/>
  </w:num>
  <w:num w:numId="7" w16cid:durableId="1987390503">
    <w:abstractNumId w:val="13"/>
  </w:num>
  <w:num w:numId="8" w16cid:durableId="225336031">
    <w:abstractNumId w:val="7"/>
  </w:num>
  <w:num w:numId="9" w16cid:durableId="590043281">
    <w:abstractNumId w:val="6"/>
  </w:num>
  <w:num w:numId="10" w16cid:durableId="1230993193">
    <w:abstractNumId w:val="2"/>
  </w:num>
  <w:num w:numId="11" w16cid:durableId="1912305836">
    <w:abstractNumId w:val="5"/>
  </w:num>
  <w:num w:numId="12" w16cid:durableId="197008238">
    <w:abstractNumId w:val="12"/>
  </w:num>
  <w:num w:numId="13" w16cid:durableId="1846242774">
    <w:abstractNumId w:val="15"/>
  </w:num>
  <w:num w:numId="14" w16cid:durableId="1521428764">
    <w:abstractNumId w:val="3"/>
  </w:num>
  <w:num w:numId="15" w16cid:durableId="688869453">
    <w:abstractNumId w:val="16"/>
  </w:num>
  <w:num w:numId="16" w16cid:durableId="1511724917">
    <w:abstractNumId w:val="0"/>
  </w:num>
  <w:num w:numId="17" w16cid:durableId="1638027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1261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3E57"/>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4F4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678E"/>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43B6C"/>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38D"/>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57AF"/>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29A4"/>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120B"/>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2543"/>
    <w:rsid w:val="0095629F"/>
    <w:rsid w:val="00964B86"/>
    <w:rsid w:val="00965657"/>
    <w:rsid w:val="00973D70"/>
    <w:rsid w:val="00975C78"/>
    <w:rsid w:val="009768ED"/>
    <w:rsid w:val="00980B93"/>
    <w:rsid w:val="00985A7E"/>
    <w:rsid w:val="00995E44"/>
    <w:rsid w:val="00997826"/>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1EC0"/>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640B"/>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B7EBF"/>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4CE"/>
    <w:rsid w:val="00C52D4C"/>
    <w:rsid w:val="00C55807"/>
    <w:rsid w:val="00C569CC"/>
    <w:rsid w:val="00C6603F"/>
    <w:rsid w:val="00C67A58"/>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5B26"/>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3458"/>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7EB"/>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46C95"/>
  <w15:docId w15:val="{8B7CA165-85E4-4BEE-A0C6-2646F561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2024-12-05T11:29:00Z</dcterms:created>
  <dcterms:modified xsi:type="dcterms:W3CDTF">2024-12-05T11:29:00Z</dcterms:modified>
</cp:coreProperties>
</file>