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48396E" w14:paraId="00054524" w14:textId="77777777" w:rsidTr="00671186">
        <w:trPr>
          <w:cantSplit/>
        </w:trPr>
        <w:tc>
          <w:tcPr>
            <w:tcW w:w="10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67AD7" w14:textId="77777777" w:rsidR="0048396E" w:rsidRPr="00A82492" w:rsidRDefault="00A82492" w:rsidP="00A82492">
            <w:pPr>
              <w:pStyle w:val="3"/>
              <w:rPr>
                <w:sz w:val="28"/>
                <w:szCs w:val="28"/>
              </w:rPr>
            </w:pPr>
            <w:r w:rsidRPr="00A82492">
              <w:rPr>
                <w:sz w:val="28"/>
                <w:szCs w:val="28"/>
              </w:rPr>
              <w:t>Муниципальное унита</w:t>
            </w:r>
            <w:r w:rsidR="000F3FE9">
              <w:rPr>
                <w:sz w:val="28"/>
                <w:szCs w:val="28"/>
              </w:rPr>
              <w:t>рное предприятие «Водоканал» г.</w:t>
            </w:r>
            <w:r w:rsidRPr="00A82492">
              <w:rPr>
                <w:sz w:val="28"/>
                <w:szCs w:val="28"/>
              </w:rPr>
              <w:t>Йошкар-Олы»</w:t>
            </w:r>
          </w:p>
          <w:p w14:paraId="30B36020" w14:textId="77777777"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82492">
              <w:rPr>
                <w:b/>
                <w:sz w:val="28"/>
                <w:szCs w:val="28"/>
              </w:rPr>
              <w:t>униципального образования «Город Йошкар-Ола»</w:t>
            </w:r>
          </w:p>
          <w:p w14:paraId="6C7B732E" w14:textId="77777777"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МУП «Водоканал»</w:t>
            </w:r>
          </w:p>
          <w:p w14:paraId="56FE9775" w14:textId="77777777" w:rsidR="0048396E" w:rsidRDefault="0048396E" w:rsidP="0048396E">
            <w:pPr>
              <w:rPr>
                <w:b/>
                <w:bCs/>
                <w:sz w:val="36"/>
                <w:szCs w:val="52"/>
              </w:rPr>
            </w:pPr>
          </w:p>
        </w:tc>
      </w:tr>
      <w:tr w:rsidR="0048396E" w14:paraId="74BCD144" w14:textId="77777777" w:rsidTr="0067118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653A1D30" w14:textId="77777777" w:rsidR="0048396E" w:rsidRPr="009C7209" w:rsidRDefault="0048396E" w:rsidP="007632E9">
            <w:pPr>
              <w:ind w:firstLine="567"/>
              <w:jc w:val="both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017EB39A" w14:textId="77777777" w:rsidR="0048396E" w:rsidRDefault="0048396E" w:rsidP="00B10104">
            <w:pPr>
              <w:ind w:left="601" w:firstLine="567"/>
              <w:jc w:val="both"/>
              <w:rPr>
                <w:b/>
                <w:bCs/>
                <w:szCs w:val="32"/>
              </w:rPr>
            </w:pPr>
          </w:p>
        </w:tc>
      </w:tr>
    </w:tbl>
    <w:p w14:paraId="0AB511FF" w14:textId="77777777" w:rsidR="005E4AB9" w:rsidRPr="006874D5" w:rsidRDefault="006822D7" w:rsidP="004477C4">
      <w:pPr>
        <w:shd w:val="clear" w:color="auto" w:fill="FFFFFF"/>
        <w:spacing w:line="276" w:lineRule="auto"/>
        <w:ind w:firstLine="851"/>
        <w:jc w:val="both"/>
      </w:pPr>
      <w:r w:rsidRPr="006874D5">
        <w:rPr>
          <w:color w:val="000000"/>
          <w:spacing w:val="-4"/>
        </w:rPr>
        <w:t>Руководствуясь нормами Федерального закона от 18 июля 2011 года № 223-ФЗ «О закупках товаров, работ, услуг отдельными видами юридических лиц» и разделом 7 главы 10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</w:t>
      </w:r>
      <w:r w:rsidR="00014B97" w:rsidRPr="006874D5">
        <w:t>,</w:t>
      </w:r>
      <w:r w:rsidR="00B10104" w:rsidRPr="006874D5">
        <w:t xml:space="preserve"> МУП «Водоканал» вносит</w:t>
      </w:r>
      <w:r w:rsidR="007632E9" w:rsidRPr="006874D5">
        <w:t xml:space="preserve"> </w:t>
      </w:r>
      <w:r w:rsidR="00647CEC" w:rsidRPr="006874D5">
        <w:rPr>
          <w:bCs/>
        </w:rPr>
        <w:t>изменения</w:t>
      </w:r>
      <w:r w:rsidR="005E4AB9" w:rsidRPr="006874D5">
        <w:t>:</w:t>
      </w:r>
    </w:p>
    <w:p w14:paraId="26EF4768" w14:textId="03A170CF" w:rsidR="00F47DA4" w:rsidRPr="00F47DA4" w:rsidRDefault="00F47DA4" w:rsidP="00F47DA4">
      <w:pPr>
        <w:pStyle w:val="a9"/>
        <w:numPr>
          <w:ilvl w:val="0"/>
          <w:numId w:val="38"/>
        </w:numPr>
        <w:ind w:left="0" w:firstLine="705"/>
        <w:jc w:val="both"/>
        <w:rPr>
          <w:szCs w:val="24"/>
        </w:rPr>
      </w:pPr>
      <w:bookmarkStart w:id="0" w:name="_Hlk167953610"/>
      <w:r w:rsidRPr="00F47DA4">
        <w:rPr>
          <w:szCs w:val="24"/>
        </w:rPr>
        <w:t xml:space="preserve">В Раздел III «Техническое задание» документации аукциона в электронной форме, участниками которого могут быть только субъекты малого и среднего предпринимательства на поставку агрегата </w:t>
      </w:r>
      <w:proofErr w:type="spellStart"/>
      <w:r w:rsidRPr="00F47DA4">
        <w:rPr>
          <w:szCs w:val="24"/>
        </w:rPr>
        <w:t>электронасосного</w:t>
      </w:r>
      <w:proofErr w:type="spellEnd"/>
      <w:r w:rsidRPr="00F47DA4">
        <w:rPr>
          <w:szCs w:val="24"/>
        </w:rPr>
        <w:t xml:space="preserve"> одновинтового</w:t>
      </w:r>
      <w:bookmarkEnd w:id="0"/>
      <w:r w:rsidRPr="00F47DA4">
        <w:rPr>
          <w:szCs w:val="24"/>
        </w:rPr>
        <w:t>, внес</w:t>
      </w:r>
      <w:r>
        <w:rPr>
          <w:szCs w:val="24"/>
        </w:rPr>
        <w:t>ены</w:t>
      </w:r>
      <w:r w:rsidRPr="00F47DA4">
        <w:rPr>
          <w:szCs w:val="24"/>
        </w:rPr>
        <w:t xml:space="preserve"> изменения:</w:t>
      </w:r>
    </w:p>
    <w:p w14:paraId="449316A8" w14:textId="0243BCA4" w:rsidR="00F47DA4" w:rsidRPr="00F47DA4" w:rsidRDefault="00F47DA4" w:rsidP="00F47DA4">
      <w:pPr>
        <w:pStyle w:val="a9"/>
        <w:ind w:left="0" w:firstLine="705"/>
        <w:jc w:val="both"/>
        <w:rPr>
          <w:szCs w:val="24"/>
        </w:rPr>
      </w:pPr>
      <w:r w:rsidRPr="00F47DA4">
        <w:rPr>
          <w:szCs w:val="24"/>
        </w:rPr>
        <w:t xml:space="preserve">       п. 2. «Описание объекта закупки» дополн</w:t>
      </w:r>
      <w:r>
        <w:rPr>
          <w:szCs w:val="24"/>
        </w:rPr>
        <w:t>ен</w:t>
      </w:r>
      <w:r w:rsidRPr="00F47DA4">
        <w:rPr>
          <w:szCs w:val="24"/>
        </w:rPr>
        <w:t xml:space="preserve"> абзацем:</w:t>
      </w:r>
    </w:p>
    <w:p w14:paraId="53DED46A" w14:textId="59D8F582" w:rsidR="00F47DA4" w:rsidRPr="00F47DA4" w:rsidRDefault="00F47DA4" w:rsidP="00F47DA4">
      <w:pPr>
        <w:pStyle w:val="a9"/>
        <w:ind w:left="0" w:firstLine="705"/>
        <w:jc w:val="both"/>
        <w:rPr>
          <w:szCs w:val="24"/>
        </w:rPr>
      </w:pPr>
      <w:r w:rsidRPr="00F47DA4">
        <w:rPr>
          <w:szCs w:val="24"/>
        </w:rPr>
        <w:t xml:space="preserve">        -  Поставляемый агрегат предназначен для перекачивания городских и производственных сточных масс и других неагрессивных жидкостей, кинетической вязкостью от 10 -6 м 2 /с до 10 -1 м 2 /с (от 0,01 </w:t>
      </w:r>
      <w:proofErr w:type="spellStart"/>
      <w:r w:rsidRPr="00F47DA4">
        <w:rPr>
          <w:szCs w:val="24"/>
        </w:rPr>
        <w:t>Ст</w:t>
      </w:r>
      <w:proofErr w:type="spellEnd"/>
      <w:r w:rsidRPr="00F47DA4">
        <w:rPr>
          <w:szCs w:val="24"/>
        </w:rPr>
        <w:t xml:space="preserve"> до 1000Ст.), в том числе осадок влажностью 96-97 % и  кислотностью 7,7рН.</w:t>
      </w:r>
    </w:p>
    <w:p w14:paraId="784D9CE8" w14:textId="41A7A2F7" w:rsidR="00BB343B" w:rsidRPr="00BB343B" w:rsidRDefault="00BB343B" w:rsidP="002E458E">
      <w:pPr>
        <w:pStyle w:val="a9"/>
        <w:numPr>
          <w:ilvl w:val="0"/>
          <w:numId w:val="38"/>
        </w:numPr>
        <w:spacing w:line="276" w:lineRule="auto"/>
        <w:ind w:left="0" w:firstLine="567"/>
        <w:jc w:val="both"/>
        <w:rPr>
          <w:bCs/>
        </w:rPr>
      </w:pPr>
      <w:r w:rsidRPr="00BB343B">
        <w:rPr>
          <w:bCs/>
        </w:rPr>
        <w:t xml:space="preserve">В извещение о проведении </w:t>
      </w:r>
      <w:r w:rsidR="00F47DA4" w:rsidRPr="00F47DA4">
        <w:rPr>
          <w:bCs/>
        </w:rPr>
        <w:t xml:space="preserve">аукциона в электронной форме, участниками которого могут быть только субъекты малого и среднего предпринимательства на поставку агрегата </w:t>
      </w:r>
      <w:proofErr w:type="spellStart"/>
      <w:r w:rsidR="00F47DA4" w:rsidRPr="00F47DA4">
        <w:rPr>
          <w:bCs/>
        </w:rPr>
        <w:t>электронасосного</w:t>
      </w:r>
      <w:proofErr w:type="spellEnd"/>
      <w:r w:rsidR="00F47DA4" w:rsidRPr="00F47DA4">
        <w:rPr>
          <w:bCs/>
        </w:rPr>
        <w:t xml:space="preserve"> одновинтового</w:t>
      </w:r>
      <w:r w:rsidR="00F47DA4">
        <w:rPr>
          <w:bCs/>
        </w:rPr>
        <w:t xml:space="preserve"> и </w:t>
      </w:r>
      <w:proofErr w:type="gramStart"/>
      <w:r w:rsidR="00F47DA4">
        <w:rPr>
          <w:bCs/>
        </w:rPr>
        <w:t xml:space="preserve">в </w:t>
      </w:r>
      <w:r w:rsidR="00F47DA4" w:rsidRPr="00F47DA4">
        <w:rPr>
          <w:bCs/>
        </w:rPr>
        <w:t xml:space="preserve"> Раздел</w:t>
      </w:r>
      <w:proofErr w:type="gramEnd"/>
      <w:r w:rsidR="00F47DA4" w:rsidRPr="00F47DA4">
        <w:rPr>
          <w:bCs/>
        </w:rPr>
        <w:t xml:space="preserve"> II «</w:t>
      </w:r>
      <w:r w:rsidR="00F47DA4">
        <w:rPr>
          <w:bCs/>
        </w:rPr>
        <w:t>Информационная карта</w:t>
      </w:r>
      <w:r w:rsidR="00F47DA4" w:rsidRPr="00F47DA4">
        <w:rPr>
          <w:bCs/>
        </w:rPr>
        <w:t xml:space="preserve">» документации аукциона в электронной форме, участниками которого могут быть только субъекты малого и среднего предпринимательства на поставку агрегата </w:t>
      </w:r>
      <w:proofErr w:type="spellStart"/>
      <w:r w:rsidR="00F47DA4" w:rsidRPr="00F47DA4">
        <w:rPr>
          <w:bCs/>
        </w:rPr>
        <w:t>электронасосного</w:t>
      </w:r>
      <w:proofErr w:type="spellEnd"/>
      <w:r w:rsidR="00F47DA4" w:rsidRPr="00F47DA4">
        <w:rPr>
          <w:bCs/>
        </w:rPr>
        <w:t xml:space="preserve"> одновинтового</w:t>
      </w:r>
      <w:r w:rsidRPr="00BB343B">
        <w:rPr>
          <w:bCs/>
        </w:rPr>
        <w:t>, внесены следующие изменения:</w:t>
      </w:r>
    </w:p>
    <w:p w14:paraId="09ED057E" w14:textId="183D1BAD" w:rsidR="00055B0B" w:rsidRPr="00DE1553" w:rsidRDefault="0017109E" w:rsidP="000D17EF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DE1553">
        <w:rPr>
          <w:bCs/>
        </w:rPr>
        <w:t>Дата и время окончания срока подачи заявок – «</w:t>
      </w:r>
      <w:r w:rsidR="00BC3A26">
        <w:rPr>
          <w:bCs/>
        </w:rPr>
        <w:t>07</w:t>
      </w:r>
      <w:r w:rsidRPr="00DE1553">
        <w:rPr>
          <w:bCs/>
        </w:rPr>
        <w:t xml:space="preserve">» </w:t>
      </w:r>
      <w:r w:rsidR="00F47DA4">
        <w:rPr>
          <w:bCs/>
        </w:rPr>
        <w:t>июня</w:t>
      </w:r>
      <w:r w:rsidR="00CB0BD2" w:rsidRPr="00DE1553">
        <w:rPr>
          <w:bCs/>
        </w:rPr>
        <w:t xml:space="preserve"> 2024</w:t>
      </w:r>
      <w:r w:rsidRPr="00DE1553">
        <w:rPr>
          <w:bCs/>
        </w:rPr>
        <w:t xml:space="preserve"> г. в 10 часов 00 минут (время московское);</w:t>
      </w:r>
    </w:p>
    <w:p w14:paraId="2BBE74A9" w14:textId="7B74BAF8" w:rsidR="000D17EF" w:rsidRPr="000D17EF" w:rsidRDefault="00F47DA4" w:rsidP="000D17EF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F47DA4">
        <w:rPr>
          <w:bCs/>
        </w:rPr>
        <w:t xml:space="preserve">Дата окончания срока рассмотрения первых частей заявок на участие в электронном аукционе - </w:t>
      </w:r>
      <w:proofErr w:type="gramStart"/>
      <w:r w:rsidRPr="00F47DA4">
        <w:rPr>
          <w:bCs/>
        </w:rPr>
        <w:t xml:space="preserve">   «</w:t>
      </w:r>
      <w:proofErr w:type="gramEnd"/>
      <w:r w:rsidR="00BC3A26">
        <w:rPr>
          <w:bCs/>
        </w:rPr>
        <w:t>11</w:t>
      </w:r>
      <w:r w:rsidRPr="00F47DA4">
        <w:rPr>
          <w:bCs/>
        </w:rPr>
        <w:t>» июня 2024г.</w:t>
      </w:r>
    </w:p>
    <w:p w14:paraId="7E919FA1" w14:textId="7D676762" w:rsidR="000D6C27" w:rsidRPr="006874D5" w:rsidRDefault="00F47DA4" w:rsidP="000D17EF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F47DA4">
        <w:rPr>
          <w:bCs/>
        </w:rPr>
        <w:t xml:space="preserve">Дата проведения электронного аукциона </w:t>
      </w:r>
      <w:proofErr w:type="gramStart"/>
      <w:r w:rsidRPr="00F47DA4">
        <w:rPr>
          <w:bCs/>
        </w:rPr>
        <w:t xml:space="preserve">-  </w:t>
      </w:r>
      <w:r w:rsidR="00BC3A26">
        <w:rPr>
          <w:bCs/>
        </w:rPr>
        <w:t>14</w:t>
      </w:r>
      <w:r w:rsidRPr="00F47DA4">
        <w:rPr>
          <w:bCs/>
        </w:rPr>
        <w:t>.06.2024г.</w:t>
      </w:r>
      <w:proofErr w:type="gramEnd"/>
      <w:r w:rsidRPr="00F47DA4">
        <w:rPr>
          <w:bCs/>
        </w:rPr>
        <w:t xml:space="preserve"> в 10 час. 00 мин. (время московское).</w:t>
      </w:r>
    </w:p>
    <w:p w14:paraId="0C7047D6" w14:textId="7E0ED44D" w:rsidR="00964A49" w:rsidRPr="00964A49" w:rsidRDefault="00F47DA4" w:rsidP="00964A49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F47DA4">
        <w:rPr>
          <w:bCs/>
        </w:rPr>
        <w:t>Дата рассмотрения вторых частей заявок и подведения итогов электронного аукциона - «</w:t>
      </w:r>
      <w:r w:rsidR="00BC3A26">
        <w:rPr>
          <w:bCs/>
        </w:rPr>
        <w:t>17</w:t>
      </w:r>
      <w:r w:rsidRPr="00F47DA4">
        <w:rPr>
          <w:bCs/>
        </w:rPr>
        <w:t>» июня 2024г.</w:t>
      </w:r>
    </w:p>
    <w:p w14:paraId="33A5EC3C" w14:textId="49F51BA6" w:rsidR="00055B0B" w:rsidRPr="003160E0" w:rsidRDefault="00842279" w:rsidP="00964A49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842279">
        <w:rPr>
          <w:bCs/>
        </w:rPr>
        <w:t>Окончание предоставления разъяснений участникам закупки – «</w:t>
      </w:r>
      <w:r w:rsidR="00BC3A26">
        <w:rPr>
          <w:bCs/>
        </w:rPr>
        <w:t>06</w:t>
      </w:r>
      <w:r w:rsidRPr="00842279">
        <w:rPr>
          <w:bCs/>
        </w:rPr>
        <w:t xml:space="preserve">» </w:t>
      </w:r>
      <w:r>
        <w:rPr>
          <w:bCs/>
        </w:rPr>
        <w:t>июня</w:t>
      </w:r>
      <w:r w:rsidRPr="00842279">
        <w:rPr>
          <w:bCs/>
        </w:rPr>
        <w:t xml:space="preserve"> 2024 г. в 17 час.00 мин.</w:t>
      </w:r>
    </w:p>
    <w:p w14:paraId="7F64804D" w14:textId="77777777" w:rsidR="000E7CC4" w:rsidRPr="00AF3974" w:rsidRDefault="000E7CC4" w:rsidP="005E4AB9">
      <w:pPr>
        <w:spacing w:line="276" w:lineRule="auto"/>
        <w:ind w:firstLine="851"/>
        <w:jc w:val="both"/>
      </w:pPr>
    </w:p>
    <w:p w14:paraId="4D9B0741" w14:textId="77777777" w:rsidR="001D0274" w:rsidRPr="00AF3974" w:rsidRDefault="001D0274" w:rsidP="00CA512F">
      <w:pPr>
        <w:tabs>
          <w:tab w:val="num" w:pos="0"/>
        </w:tabs>
        <w:spacing w:line="276" w:lineRule="auto"/>
        <w:ind w:firstLine="540"/>
        <w:jc w:val="both"/>
      </w:pPr>
    </w:p>
    <w:sectPr w:rsidR="001D0274" w:rsidRPr="00AF3974" w:rsidSect="000B054B">
      <w:pgSz w:w="11906" w:h="16838"/>
      <w:pgMar w:top="709" w:right="991" w:bottom="89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80C48"/>
    <w:multiLevelType w:val="hybridMultilevel"/>
    <w:tmpl w:val="8D0A1EA2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6B170A"/>
    <w:multiLevelType w:val="multilevel"/>
    <w:tmpl w:val="0E285C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7906CB"/>
    <w:multiLevelType w:val="hybridMultilevel"/>
    <w:tmpl w:val="F9920382"/>
    <w:lvl w:ilvl="0" w:tplc="F7B43C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3F025DE">
      <w:numFmt w:val="none"/>
      <w:lvlText w:val=""/>
      <w:lvlJc w:val="left"/>
      <w:pPr>
        <w:tabs>
          <w:tab w:val="num" w:pos="360"/>
        </w:tabs>
      </w:pPr>
    </w:lvl>
    <w:lvl w:ilvl="2" w:tplc="2E5A8198">
      <w:numFmt w:val="none"/>
      <w:lvlText w:val=""/>
      <w:lvlJc w:val="left"/>
      <w:pPr>
        <w:tabs>
          <w:tab w:val="num" w:pos="360"/>
        </w:tabs>
      </w:pPr>
    </w:lvl>
    <w:lvl w:ilvl="3" w:tplc="492A4E1A">
      <w:numFmt w:val="none"/>
      <w:lvlText w:val=""/>
      <w:lvlJc w:val="left"/>
      <w:pPr>
        <w:tabs>
          <w:tab w:val="num" w:pos="360"/>
        </w:tabs>
      </w:pPr>
    </w:lvl>
    <w:lvl w:ilvl="4" w:tplc="B1047C10">
      <w:numFmt w:val="none"/>
      <w:lvlText w:val=""/>
      <w:lvlJc w:val="left"/>
      <w:pPr>
        <w:tabs>
          <w:tab w:val="num" w:pos="360"/>
        </w:tabs>
      </w:pPr>
    </w:lvl>
    <w:lvl w:ilvl="5" w:tplc="1954FFD2">
      <w:numFmt w:val="none"/>
      <w:lvlText w:val=""/>
      <w:lvlJc w:val="left"/>
      <w:pPr>
        <w:tabs>
          <w:tab w:val="num" w:pos="360"/>
        </w:tabs>
      </w:pPr>
    </w:lvl>
    <w:lvl w:ilvl="6" w:tplc="BD829C20">
      <w:numFmt w:val="none"/>
      <w:lvlText w:val=""/>
      <w:lvlJc w:val="left"/>
      <w:pPr>
        <w:tabs>
          <w:tab w:val="num" w:pos="360"/>
        </w:tabs>
      </w:pPr>
    </w:lvl>
    <w:lvl w:ilvl="7" w:tplc="273A3C24">
      <w:numFmt w:val="none"/>
      <w:lvlText w:val=""/>
      <w:lvlJc w:val="left"/>
      <w:pPr>
        <w:tabs>
          <w:tab w:val="num" w:pos="360"/>
        </w:tabs>
      </w:pPr>
    </w:lvl>
    <w:lvl w:ilvl="8" w:tplc="96525E34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2C00037"/>
    <w:multiLevelType w:val="hybridMultilevel"/>
    <w:tmpl w:val="C9043972"/>
    <w:lvl w:ilvl="0" w:tplc="DA64C1E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46E6369"/>
    <w:multiLevelType w:val="hybridMultilevel"/>
    <w:tmpl w:val="7E6EC454"/>
    <w:lvl w:ilvl="0" w:tplc="C68A3F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4C501E3"/>
    <w:multiLevelType w:val="multilevel"/>
    <w:tmpl w:val="359A9D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9B3521"/>
    <w:multiLevelType w:val="hybridMultilevel"/>
    <w:tmpl w:val="BEAA13F2"/>
    <w:lvl w:ilvl="0" w:tplc="DA64C1E0">
      <w:start w:val="1"/>
      <w:numFmt w:val="bullet"/>
      <w:lvlText w:val="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665F1F"/>
    <w:multiLevelType w:val="hybridMultilevel"/>
    <w:tmpl w:val="91D40C78"/>
    <w:lvl w:ilvl="0" w:tplc="A78AE546">
      <w:start w:val="1"/>
      <w:numFmt w:val="decimal"/>
      <w:lvlText w:val="%1."/>
      <w:lvlJc w:val="left"/>
      <w:pPr>
        <w:ind w:left="2460" w:hanging="84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 w15:restartNumberingAfterBreak="0">
    <w:nsid w:val="204529A2"/>
    <w:multiLevelType w:val="singleLevel"/>
    <w:tmpl w:val="849A9AFC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i w:val="0"/>
        <w:u w:val="none"/>
      </w:rPr>
    </w:lvl>
  </w:abstractNum>
  <w:abstractNum w:abstractNumId="9" w15:restartNumberingAfterBreak="0">
    <w:nsid w:val="206753D2"/>
    <w:multiLevelType w:val="hybridMultilevel"/>
    <w:tmpl w:val="F29275B4"/>
    <w:lvl w:ilvl="0" w:tplc="65E463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DC02D2"/>
    <w:multiLevelType w:val="hybridMultilevel"/>
    <w:tmpl w:val="A0E29216"/>
    <w:lvl w:ilvl="0" w:tplc="DA64C1E0">
      <w:start w:val="1"/>
      <w:numFmt w:val="bullet"/>
      <w:lvlText w:val="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EB05C3E"/>
    <w:multiLevelType w:val="hybridMultilevel"/>
    <w:tmpl w:val="72187FF2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384B34"/>
    <w:multiLevelType w:val="hybridMultilevel"/>
    <w:tmpl w:val="C242ED7A"/>
    <w:lvl w:ilvl="0" w:tplc="C2301DF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1A5C6F"/>
    <w:multiLevelType w:val="hybridMultilevel"/>
    <w:tmpl w:val="EB42067A"/>
    <w:lvl w:ilvl="0" w:tplc="9410C2F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8001853"/>
    <w:multiLevelType w:val="hybridMultilevel"/>
    <w:tmpl w:val="2B64F9DE"/>
    <w:lvl w:ilvl="0" w:tplc="47D6435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F486233"/>
    <w:multiLevelType w:val="hybridMultilevel"/>
    <w:tmpl w:val="FABCB918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2C66A52"/>
    <w:multiLevelType w:val="hybridMultilevel"/>
    <w:tmpl w:val="2AFC8C9E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69742D2"/>
    <w:multiLevelType w:val="hybridMultilevel"/>
    <w:tmpl w:val="F49EF29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3B87DCD"/>
    <w:multiLevelType w:val="hybridMultilevel"/>
    <w:tmpl w:val="DEB2EBDE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3E71638"/>
    <w:multiLevelType w:val="hybridMultilevel"/>
    <w:tmpl w:val="34344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E86F55"/>
    <w:multiLevelType w:val="hybridMultilevel"/>
    <w:tmpl w:val="D76E4B72"/>
    <w:lvl w:ilvl="0" w:tplc="DA64C1E0">
      <w:start w:val="1"/>
      <w:numFmt w:val="bullet"/>
      <w:lvlText w:val=""/>
      <w:lvlJc w:val="left"/>
      <w:pPr>
        <w:ind w:left="9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4B30D3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2" w15:restartNumberingAfterBreak="0">
    <w:nsid w:val="580C0AA5"/>
    <w:multiLevelType w:val="multilevel"/>
    <w:tmpl w:val="2032744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CFE4BCB"/>
    <w:multiLevelType w:val="hybridMultilevel"/>
    <w:tmpl w:val="F1A0136A"/>
    <w:lvl w:ilvl="0" w:tplc="DA64C1E0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4" w15:restartNumberingAfterBreak="0">
    <w:nsid w:val="63381E56"/>
    <w:multiLevelType w:val="hybridMultilevel"/>
    <w:tmpl w:val="01F8EA74"/>
    <w:lvl w:ilvl="0" w:tplc="A1942886">
      <w:start w:val="1"/>
      <w:numFmt w:val="decimal"/>
      <w:lvlText w:val="%1."/>
      <w:lvlJc w:val="left"/>
      <w:pPr>
        <w:ind w:left="1065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63EF1E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624498F"/>
    <w:multiLevelType w:val="hybridMultilevel"/>
    <w:tmpl w:val="7F5ECA68"/>
    <w:lvl w:ilvl="0" w:tplc="DA64C1E0">
      <w:start w:val="1"/>
      <w:numFmt w:val="bullet"/>
      <w:lvlText w:val=""/>
      <w:lvlJc w:val="left"/>
      <w:pPr>
        <w:ind w:left="2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7" w15:restartNumberingAfterBreak="0">
    <w:nsid w:val="6C1E0B41"/>
    <w:multiLevelType w:val="multilevel"/>
    <w:tmpl w:val="EB54A4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6CEE2276"/>
    <w:multiLevelType w:val="hybridMultilevel"/>
    <w:tmpl w:val="970C4B9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B92AC8"/>
    <w:multiLevelType w:val="multilevel"/>
    <w:tmpl w:val="DBAACC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0" w15:restartNumberingAfterBreak="0">
    <w:nsid w:val="717573D6"/>
    <w:multiLevelType w:val="hybridMultilevel"/>
    <w:tmpl w:val="C5D051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00BBD"/>
    <w:multiLevelType w:val="multilevel"/>
    <w:tmpl w:val="ED82294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0001DD"/>
    <w:multiLevelType w:val="hybridMultilevel"/>
    <w:tmpl w:val="C7B299BC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1C1E9C"/>
    <w:multiLevelType w:val="hybridMultilevel"/>
    <w:tmpl w:val="AED83066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D5D379F"/>
    <w:multiLevelType w:val="multilevel"/>
    <w:tmpl w:val="F59053D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D9226D9"/>
    <w:multiLevelType w:val="multilevel"/>
    <w:tmpl w:val="2DF44BC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 w16cid:durableId="1419134661">
    <w:abstractNumId w:val="2"/>
  </w:num>
  <w:num w:numId="2" w16cid:durableId="1441610588">
    <w:abstractNumId w:val="35"/>
  </w:num>
  <w:num w:numId="3" w16cid:durableId="829176284">
    <w:abstractNumId w:val="5"/>
  </w:num>
  <w:num w:numId="4" w16cid:durableId="937787172">
    <w:abstractNumId w:val="27"/>
  </w:num>
  <w:num w:numId="5" w16cid:durableId="531652679">
    <w:abstractNumId w:val="31"/>
  </w:num>
  <w:num w:numId="6" w16cid:durableId="1863543916">
    <w:abstractNumId w:val="34"/>
  </w:num>
  <w:num w:numId="7" w16cid:durableId="776026801">
    <w:abstractNumId w:val="29"/>
  </w:num>
  <w:num w:numId="8" w16cid:durableId="1899626945">
    <w:abstractNumId w:val="4"/>
  </w:num>
  <w:num w:numId="9" w16cid:durableId="480002073">
    <w:abstractNumId w:val="14"/>
  </w:num>
  <w:num w:numId="10" w16cid:durableId="1172795724">
    <w:abstractNumId w:val="7"/>
  </w:num>
  <w:num w:numId="11" w16cid:durableId="1809395671">
    <w:abstractNumId w:val="8"/>
  </w:num>
  <w:num w:numId="12" w16cid:durableId="2049646256">
    <w:abstractNumId w:val="12"/>
  </w:num>
  <w:num w:numId="13" w16cid:durableId="1981033471">
    <w:abstractNumId w:val="19"/>
  </w:num>
  <w:num w:numId="14" w16cid:durableId="1577737837">
    <w:abstractNumId w:val="32"/>
  </w:num>
  <w:num w:numId="15" w16cid:durableId="1113481170">
    <w:abstractNumId w:val="9"/>
  </w:num>
  <w:num w:numId="16" w16cid:durableId="1242105598">
    <w:abstractNumId w:val="22"/>
  </w:num>
  <w:num w:numId="17" w16cid:durableId="1708288658">
    <w:abstractNumId w:val="25"/>
  </w:num>
  <w:num w:numId="18" w16cid:durableId="1048645711">
    <w:abstractNumId w:val="11"/>
  </w:num>
  <w:num w:numId="19" w16cid:durableId="1197353326">
    <w:abstractNumId w:val="13"/>
  </w:num>
  <w:num w:numId="20" w16cid:durableId="591360600">
    <w:abstractNumId w:val="1"/>
  </w:num>
  <w:num w:numId="21" w16cid:durableId="1728534249">
    <w:abstractNumId w:val="30"/>
  </w:num>
  <w:num w:numId="22" w16cid:durableId="28542696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4109307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4685864">
    <w:abstractNumId w:val="20"/>
  </w:num>
  <w:num w:numId="25" w16cid:durableId="1226795884">
    <w:abstractNumId w:val="6"/>
  </w:num>
  <w:num w:numId="26" w16cid:durableId="157577134">
    <w:abstractNumId w:val="0"/>
  </w:num>
  <w:num w:numId="27" w16cid:durableId="2032801667">
    <w:abstractNumId w:val="28"/>
  </w:num>
  <w:num w:numId="28" w16cid:durableId="968826416">
    <w:abstractNumId w:val="10"/>
  </w:num>
  <w:num w:numId="29" w16cid:durableId="1318264016">
    <w:abstractNumId w:val="26"/>
  </w:num>
  <w:num w:numId="30" w16cid:durableId="164444329">
    <w:abstractNumId w:val="16"/>
  </w:num>
  <w:num w:numId="31" w16cid:durableId="703749747">
    <w:abstractNumId w:val="15"/>
  </w:num>
  <w:num w:numId="32" w16cid:durableId="872226775">
    <w:abstractNumId w:val="18"/>
  </w:num>
  <w:num w:numId="33" w16cid:durableId="1307663212">
    <w:abstractNumId w:val="21"/>
  </w:num>
  <w:num w:numId="34" w16cid:durableId="840395943">
    <w:abstractNumId w:val="3"/>
  </w:num>
  <w:num w:numId="35" w16cid:durableId="1578249701">
    <w:abstractNumId w:val="23"/>
  </w:num>
  <w:num w:numId="36" w16cid:durableId="774401520">
    <w:abstractNumId w:val="33"/>
  </w:num>
  <w:num w:numId="37" w16cid:durableId="1317415132">
    <w:abstractNumId w:val="17"/>
  </w:num>
  <w:num w:numId="38" w16cid:durableId="342634888">
    <w:abstractNumId w:val="24"/>
  </w:num>
  <w:num w:numId="39" w16cid:durableId="15222084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93C"/>
    <w:rsid w:val="000079D4"/>
    <w:rsid w:val="00007B91"/>
    <w:rsid w:val="00014B97"/>
    <w:rsid w:val="00020B7D"/>
    <w:rsid w:val="0002737B"/>
    <w:rsid w:val="00031418"/>
    <w:rsid w:val="00032886"/>
    <w:rsid w:val="000365B6"/>
    <w:rsid w:val="00055B0B"/>
    <w:rsid w:val="00057E0C"/>
    <w:rsid w:val="00057F57"/>
    <w:rsid w:val="00073F1B"/>
    <w:rsid w:val="000818C7"/>
    <w:rsid w:val="00090F0B"/>
    <w:rsid w:val="000A1803"/>
    <w:rsid w:val="000B054B"/>
    <w:rsid w:val="000B5F6A"/>
    <w:rsid w:val="000D17EF"/>
    <w:rsid w:val="000D2336"/>
    <w:rsid w:val="000D6C27"/>
    <w:rsid w:val="000E7CC4"/>
    <w:rsid w:val="000F3FE9"/>
    <w:rsid w:val="0010011D"/>
    <w:rsid w:val="00100DA8"/>
    <w:rsid w:val="00106A7B"/>
    <w:rsid w:val="00107E98"/>
    <w:rsid w:val="00121FD9"/>
    <w:rsid w:val="001249CC"/>
    <w:rsid w:val="00135AFF"/>
    <w:rsid w:val="00161EBD"/>
    <w:rsid w:val="0017109E"/>
    <w:rsid w:val="00184AB6"/>
    <w:rsid w:val="001933B4"/>
    <w:rsid w:val="00196B29"/>
    <w:rsid w:val="00197C90"/>
    <w:rsid w:val="001A0AED"/>
    <w:rsid w:val="001B0C1D"/>
    <w:rsid w:val="001C3110"/>
    <w:rsid w:val="001D0274"/>
    <w:rsid w:val="001D148D"/>
    <w:rsid w:val="001D16A7"/>
    <w:rsid w:val="001E5A12"/>
    <w:rsid w:val="001F0145"/>
    <w:rsid w:val="00202A82"/>
    <w:rsid w:val="00224B1F"/>
    <w:rsid w:val="0022690B"/>
    <w:rsid w:val="00226B06"/>
    <w:rsid w:val="00232B6C"/>
    <w:rsid w:val="002418F1"/>
    <w:rsid w:val="00265DFA"/>
    <w:rsid w:val="00275149"/>
    <w:rsid w:val="002A503D"/>
    <w:rsid w:val="002B137E"/>
    <w:rsid w:val="002E6EEE"/>
    <w:rsid w:val="0030797E"/>
    <w:rsid w:val="003160E0"/>
    <w:rsid w:val="00322457"/>
    <w:rsid w:val="00322677"/>
    <w:rsid w:val="00323190"/>
    <w:rsid w:val="00324E3E"/>
    <w:rsid w:val="00326FF7"/>
    <w:rsid w:val="00332723"/>
    <w:rsid w:val="00340E07"/>
    <w:rsid w:val="0037197F"/>
    <w:rsid w:val="003822DB"/>
    <w:rsid w:val="00390B24"/>
    <w:rsid w:val="00393FD7"/>
    <w:rsid w:val="00394E26"/>
    <w:rsid w:val="003A3C37"/>
    <w:rsid w:val="003B3218"/>
    <w:rsid w:val="003C39D2"/>
    <w:rsid w:val="003D0ABD"/>
    <w:rsid w:val="003E4F00"/>
    <w:rsid w:val="003F4E16"/>
    <w:rsid w:val="0042293C"/>
    <w:rsid w:val="00423368"/>
    <w:rsid w:val="004252C0"/>
    <w:rsid w:val="004442E9"/>
    <w:rsid w:val="004477C4"/>
    <w:rsid w:val="00454158"/>
    <w:rsid w:val="004569FD"/>
    <w:rsid w:val="004650C9"/>
    <w:rsid w:val="0047251A"/>
    <w:rsid w:val="0048396E"/>
    <w:rsid w:val="004A49B6"/>
    <w:rsid w:val="004C1940"/>
    <w:rsid w:val="004D145A"/>
    <w:rsid w:val="004D774A"/>
    <w:rsid w:val="004E4AAB"/>
    <w:rsid w:val="004F2AAA"/>
    <w:rsid w:val="00554930"/>
    <w:rsid w:val="00571776"/>
    <w:rsid w:val="00576E88"/>
    <w:rsid w:val="00583C1D"/>
    <w:rsid w:val="005A1C65"/>
    <w:rsid w:val="005A7160"/>
    <w:rsid w:val="005A7555"/>
    <w:rsid w:val="005B378B"/>
    <w:rsid w:val="005E4AB9"/>
    <w:rsid w:val="005F243F"/>
    <w:rsid w:val="005F2CDD"/>
    <w:rsid w:val="005F6311"/>
    <w:rsid w:val="005F73EF"/>
    <w:rsid w:val="00607940"/>
    <w:rsid w:val="006226AC"/>
    <w:rsid w:val="0062296E"/>
    <w:rsid w:val="0062561E"/>
    <w:rsid w:val="00647CEC"/>
    <w:rsid w:val="006623AE"/>
    <w:rsid w:val="00667D4C"/>
    <w:rsid w:val="00671186"/>
    <w:rsid w:val="006769FC"/>
    <w:rsid w:val="006822D7"/>
    <w:rsid w:val="006838C1"/>
    <w:rsid w:val="00685F8C"/>
    <w:rsid w:val="006874D5"/>
    <w:rsid w:val="006944AC"/>
    <w:rsid w:val="00696EB3"/>
    <w:rsid w:val="006B0D81"/>
    <w:rsid w:val="006C270D"/>
    <w:rsid w:val="006C72D8"/>
    <w:rsid w:val="006D5B48"/>
    <w:rsid w:val="006E60FB"/>
    <w:rsid w:val="00734808"/>
    <w:rsid w:val="00753B8A"/>
    <w:rsid w:val="00756235"/>
    <w:rsid w:val="007632E9"/>
    <w:rsid w:val="00780930"/>
    <w:rsid w:val="007C2341"/>
    <w:rsid w:val="007E623E"/>
    <w:rsid w:val="007E6515"/>
    <w:rsid w:val="007F154C"/>
    <w:rsid w:val="00803C6A"/>
    <w:rsid w:val="00806469"/>
    <w:rsid w:val="00820BFA"/>
    <w:rsid w:val="00823E21"/>
    <w:rsid w:val="00835F82"/>
    <w:rsid w:val="00841292"/>
    <w:rsid w:val="00842279"/>
    <w:rsid w:val="00844D39"/>
    <w:rsid w:val="0085434B"/>
    <w:rsid w:val="00862D6D"/>
    <w:rsid w:val="00867FCC"/>
    <w:rsid w:val="00871664"/>
    <w:rsid w:val="008833BD"/>
    <w:rsid w:val="008A43ED"/>
    <w:rsid w:val="008A514B"/>
    <w:rsid w:val="008B058E"/>
    <w:rsid w:val="008B0945"/>
    <w:rsid w:val="008B3AE9"/>
    <w:rsid w:val="008C3462"/>
    <w:rsid w:val="0092443C"/>
    <w:rsid w:val="00934476"/>
    <w:rsid w:val="00964A49"/>
    <w:rsid w:val="00976556"/>
    <w:rsid w:val="00984454"/>
    <w:rsid w:val="0098741D"/>
    <w:rsid w:val="0099546D"/>
    <w:rsid w:val="009A68F4"/>
    <w:rsid w:val="009B0F2E"/>
    <w:rsid w:val="009B3D93"/>
    <w:rsid w:val="009C7209"/>
    <w:rsid w:val="009E2B4E"/>
    <w:rsid w:val="009F4301"/>
    <w:rsid w:val="00A03F7D"/>
    <w:rsid w:val="00A04341"/>
    <w:rsid w:val="00A2514D"/>
    <w:rsid w:val="00A31906"/>
    <w:rsid w:val="00A339D6"/>
    <w:rsid w:val="00A363C7"/>
    <w:rsid w:val="00A51313"/>
    <w:rsid w:val="00A602BA"/>
    <w:rsid w:val="00A74644"/>
    <w:rsid w:val="00A82492"/>
    <w:rsid w:val="00A83382"/>
    <w:rsid w:val="00A84064"/>
    <w:rsid w:val="00A87CB0"/>
    <w:rsid w:val="00A87F65"/>
    <w:rsid w:val="00A92BCC"/>
    <w:rsid w:val="00AA60D0"/>
    <w:rsid w:val="00AC5079"/>
    <w:rsid w:val="00AE2C7E"/>
    <w:rsid w:val="00AF3974"/>
    <w:rsid w:val="00AF5B37"/>
    <w:rsid w:val="00B05CE2"/>
    <w:rsid w:val="00B10104"/>
    <w:rsid w:val="00B27E57"/>
    <w:rsid w:val="00B3721E"/>
    <w:rsid w:val="00B411AC"/>
    <w:rsid w:val="00B6303F"/>
    <w:rsid w:val="00B65B06"/>
    <w:rsid w:val="00B801D5"/>
    <w:rsid w:val="00BA5D38"/>
    <w:rsid w:val="00BB02E0"/>
    <w:rsid w:val="00BB343B"/>
    <w:rsid w:val="00BC3A26"/>
    <w:rsid w:val="00BE4567"/>
    <w:rsid w:val="00BF17CA"/>
    <w:rsid w:val="00BF4E67"/>
    <w:rsid w:val="00C437C6"/>
    <w:rsid w:val="00C43DFC"/>
    <w:rsid w:val="00C5173A"/>
    <w:rsid w:val="00C602BB"/>
    <w:rsid w:val="00C64D4A"/>
    <w:rsid w:val="00C73A6A"/>
    <w:rsid w:val="00C76035"/>
    <w:rsid w:val="00CA23A6"/>
    <w:rsid w:val="00CA512F"/>
    <w:rsid w:val="00CA6F17"/>
    <w:rsid w:val="00CA7C3D"/>
    <w:rsid w:val="00CB0BD2"/>
    <w:rsid w:val="00D135D9"/>
    <w:rsid w:val="00D22FD9"/>
    <w:rsid w:val="00D46E90"/>
    <w:rsid w:val="00D5346F"/>
    <w:rsid w:val="00D60D46"/>
    <w:rsid w:val="00D77771"/>
    <w:rsid w:val="00D8336D"/>
    <w:rsid w:val="00D91925"/>
    <w:rsid w:val="00D95861"/>
    <w:rsid w:val="00DA0724"/>
    <w:rsid w:val="00DB6F68"/>
    <w:rsid w:val="00DC3015"/>
    <w:rsid w:val="00DE1553"/>
    <w:rsid w:val="00DE6084"/>
    <w:rsid w:val="00DF53CD"/>
    <w:rsid w:val="00DF64AD"/>
    <w:rsid w:val="00E26E12"/>
    <w:rsid w:val="00E30288"/>
    <w:rsid w:val="00E30512"/>
    <w:rsid w:val="00E36F5A"/>
    <w:rsid w:val="00E47BE3"/>
    <w:rsid w:val="00E75330"/>
    <w:rsid w:val="00E77DB8"/>
    <w:rsid w:val="00E816CD"/>
    <w:rsid w:val="00E838B8"/>
    <w:rsid w:val="00EC4E3F"/>
    <w:rsid w:val="00EC672F"/>
    <w:rsid w:val="00EE7B99"/>
    <w:rsid w:val="00F033F7"/>
    <w:rsid w:val="00F3233B"/>
    <w:rsid w:val="00F47DA4"/>
    <w:rsid w:val="00F60561"/>
    <w:rsid w:val="00F64C86"/>
    <w:rsid w:val="00F815C6"/>
    <w:rsid w:val="00F97C22"/>
    <w:rsid w:val="00FB2EE0"/>
    <w:rsid w:val="00FB327A"/>
    <w:rsid w:val="00FB6957"/>
    <w:rsid w:val="00FE3DFD"/>
    <w:rsid w:val="00FF20D6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BA178"/>
  <w15:docId w15:val="{FB837417-9F60-452C-8389-B3EE33C9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2457"/>
    <w:rPr>
      <w:sz w:val="24"/>
      <w:szCs w:val="24"/>
    </w:rPr>
  </w:style>
  <w:style w:type="paragraph" w:styleId="2">
    <w:name w:val="heading 2"/>
    <w:basedOn w:val="a"/>
    <w:next w:val="a"/>
    <w:qFormat/>
    <w:rsid w:val="0048396E"/>
    <w:pPr>
      <w:keepNext/>
      <w:ind w:left="5" w:hanging="5"/>
      <w:jc w:val="center"/>
      <w:outlineLvl w:val="1"/>
    </w:pPr>
    <w:rPr>
      <w:b/>
      <w:bCs/>
      <w:caps/>
      <w:sz w:val="26"/>
      <w:szCs w:val="28"/>
    </w:rPr>
  </w:style>
  <w:style w:type="paragraph" w:styleId="3">
    <w:name w:val="heading 3"/>
    <w:basedOn w:val="a"/>
    <w:next w:val="a"/>
    <w:qFormat/>
    <w:rsid w:val="0048396E"/>
    <w:pPr>
      <w:keepNext/>
      <w:autoSpaceDE w:val="0"/>
      <w:autoSpaceDN w:val="0"/>
      <w:jc w:val="center"/>
      <w:outlineLvl w:val="2"/>
    </w:pPr>
    <w:rPr>
      <w:b/>
      <w:bCs/>
      <w:sz w:val="56"/>
      <w:szCs w:val="56"/>
    </w:rPr>
  </w:style>
  <w:style w:type="paragraph" w:styleId="4">
    <w:name w:val="heading 4"/>
    <w:basedOn w:val="a"/>
    <w:next w:val="a"/>
    <w:qFormat/>
    <w:rsid w:val="0048396E"/>
    <w:pPr>
      <w:keepNext/>
      <w:jc w:val="center"/>
      <w:outlineLvl w:val="3"/>
    </w:pPr>
    <w:rPr>
      <w:b/>
      <w:bCs/>
      <w:cap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B2E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2EE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44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014B97"/>
    <w:rPr>
      <w:color w:val="0000FF"/>
      <w:u w:val="single"/>
    </w:rPr>
  </w:style>
  <w:style w:type="character" w:styleId="HTML">
    <w:name w:val="HTML Keyboard"/>
    <w:basedOn w:val="a0"/>
    <w:rsid w:val="00014B97"/>
    <w:rPr>
      <w:rFonts w:ascii="Courier New" w:hAnsi="Courier New" w:cs="Courier New"/>
      <w:sz w:val="20"/>
      <w:szCs w:val="20"/>
    </w:rPr>
  </w:style>
  <w:style w:type="character" w:customStyle="1" w:styleId="a7">
    <w:name w:val="Обычный (веб) Знак"/>
    <w:basedOn w:val="a0"/>
    <w:qFormat/>
    <w:rsid w:val="000079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qFormat/>
    <w:rsid w:val="000079D4"/>
    <w:pPr>
      <w:suppressAutoHyphens/>
      <w:spacing w:before="280" w:after="280"/>
    </w:pPr>
    <w:rPr>
      <w:color w:val="00000A"/>
    </w:rPr>
  </w:style>
  <w:style w:type="paragraph" w:styleId="a9">
    <w:name w:val="List Paragraph"/>
    <w:basedOn w:val="a"/>
    <w:uiPriority w:val="34"/>
    <w:qFormat/>
    <w:rsid w:val="00DE1553"/>
    <w:pPr>
      <w:widowControl w:val="0"/>
      <w:suppressAutoHyphens/>
      <w:ind w:left="720"/>
      <w:contextualSpacing/>
    </w:pPr>
    <w:rPr>
      <w:rFonts w:eastAsia="Lucida Sans Unicode" w:cs="Mangal"/>
      <w:color w:val="00000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92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72E35-902E-4270-A0C7-5C7EC803A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передаче женских консультаций</vt:lpstr>
    </vt:vector>
  </TitlesOfParts>
  <Company>Горздрав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женских консультаций</dc:title>
  <dc:creator>Галя</dc:creator>
  <cp:lastModifiedBy>Ерсулова Анна Викторовна</cp:lastModifiedBy>
  <cp:revision>2</cp:revision>
  <cp:lastPrinted>2023-03-13T12:21:00Z</cp:lastPrinted>
  <dcterms:created xsi:type="dcterms:W3CDTF">2024-05-30T12:47:00Z</dcterms:created>
  <dcterms:modified xsi:type="dcterms:W3CDTF">2024-05-30T12:47:00Z</dcterms:modified>
</cp:coreProperties>
</file>