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14:paraId="6AF646F7" w14:textId="77777777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6F9B8" w14:textId="77777777"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г.</w:t>
            </w:r>
            <w:r w:rsidRPr="00A82492">
              <w:rPr>
                <w:sz w:val="28"/>
                <w:szCs w:val="28"/>
              </w:rPr>
              <w:t>Йошкар-Олы»</w:t>
            </w:r>
          </w:p>
          <w:p w14:paraId="0F06E5BB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14:paraId="16A80144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14:paraId="4645485F" w14:textId="77777777"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14:paraId="652BAA8B" w14:textId="77777777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50D6580" w14:textId="77777777"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6DFB8509" w14:textId="77777777"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14:paraId="573A9580" w14:textId="77777777"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14:paraId="7D8624C4" w14:textId="77777777" w:rsidR="00CB0BD2" w:rsidRPr="00CB0BD2" w:rsidRDefault="00CB0BD2" w:rsidP="00CB0BD2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CB0BD2">
        <w:rPr>
          <w:bCs/>
        </w:rPr>
        <w:t>В Раздел I</w:t>
      </w:r>
      <w:r w:rsidRPr="00CB0BD2">
        <w:rPr>
          <w:bCs/>
          <w:lang w:val="en-US"/>
        </w:rPr>
        <w:t>V</w:t>
      </w:r>
      <w:r w:rsidRPr="00CB0BD2">
        <w:rPr>
          <w:bCs/>
        </w:rPr>
        <w:t xml:space="preserve"> «Проект договора» документации аукциона в электронной форме на поставку ГСМ (топливо дизельное, бензин автомобильный АИ-92, бензин автомобильный АИ-95):</w:t>
      </w:r>
    </w:p>
    <w:p w14:paraId="190FE4DF" w14:textId="2267C343" w:rsidR="00055B0B" w:rsidRPr="003160E0" w:rsidRDefault="00CB0BD2" w:rsidP="004D309B">
      <w:pPr>
        <w:numPr>
          <w:ilvl w:val="0"/>
          <w:numId w:val="36"/>
        </w:numPr>
        <w:spacing w:line="276" w:lineRule="auto"/>
        <w:ind w:left="0" w:firstLine="567"/>
        <w:jc w:val="both"/>
        <w:rPr>
          <w:bCs/>
        </w:rPr>
      </w:pPr>
      <w:r w:rsidRPr="00CB0BD2">
        <w:rPr>
          <w:bCs/>
        </w:rPr>
        <w:t xml:space="preserve">пункт </w:t>
      </w:r>
      <w:r w:rsidR="004D309B" w:rsidRPr="004D309B">
        <w:rPr>
          <w:bCs/>
        </w:rPr>
        <w:t>5.1.5</w:t>
      </w:r>
      <w:r w:rsidRPr="00CB0BD2">
        <w:rPr>
          <w:bCs/>
        </w:rPr>
        <w:t>. излож</w:t>
      </w:r>
      <w:r w:rsidR="00275149">
        <w:rPr>
          <w:bCs/>
        </w:rPr>
        <w:t>ен</w:t>
      </w:r>
      <w:r w:rsidRPr="00CB0BD2">
        <w:rPr>
          <w:bCs/>
        </w:rPr>
        <w:t xml:space="preserve"> в следующей редакции: «</w:t>
      </w:r>
      <w:r w:rsidR="004D309B" w:rsidRPr="004D309B">
        <w:rPr>
          <w:bCs/>
        </w:rPr>
        <w:t>Не изменять отпускные цены с АЗС на товар, установленные по результатам электронного аукциона, в течение срока действия настоящего Договора.</w:t>
      </w:r>
      <w:r w:rsidR="004D309B">
        <w:rPr>
          <w:bCs/>
        </w:rPr>
        <w:t>»</w:t>
      </w:r>
    </w:p>
    <w:p w14:paraId="11CC0778" w14:textId="77777777" w:rsidR="000E7CC4" w:rsidRPr="00AF3974" w:rsidRDefault="000E7CC4" w:rsidP="005E4AB9">
      <w:pPr>
        <w:spacing w:line="276" w:lineRule="auto"/>
        <w:ind w:firstLine="851"/>
        <w:jc w:val="both"/>
      </w:pPr>
    </w:p>
    <w:p w14:paraId="5B4752DF" w14:textId="77777777"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 w15:restartNumberingAfterBreak="0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FE4BCB"/>
    <w:multiLevelType w:val="hybridMultilevel"/>
    <w:tmpl w:val="F1A0136A"/>
    <w:lvl w:ilvl="0" w:tplc="DA64C1E0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 w15:restartNumberingAfterBreak="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5" w15:restartNumberingAfterBreak="0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C1E9C"/>
    <w:multiLevelType w:val="hybridMultilevel"/>
    <w:tmpl w:val="AED83066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 w16cid:durableId="1785297662">
    <w:abstractNumId w:val="2"/>
  </w:num>
  <w:num w:numId="2" w16cid:durableId="342175132">
    <w:abstractNumId w:val="33"/>
  </w:num>
  <w:num w:numId="3" w16cid:durableId="1073088731">
    <w:abstractNumId w:val="5"/>
  </w:num>
  <w:num w:numId="4" w16cid:durableId="375588087">
    <w:abstractNumId w:val="25"/>
  </w:num>
  <w:num w:numId="5" w16cid:durableId="1152332999">
    <w:abstractNumId w:val="29"/>
  </w:num>
  <w:num w:numId="6" w16cid:durableId="2018389375">
    <w:abstractNumId w:val="32"/>
  </w:num>
  <w:num w:numId="7" w16cid:durableId="1985230222">
    <w:abstractNumId w:val="27"/>
  </w:num>
  <w:num w:numId="8" w16cid:durableId="550191413">
    <w:abstractNumId w:val="4"/>
  </w:num>
  <w:num w:numId="9" w16cid:durableId="1416440905">
    <w:abstractNumId w:val="14"/>
  </w:num>
  <w:num w:numId="10" w16cid:durableId="1702395805">
    <w:abstractNumId w:val="7"/>
  </w:num>
  <w:num w:numId="11" w16cid:durableId="1338536380">
    <w:abstractNumId w:val="8"/>
  </w:num>
  <w:num w:numId="12" w16cid:durableId="1482843741">
    <w:abstractNumId w:val="12"/>
  </w:num>
  <w:num w:numId="13" w16cid:durableId="331491666">
    <w:abstractNumId w:val="18"/>
  </w:num>
  <w:num w:numId="14" w16cid:durableId="77219879">
    <w:abstractNumId w:val="30"/>
  </w:num>
  <w:num w:numId="15" w16cid:durableId="961425420">
    <w:abstractNumId w:val="9"/>
  </w:num>
  <w:num w:numId="16" w16cid:durableId="2128234451">
    <w:abstractNumId w:val="21"/>
  </w:num>
  <w:num w:numId="17" w16cid:durableId="517237030">
    <w:abstractNumId w:val="23"/>
  </w:num>
  <w:num w:numId="18" w16cid:durableId="384257875">
    <w:abstractNumId w:val="11"/>
  </w:num>
  <w:num w:numId="19" w16cid:durableId="1985314325">
    <w:abstractNumId w:val="13"/>
  </w:num>
  <w:num w:numId="20" w16cid:durableId="1573466077">
    <w:abstractNumId w:val="1"/>
  </w:num>
  <w:num w:numId="21" w16cid:durableId="927497224">
    <w:abstractNumId w:val="28"/>
  </w:num>
  <w:num w:numId="22" w16cid:durableId="18831324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39369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9452623">
    <w:abstractNumId w:val="19"/>
  </w:num>
  <w:num w:numId="25" w16cid:durableId="2039624212">
    <w:abstractNumId w:val="6"/>
  </w:num>
  <w:num w:numId="26" w16cid:durableId="1156610068">
    <w:abstractNumId w:val="0"/>
  </w:num>
  <w:num w:numId="27" w16cid:durableId="376587458">
    <w:abstractNumId w:val="26"/>
  </w:num>
  <w:num w:numId="28" w16cid:durableId="1453285940">
    <w:abstractNumId w:val="10"/>
  </w:num>
  <w:num w:numId="29" w16cid:durableId="2037777131">
    <w:abstractNumId w:val="24"/>
  </w:num>
  <w:num w:numId="30" w16cid:durableId="173887264">
    <w:abstractNumId w:val="16"/>
  </w:num>
  <w:num w:numId="31" w16cid:durableId="759839126">
    <w:abstractNumId w:val="15"/>
  </w:num>
  <w:num w:numId="32" w16cid:durableId="495070618">
    <w:abstractNumId w:val="17"/>
  </w:num>
  <w:num w:numId="33" w16cid:durableId="1896351909">
    <w:abstractNumId w:val="20"/>
  </w:num>
  <w:num w:numId="34" w16cid:durableId="404764282">
    <w:abstractNumId w:val="3"/>
  </w:num>
  <w:num w:numId="35" w16cid:durableId="76828618">
    <w:abstractNumId w:val="22"/>
  </w:num>
  <w:num w:numId="36" w16cid:durableId="60149710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73F1B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75149"/>
    <w:rsid w:val="002A503D"/>
    <w:rsid w:val="002B137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252C0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309B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CB0BD2"/>
    <w:rsid w:val="00D135D9"/>
    <w:rsid w:val="00D22FD9"/>
    <w:rsid w:val="00D33B3F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EE7B99"/>
    <w:rsid w:val="00F033F7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12111"/>
  <w15:docId w15:val="{1F5AE618-A316-4D79-99DB-6E508E1F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Ерсулова Анна Викторовна</cp:lastModifiedBy>
  <cp:revision>2</cp:revision>
  <cp:lastPrinted>2023-03-13T12:21:00Z</cp:lastPrinted>
  <dcterms:created xsi:type="dcterms:W3CDTF">2024-08-30T13:11:00Z</dcterms:created>
  <dcterms:modified xsi:type="dcterms:W3CDTF">2024-08-30T13:11:00Z</dcterms:modified>
</cp:coreProperties>
</file>