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3F256" w14:textId="77777777"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04AEF2"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14:paraId="45B874B9"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14:paraId="5062ABE2" w14:textId="77777777" w:rsidR="00EE7FCB" w:rsidRPr="00EE7FCB" w:rsidRDefault="00B250C5" w:rsidP="000D4DCC">
      <w:pPr>
        <w:spacing w:line="276" w:lineRule="auto"/>
        <w:ind w:left="5670"/>
        <w:jc w:val="left"/>
        <w:rPr>
          <w:rFonts w:eastAsia="Calibri"/>
          <w:color w:val="auto"/>
          <w:sz w:val="22"/>
          <w:szCs w:val="22"/>
          <w:shd w:val="clear" w:color="auto" w:fill="auto"/>
          <w:lang w:eastAsia="en-US"/>
        </w:rPr>
      </w:pPr>
      <w:proofErr w:type="gramStart"/>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w:t>
      </w:r>
      <w:proofErr w:type="gramEnd"/>
      <w:r w:rsidR="00EE7FCB" w:rsidRPr="00EE7FCB">
        <w:rPr>
          <w:rFonts w:eastAsia="Calibri"/>
          <w:color w:val="auto"/>
          <w:sz w:val="22"/>
          <w:szCs w:val="22"/>
          <w:shd w:val="clear" w:color="auto" w:fill="auto"/>
          <w:lang w:eastAsia="en-US"/>
        </w:rPr>
        <w:t xml:space="preserve"> «Водоканал»</w:t>
      </w:r>
    </w:p>
    <w:p w14:paraId="7468CC4C"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14:paraId="73727F96"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14:paraId="0A9580A0" w14:textId="77777777"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proofErr w:type="gramStart"/>
      <w:r w:rsidRPr="00EE7FCB">
        <w:rPr>
          <w:rFonts w:eastAsia="Calibri"/>
          <w:color w:val="auto"/>
          <w:sz w:val="22"/>
          <w:szCs w:val="22"/>
          <w:shd w:val="clear" w:color="auto" w:fill="auto"/>
          <w:lang w:eastAsia="en-US"/>
        </w:rPr>
        <w:t xml:space="preserve">«  </w:t>
      </w:r>
      <w:proofErr w:type="gramEnd"/>
      <w:r w:rsidRPr="00EE7FCB">
        <w:rPr>
          <w:rFonts w:eastAsia="Calibri"/>
          <w:color w:val="auto"/>
          <w:sz w:val="22"/>
          <w:szCs w:val="22"/>
          <w:shd w:val="clear" w:color="auto" w:fill="auto"/>
          <w:lang w:eastAsia="en-US"/>
        </w:rPr>
        <w:t xml:space="preserve">    »  _____________  202</w:t>
      </w:r>
      <w:r w:rsidR="00A07B54">
        <w:rPr>
          <w:rFonts w:eastAsia="Calibri"/>
          <w:color w:val="auto"/>
          <w:sz w:val="22"/>
          <w:szCs w:val="22"/>
          <w:shd w:val="clear" w:color="auto" w:fill="auto"/>
          <w:lang w:eastAsia="en-US"/>
        </w:rPr>
        <w:t>4</w:t>
      </w:r>
      <w:r w:rsidRPr="00EE7FCB">
        <w:rPr>
          <w:rFonts w:eastAsia="Calibri"/>
          <w:color w:val="auto"/>
          <w:sz w:val="22"/>
          <w:szCs w:val="22"/>
          <w:shd w:val="clear" w:color="auto" w:fill="auto"/>
          <w:lang w:eastAsia="en-US"/>
        </w:rPr>
        <w:t>г.</w:t>
      </w:r>
    </w:p>
    <w:p w14:paraId="24743997" w14:textId="77777777" w:rsidR="00F14FF8" w:rsidRPr="00F14FF8" w:rsidRDefault="00F14FF8" w:rsidP="00F14FF8">
      <w:pPr>
        <w:spacing w:after="200"/>
        <w:ind w:left="284"/>
        <w:jc w:val="left"/>
        <w:rPr>
          <w:rFonts w:eastAsia="Calibri"/>
          <w:color w:val="auto"/>
          <w:shd w:val="clear" w:color="auto" w:fill="auto"/>
          <w:lang w:eastAsia="en-US"/>
        </w:rPr>
      </w:pPr>
    </w:p>
    <w:p w14:paraId="19D229ED" w14:textId="77777777" w:rsidR="00F14FF8" w:rsidRPr="00F14FF8" w:rsidRDefault="00F14FF8" w:rsidP="00F14FF8">
      <w:pPr>
        <w:spacing w:after="200"/>
        <w:jc w:val="left"/>
        <w:rPr>
          <w:rFonts w:eastAsia="Calibri"/>
          <w:color w:val="auto"/>
          <w:shd w:val="clear" w:color="auto" w:fill="auto"/>
          <w:lang w:eastAsia="en-US"/>
        </w:rPr>
      </w:pPr>
    </w:p>
    <w:p w14:paraId="2E9F3B4C" w14:textId="77777777" w:rsidR="00F14FF8" w:rsidRPr="00F14FF8" w:rsidRDefault="00F14FF8" w:rsidP="00F14FF8">
      <w:pPr>
        <w:spacing w:after="200"/>
        <w:jc w:val="left"/>
        <w:rPr>
          <w:rFonts w:eastAsia="Calibri"/>
          <w:color w:val="auto"/>
          <w:shd w:val="clear" w:color="auto" w:fill="auto"/>
          <w:lang w:eastAsia="en-US"/>
        </w:rPr>
      </w:pPr>
    </w:p>
    <w:p w14:paraId="2DB2900D" w14:textId="77777777" w:rsidR="00F14FF8" w:rsidRPr="00F14FF8" w:rsidRDefault="00F14FF8" w:rsidP="00F14FF8">
      <w:pPr>
        <w:spacing w:after="200"/>
        <w:jc w:val="left"/>
        <w:rPr>
          <w:rFonts w:eastAsia="Calibri"/>
          <w:color w:val="auto"/>
          <w:shd w:val="clear" w:color="auto" w:fill="auto"/>
          <w:lang w:eastAsia="en-US"/>
        </w:rPr>
      </w:pPr>
    </w:p>
    <w:p w14:paraId="364D1A77" w14:textId="77777777" w:rsidR="00F14FF8" w:rsidRPr="00F14FF8" w:rsidRDefault="00F14FF8" w:rsidP="00F14FF8">
      <w:pPr>
        <w:spacing w:after="200"/>
        <w:jc w:val="left"/>
        <w:rPr>
          <w:rFonts w:eastAsia="Calibri"/>
          <w:color w:val="auto"/>
          <w:shd w:val="clear" w:color="auto" w:fill="auto"/>
          <w:lang w:eastAsia="en-US"/>
        </w:rPr>
      </w:pPr>
    </w:p>
    <w:p w14:paraId="46FD159B" w14:textId="77777777" w:rsidR="00F14FF8" w:rsidRPr="00F14FF8" w:rsidRDefault="00F14FF8" w:rsidP="00F14FF8">
      <w:pPr>
        <w:spacing w:after="200"/>
        <w:jc w:val="left"/>
        <w:rPr>
          <w:rFonts w:eastAsia="Calibri"/>
          <w:color w:val="auto"/>
          <w:shd w:val="clear" w:color="auto" w:fill="auto"/>
          <w:lang w:eastAsia="en-US"/>
        </w:rPr>
      </w:pPr>
    </w:p>
    <w:p w14:paraId="7632B4FF" w14:textId="77777777" w:rsidR="00F14FF8" w:rsidRDefault="00F14FF8" w:rsidP="00F14FF8">
      <w:pPr>
        <w:spacing w:after="200"/>
        <w:jc w:val="left"/>
        <w:rPr>
          <w:rFonts w:eastAsia="Calibri"/>
          <w:color w:val="auto"/>
          <w:shd w:val="clear" w:color="auto" w:fill="auto"/>
          <w:lang w:eastAsia="en-US"/>
        </w:rPr>
      </w:pPr>
    </w:p>
    <w:p w14:paraId="125684BD" w14:textId="77777777" w:rsidR="00AF06B9" w:rsidRDefault="00AF06B9" w:rsidP="00F14FF8">
      <w:pPr>
        <w:spacing w:after="200"/>
        <w:jc w:val="left"/>
        <w:rPr>
          <w:rFonts w:eastAsia="Calibri"/>
          <w:color w:val="auto"/>
          <w:shd w:val="clear" w:color="auto" w:fill="auto"/>
          <w:lang w:eastAsia="en-US"/>
        </w:rPr>
      </w:pPr>
    </w:p>
    <w:p w14:paraId="1C2F01EE" w14:textId="77777777" w:rsidR="00DE66B0" w:rsidRDefault="00DE66B0" w:rsidP="00F14FF8">
      <w:pPr>
        <w:spacing w:after="200"/>
        <w:jc w:val="left"/>
        <w:rPr>
          <w:rFonts w:eastAsia="Calibri"/>
          <w:color w:val="auto"/>
          <w:shd w:val="clear" w:color="auto" w:fill="auto"/>
          <w:lang w:eastAsia="en-US"/>
        </w:rPr>
      </w:pPr>
    </w:p>
    <w:p w14:paraId="5269D4F0" w14:textId="77777777" w:rsidR="00DE66B0" w:rsidRDefault="00DE66B0" w:rsidP="00F14FF8">
      <w:pPr>
        <w:spacing w:after="200"/>
        <w:jc w:val="left"/>
        <w:rPr>
          <w:rFonts w:eastAsia="Calibri"/>
          <w:color w:val="auto"/>
          <w:shd w:val="clear" w:color="auto" w:fill="auto"/>
          <w:lang w:eastAsia="en-US"/>
        </w:rPr>
      </w:pPr>
    </w:p>
    <w:p w14:paraId="411ACDFC" w14:textId="77777777"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14:paraId="3C5D0B5F"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14:paraId="588A18A5"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14:paraId="44E069AD" w14:textId="07620263"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725D7C" w:rsidRPr="00725D7C">
        <w:rPr>
          <w:rFonts w:ascii="Times New Roman" w:hAnsi="Times New Roman"/>
          <w:b/>
        </w:rPr>
        <w:t>ВЫПОЛНЕНИЕ КАПИТАЛЬНОГО РЕМОНТА ВЕНТИЛЯЦИИ ЛАБОРАТОРИИ МУП "ВОДОКАНАЛ"</w:t>
      </w:r>
    </w:p>
    <w:p w14:paraId="7042F5B9" w14:textId="77777777" w:rsidR="00F14FF8" w:rsidRPr="00F14FF8" w:rsidRDefault="00F14FF8" w:rsidP="00F14FF8">
      <w:pPr>
        <w:spacing w:after="200"/>
        <w:jc w:val="left"/>
        <w:rPr>
          <w:rFonts w:eastAsia="Calibri"/>
          <w:color w:val="auto"/>
          <w:shd w:val="clear" w:color="auto" w:fill="auto"/>
          <w:lang w:eastAsia="en-US"/>
        </w:rPr>
      </w:pPr>
    </w:p>
    <w:p w14:paraId="53D9BF47" w14:textId="77777777" w:rsidR="00F14FF8" w:rsidRPr="00F14FF8" w:rsidRDefault="00F14FF8" w:rsidP="00F14FF8">
      <w:pPr>
        <w:spacing w:after="200"/>
        <w:jc w:val="left"/>
        <w:rPr>
          <w:rFonts w:eastAsia="Calibri"/>
          <w:color w:val="auto"/>
          <w:shd w:val="clear" w:color="auto" w:fill="auto"/>
          <w:lang w:eastAsia="en-US"/>
        </w:rPr>
      </w:pPr>
    </w:p>
    <w:p w14:paraId="638BF769" w14:textId="77777777" w:rsidR="00F14FF8" w:rsidRPr="00F14FF8" w:rsidRDefault="00F14FF8" w:rsidP="00F14FF8">
      <w:pPr>
        <w:spacing w:after="200"/>
        <w:jc w:val="left"/>
        <w:rPr>
          <w:rFonts w:eastAsia="Calibri"/>
          <w:color w:val="auto"/>
          <w:shd w:val="clear" w:color="auto" w:fill="auto"/>
          <w:lang w:eastAsia="en-US"/>
        </w:rPr>
      </w:pPr>
    </w:p>
    <w:p w14:paraId="0B9F5136" w14:textId="77777777" w:rsidR="00F14FF8" w:rsidRPr="00F14FF8" w:rsidRDefault="00F14FF8" w:rsidP="00F14FF8">
      <w:pPr>
        <w:spacing w:after="200"/>
        <w:jc w:val="left"/>
        <w:rPr>
          <w:rFonts w:eastAsia="Calibri"/>
          <w:color w:val="auto"/>
          <w:shd w:val="clear" w:color="auto" w:fill="auto"/>
          <w:lang w:eastAsia="en-US"/>
        </w:rPr>
      </w:pPr>
    </w:p>
    <w:p w14:paraId="79FB44D4" w14:textId="77777777" w:rsidR="00F14FF8" w:rsidRPr="00F14FF8" w:rsidRDefault="00F14FF8" w:rsidP="00F14FF8">
      <w:pPr>
        <w:spacing w:after="200"/>
        <w:jc w:val="left"/>
        <w:rPr>
          <w:rFonts w:eastAsia="Calibri"/>
          <w:color w:val="auto"/>
          <w:shd w:val="clear" w:color="auto" w:fill="auto"/>
          <w:lang w:eastAsia="en-US"/>
        </w:rPr>
      </w:pPr>
    </w:p>
    <w:p w14:paraId="378C6C68" w14:textId="77777777" w:rsidR="00F14FF8" w:rsidRPr="00F14FF8" w:rsidRDefault="00F14FF8" w:rsidP="00F14FF8">
      <w:pPr>
        <w:spacing w:after="200"/>
        <w:jc w:val="left"/>
        <w:rPr>
          <w:rFonts w:eastAsia="Calibri"/>
          <w:color w:val="auto"/>
          <w:shd w:val="clear" w:color="auto" w:fill="auto"/>
          <w:lang w:eastAsia="en-US"/>
        </w:rPr>
      </w:pPr>
    </w:p>
    <w:p w14:paraId="2127A122" w14:textId="77777777" w:rsidR="00F14FF8" w:rsidRPr="00F14FF8" w:rsidRDefault="00F14FF8" w:rsidP="00F14FF8">
      <w:pPr>
        <w:spacing w:after="200"/>
        <w:jc w:val="left"/>
        <w:rPr>
          <w:rFonts w:eastAsia="Calibri"/>
          <w:color w:val="auto"/>
          <w:shd w:val="clear" w:color="auto" w:fill="auto"/>
          <w:lang w:eastAsia="en-US"/>
        </w:rPr>
      </w:pPr>
    </w:p>
    <w:p w14:paraId="085D568B" w14:textId="77777777" w:rsidR="00DE66B0" w:rsidRPr="00F14FF8" w:rsidRDefault="00DE66B0" w:rsidP="00F14FF8">
      <w:pPr>
        <w:spacing w:after="200"/>
        <w:jc w:val="left"/>
        <w:rPr>
          <w:rFonts w:eastAsia="Calibri"/>
          <w:color w:val="auto"/>
          <w:shd w:val="clear" w:color="auto" w:fill="auto"/>
          <w:lang w:eastAsia="en-US"/>
        </w:rPr>
      </w:pPr>
    </w:p>
    <w:p w14:paraId="7FCDC704" w14:textId="77777777" w:rsidR="00F14FF8" w:rsidRDefault="00F14FF8" w:rsidP="00F14FF8">
      <w:pPr>
        <w:spacing w:after="200"/>
        <w:jc w:val="left"/>
        <w:rPr>
          <w:rFonts w:eastAsia="Calibri"/>
          <w:color w:val="auto"/>
          <w:shd w:val="clear" w:color="auto" w:fill="auto"/>
          <w:lang w:eastAsia="en-US"/>
        </w:rPr>
      </w:pPr>
    </w:p>
    <w:p w14:paraId="1458F152" w14:textId="77777777" w:rsidR="00EA6BB1" w:rsidRPr="00F14FF8" w:rsidRDefault="00EA6BB1" w:rsidP="00F14FF8">
      <w:pPr>
        <w:spacing w:after="200"/>
        <w:jc w:val="left"/>
        <w:rPr>
          <w:rFonts w:eastAsia="Calibri"/>
          <w:color w:val="auto"/>
          <w:shd w:val="clear" w:color="auto" w:fill="auto"/>
          <w:lang w:eastAsia="en-US"/>
        </w:rPr>
      </w:pPr>
    </w:p>
    <w:p w14:paraId="332E9CD9" w14:textId="77777777" w:rsidR="00F14FF8" w:rsidRPr="00F14FF8" w:rsidRDefault="00F14FF8" w:rsidP="00F14FF8">
      <w:pPr>
        <w:spacing w:after="200"/>
        <w:jc w:val="left"/>
        <w:rPr>
          <w:rFonts w:eastAsia="Calibri"/>
          <w:color w:val="auto"/>
          <w:shd w:val="clear" w:color="auto" w:fill="auto"/>
          <w:lang w:eastAsia="en-US"/>
        </w:rPr>
      </w:pPr>
    </w:p>
    <w:p w14:paraId="1E44044E"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3265E526"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A07B54">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0A14C138"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9452FB9"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4E44B6C1"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3D23EF31" w14:textId="77777777"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269C05EA" w14:textId="77777777"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4A9BB70D"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52CA4DC8"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616C640"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22C061DD" w14:textId="77777777"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4977223E" w14:textId="77777777"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7A697EE2"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3C35A68D" w14:textId="77777777" w:rsidR="00FD54B3" w:rsidRDefault="00000000" w:rsidP="00F14FF8">
          <w:pPr>
            <w:rPr>
              <w:rFonts w:ascii="Calibri" w:eastAsia="Calibri" w:hAnsi="Calibri"/>
              <w:color w:val="auto"/>
              <w:sz w:val="22"/>
              <w:szCs w:val="22"/>
              <w:shd w:val="clear" w:color="auto" w:fill="auto"/>
              <w:lang w:eastAsia="en-US"/>
            </w:rPr>
          </w:pPr>
        </w:p>
      </w:sdtContent>
    </w:sdt>
    <w:p w14:paraId="71435233" w14:textId="77777777" w:rsidR="002B1922" w:rsidRDefault="002B1922" w:rsidP="00F14FF8">
      <w:pPr>
        <w:rPr>
          <w:rFonts w:ascii="Calibri" w:eastAsia="Calibri" w:hAnsi="Calibri"/>
          <w:color w:val="auto"/>
          <w:sz w:val="22"/>
          <w:szCs w:val="22"/>
          <w:shd w:val="clear" w:color="auto" w:fill="auto"/>
          <w:lang w:eastAsia="en-US"/>
        </w:rPr>
      </w:pPr>
    </w:p>
    <w:p w14:paraId="3EB56CB5" w14:textId="77777777" w:rsidR="002B1922" w:rsidRDefault="002B1922" w:rsidP="00F14FF8">
      <w:pPr>
        <w:rPr>
          <w:rFonts w:ascii="Calibri" w:eastAsia="Calibri" w:hAnsi="Calibri"/>
          <w:color w:val="auto"/>
          <w:sz w:val="22"/>
          <w:szCs w:val="22"/>
          <w:shd w:val="clear" w:color="auto" w:fill="auto"/>
          <w:lang w:eastAsia="en-US"/>
        </w:rPr>
      </w:pPr>
    </w:p>
    <w:p w14:paraId="51183119" w14:textId="77777777" w:rsidR="002B1922" w:rsidRDefault="002B1922" w:rsidP="00F14FF8">
      <w:pPr>
        <w:rPr>
          <w:rFonts w:ascii="Calibri" w:eastAsia="Calibri" w:hAnsi="Calibri"/>
          <w:color w:val="auto"/>
          <w:sz w:val="22"/>
          <w:szCs w:val="22"/>
          <w:shd w:val="clear" w:color="auto" w:fill="auto"/>
          <w:lang w:eastAsia="en-US"/>
        </w:rPr>
      </w:pPr>
    </w:p>
    <w:p w14:paraId="282061A7" w14:textId="77777777" w:rsidR="002B1922" w:rsidRDefault="002B1922" w:rsidP="00F14FF8">
      <w:pPr>
        <w:rPr>
          <w:rFonts w:ascii="Calibri" w:eastAsia="Calibri" w:hAnsi="Calibri"/>
          <w:color w:val="auto"/>
          <w:sz w:val="22"/>
          <w:szCs w:val="22"/>
          <w:shd w:val="clear" w:color="auto" w:fill="auto"/>
          <w:lang w:eastAsia="en-US"/>
        </w:rPr>
      </w:pPr>
    </w:p>
    <w:p w14:paraId="7D4F07C6" w14:textId="77777777" w:rsidR="002B1922" w:rsidRDefault="002B1922" w:rsidP="00F14FF8">
      <w:pPr>
        <w:rPr>
          <w:rFonts w:ascii="Calibri" w:eastAsia="Calibri" w:hAnsi="Calibri"/>
          <w:color w:val="auto"/>
          <w:sz w:val="22"/>
          <w:szCs w:val="22"/>
          <w:shd w:val="clear" w:color="auto" w:fill="auto"/>
          <w:lang w:eastAsia="en-US"/>
        </w:rPr>
      </w:pPr>
    </w:p>
    <w:p w14:paraId="5BEA3B67" w14:textId="77777777" w:rsidR="002B1922" w:rsidRDefault="002B1922" w:rsidP="00F14FF8">
      <w:pPr>
        <w:rPr>
          <w:rFonts w:ascii="Calibri" w:eastAsia="Calibri" w:hAnsi="Calibri"/>
          <w:color w:val="auto"/>
          <w:sz w:val="22"/>
          <w:szCs w:val="22"/>
          <w:shd w:val="clear" w:color="auto" w:fill="auto"/>
          <w:lang w:eastAsia="en-US"/>
        </w:rPr>
      </w:pPr>
    </w:p>
    <w:p w14:paraId="43F5BDA7" w14:textId="77777777" w:rsidR="002B1922" w:rsidRDefault="002B1922" w:rsidP="00F14FF8">
      <w:pPr>
        <w:rPr>
          <w:rFonts w:ascii="Calibri" w:eastAsia="Calibri" w:hAnsi="Calibri"/>
          <w:color w:val="auto"/>
          <w:sz w:val="22"/>
          <w:szCs w:val="22"/>
          <w:shd w:val="clear" w:color="auto" w:fill="auto"/>
          <w:lang w:eastAsia="en-US"/>
        </w:rPr>
      </w:pPr>
    </w:p>
    <w:p w14:paraId="45798456" w14:textId="77777777" w:rsidR="002B1922" w:rsidRDefault="002B1922" w:rsidP="00F14FF8">
      <w:pPr>
        <w:rPr>
          <w:rFonts w:ascii="Calibri" w:eastAsia="Calibri" w:hAnsi="Calibri"/>
          <w:color w:val="auto"/>
          <w:sz w:val="22"/>
          <w:szCs w:val="22"/>
          <w:shd w:val="clear" w:color="auto" w:fill="auto"/>
          <w:lang w:eastAsia="en-US"/>
        </w:rPr>
      </w:pPr>
    </w:p>
    <w:p w14:paraId="61D6BAD2" w14:textId="77777777" w:rsidR="002B1922" w:rsidRDefault="002B1922" w:rsidP="00F14FF8">
      <w:pPr>
        <w:rPr>
          <w:rFonts w:ascii="Calibri" w:eastAsia="Calibri" w:hAnsi="Calibri"/>
          <w:color w:val="auto"/>
          <w:sz w:val="22"/>
          <w:szCs w:val="22"/>
          <w:shd w:val="clear" w:color="auto" w:fill="auto"/>
          <w:lang w:eastAsia="en-US"/>
        </w:rPr>
      </w:pPr>
    </w:p>
    <w:p w14:paraId="05C9F37E" w14:textId="77777777" w:rsidR="002B1922" w:rsidRDefault="002B1922" w:rsidP="00F14FF8">
      <w:pPr>
        <w:rPr>
          <w:rFonts w:ascii="Calibri" w:eastAsia="Calibri" w:hAnsi="Calibri"/>
          <w:color w:val="auto"/>
          <w:sz w:val="22"/>
          <w:szCs w:val="22"/>
          <w:shd w:val="clear" w:color="auto" w:fill="auto"/>
          <w:lang w:eastAsia="en-US"/>
        </w:rPr>
      </w:pPr>
    </w:p>
    <w:p w14:paraId="2F8EDD26" w14:textId="77777777" w:rsidR="002B1922" w:rsidRDefault="002B1922" w:rsidP="00F14FF8">
      <w:pPr>
        <w:rPr>
          <w:rFonts w:ascii="Calibri" w:eastAsia="Calibri" w:hAnsi="Calibri"/>
          <w:color w:val="auto"/>
          <w:sz w:val="22"/>
          <w:szCs w:val="22"/>
          <w:shd w:val="clear" w:color="auto" w:fill="auto"/>
          <w:lang w:eastAsia="en-US"/>
        </w:rPr>
      </w:pPr>
    </w:p>
    <w:p w14:paraId="16C6D35F" w14:textId="77777777" w:rsidR="002B1922" w:rsidRDefault="002B1922" w:rsidP="00F14FF8">
      <w:pPr>
        <w:rPr>
          <w:rFonts w:ascii="Calibri" w:eastAsia="Calibri" w:hAnsi="Calibri"/>
          <w:color w:val="auto"/>
          <w:sz w:val="22"/>
          <w:szCs w:val="22"/>
          <w:shd w:val="clear" w:color="auto" w:fill="auto"/>
          <w:lang w:eastAsia="en-US"/>
        </w:rPr>
      </w:pPr>
    </w:p>
    <w:p w14:paraId="64A7B1CF" w14:textId="77777777" w:rsidR="002B1922" w:rsidRDefault="002B1922" w:rsidP="00F14FF8">
      <w:pPr>
        <w:rPr>
          <w:rFonts w:ascii="Calibri" w:eastAsia="Calibri" w:hAnsi="Calibri"/>
          <w:color w:val="auto"/>
          <w:sz w:val="22"/>
          <w:szCs w:val="22"/>
          <w:shd w:val="clear" w:color="auto" w:fill="auto"/>
          <w:lang w:eastAsia="en-US"/>
        </w:rPr>
      </w:pPr>
    </w:p>
    <w:p w14:paraId="105D4B49" w14:textId="77777777" w:rsidR="002B1922" w:rsidRDefault="002B1922" w:rsidP="00F14FF8">
      <w:pPr>
        <w:rPr>
          <w:rFonts w:ascii="Calibri" w:eastAsia="Calibri" w:hAnsi="Calibri"/>
          <w:color w:val="auto"/>
          <w:sz w:val="22"/>
          <w:szCs w:val="22"/>
          <w:shd w:val="clear" w:color="auto" w:fill="auto"/>
          <w:lang w:eastAsia="en-US"/>
        </w:rPr>
      </w:pPr>
    </w:p>
    <w:p w14:paraId="661DF760" w14:textId="77777777" w:rsidR="002B1922" w:rsidRDefault="002B1922" w:rsidP="00F14FF8">
      <w:pPr>
        <w:rPr>
          <w:rFonts w:ascii="Calibri" w:eastAsia="Calibri" w:hAnsi="Calibri"/>
          <w:color w:val="auto"/>
          <w:sz w:val="22"/>
          <w:szCs w:val="22"/>
          <w:shd w:val="clear" w:color="auto" w:fill="auto"/>
          <w:lang w:eastAsia="en-US"/>
        </w:rPr>
      </w:pPr>
    </w:p>
    <w:p w14:paraId="26A7FF22" w14:textId="77777777" w:rsidR="002B1922" w:rsidRDefault="002B1922" w:rsidP="00F14FF8">
      <w:pPr>
        <w:rPr>
          <w:rFonts w:ascii="Calibri" w:eastAsia="Calibri" w:hAnsi="Calibri"/>
          <w:color w:val="auto"/>
          <w:sz w:val="22"/>
          <w:szCs w:val="22"/>
          <w:shd w:val="clear" w:color="auto" w:fill="auto"/>
          <w:lang w:eastAsia="en-US"/>
        </w:rPr>
      </w:pPr>
    </w:p>
    <w:p w14:paraId="15F38C5A" w14:textId="77777777" w:rsidR="002B1922" w:rsidRDefault="002B1922" w:rsidP="00F14FF8">
      <w:pPr>
        <w:rPr>
          <w:rFonts w:ascii="Calibri" w:eastAsia="Calibri" w:hAnsi="Calibri"/>
          <w:color w:val="auto"/>
          <w:sz w:val="22"/>
          <w:szCs w:val="22"/>
          <w:shd w:val="clear" w:color="auto" w:fill="auto"/>
          <w:lang w:eastAsia="en-US"/>
        </w:rPr>
      </w:pPr>
    </w:p>
    <w:p w14:paraId="3B5C19BC" w14:textId="77777777" w:rsidR="002B1922" w:rsidRDefault="002B1922" w:rsidP="00F14FF8">
      <w:pPr>
        <w:rPr>
          <w:rFonts w:ascii="Calibri" w:eastAsia="Calibri" w:hAnsi="Calibri"/>
          <w:color w:val="auto"/>
          <w:sz w:val="22"/>
          <w:szCs w:val="22"/>
          <w:shd w:val="clear" w:color="auto" w:fill="auto"/>
          <w:lang w:eastAsia="en-US"/>
        </w:rPr>
      </w:pPr>
    </w:p>
    <w:p w14:paraId="57540E3F" w14:textId="77777777" w:rsidR="002B1922" w:rsidRDefault="002B1922" w:rsidP="00F14FF8">
      <w:pPr>
        <w:rPr>
          <w:rFonts w:ascii="Calibri" w:eastAsia="Calibri" w:hAnsi="Calibri"/>
          <w:color w:val="auto"/>
          <w:sz w:val="22"/>
          <w:szCs w:val="22"/>
          <w:shd w:val="clear" w:color="auto" w:fill="auto"/>
          <w:lang w:eastAsia="en-US"/>
        </w:rPr>
      </w:pPr>
    </w:p>
    <w:p w14:paraId="4EB375A1" w14:textId="77777777" w:rsidR="002B1922" w:rsidRDefault="002B1922" w:rsidP="00F14FF8">
      <w:pPr>
        <w:rPr>
          <w:rFonts w:ascii="Calibri" w:eastAsia="Calibri" w:hAnsi="Calibri"/>
          <w:color w:val="auto"/>
          <w:sz w:val="22"/>
          <w:szCs w:val="22"/>
          <w:shd w:val="clear" w:color="auto" w:fill="auto"/>
          <w:lang w:eastAsia="en-US"/>
        </w:rPr>
      </w:pPr>
    </w:p>
    <w:p w14:paraId="55B48D29" w14:textId="77777777" w:rsidR="002B1922" w:rsidRDefault="002B1922" w:rsidP="00F14FF8">
      <w:pPr>
        <w:rPr>
          <w:rFonts w:ascii="Calibri" w:eastAsia="Calibri" w:hAnsi="Calibri"/>
          <w:color w:val="auto"/>
          <w:sz w:val="22"/>
          <w:szCs w:val="22"/>
          <w:shd w:val="clear" w:color="auto" w:fill="auto"/>
          <w:lang w:eastAsia="en-US"/>
        </w:rPr>
      </w:pPr>
    </w:p>
    <w:p w14:paraId="0A983869" w14:textId="77777777" w:rsidR="002B1922" w:rsidRDefault="002B1922" w:rsidP="00F14FF8">
      <w:pPr>
        <w:rPr>
          <w:rFonts w:ascii="Calibri" w:eastAsia="Calibri" w:hAnsi="Calibri"/>
          <w:color w:val="auto"/>
          <w:sz w:val="22"/>
          <w:szCs w:val="22"/>
          <w:shd w:val="clear" w:color="auto" w:fill="auto"/>
          <w:lang w:eastAsia="en-US"/>
        </w:rPr>
      </w:pPr>
    </w:p>
    <w:p w14:paraId="0CB8D7CF" w14:textId="77777777" w:rsidR="002B1922" w:rsidRDefault="002B1922" w:rsidP="00F14FF8">
      <w:pPr>
        <w:rPr>
          <w:rFonts w:ascii="Calibri" w:eastAsia="Calibri" w:hAnsi="Calibri"/>
          <w:color w:val="auto"/>
          <w:sz w:val="22"/>
          <w:szCs w:val="22"/>
          <w:shd w:val="clear" w:color="auto" w:fill="auto"/>
          <w:lang w:eastAsia="en-US"/>
        </w:rPr>
      </w:pPr>
    </w:p>
    <w:p w14:paraId="2A3BD480" w14:textId="77777777" w:rsidR="002B1922" w:rsidRDefault="002B1922" w:rsidP="00F14FF8">
      <w:pPr>
        <w:rPr>
          <w:rFonts w:ascii="Calibri" w:eastAsia="Calibri" w:hAnsi="Calibri"/>
          <w:color w:val="auto"/>
          <w:sz w:val="22"/>
          <w:szCs w:val="22"/>
          <w:shd w:val="clear" w:color="auto" w:fill="auto"/>
          <w:lang w:eastAsia="en-US"/>
        </w:rPr>
      </w:pPr>
    </w:p>
    <w:p w14:paraId="54540419" w14:textId="77777777" w:rsidR="002B1922" w:rsidRDefault="002B1922" w:rsidP="00F14FF8">
      <w:pPr>
        <w:rPr>
          <w:rFonts w:ascii="Calibri" w:eastAsia="Calibri" w:hAnsi="Calibri"/>
          <w:color w:val="auto"/>
          <w:sz w:val="22"/>
          <w:szCs w:val="22"/>
          <w:shd w:val="clear" w:color="auto" w:fill="auto"/>
          <w:lang w:eastAsia="en-US"/>
        </w:rPr>
      </w:pPr>
    </w:p>
    <w:p w14:paraId="362E0581" w14:textId="77777777" w:rsidR="00AF300E" w:rsidRDefault="00AF300E" w:rsidP="00544ED6">
      <w:pPr>
        <w:ind w:left="709"/>
        <w:jc w:val="center"/>
        <w:rPr>
          <w:rFonts w:eastAsia="Calibri"/>
          <w:b/>
          <w:color w:val="auto"/>
          <w:shd w:val="clear" w:color="auto" w:fill="auto"/>
          <w:lang w:eastAsia="en-US"/>
        </w:rPr>
      </w:pPr>
    </w:p>
    <w:p w14:paraId="1E95F836" w14:textId="77777777" w:rsidR="00AF300E" w:rsidRDefault="00AF300E" w:rsidP="00544ED6">
      <w:pPr>
        <w:ind w:left="709"/>
        <w:jc w:val="center"/>
        <w:rPr>
          <w:rFonts w:eastAsia="Calibri"/>
          <w:b/>
          <w:color w:val="auto"/>
          <w:shd w:val="clear" w:color="auto" w:fill="auto"/>
          <w:lang w:eastAsia="en-US"/>
        </w:rPr>
      </w:pPr>
    </w:p>
    <w:p w14:paraId="7A5FFAFE" w14:textId="77777777" w:rsidR="00DE66B0" w:rsidRDefault="00DE66B0" w:rsidP="00544ED6">
      <w:pPr>
        <w:ind w:left="709"/>
        <w:jc w:val="center"/>
        <w:rPr>
          <w:rFonts w:eastAsia="Calibri"/>
          <w:b/>
          <w:color w:val="auto"/>
          <w:shd w:val="clear" w:color="auto" w:fill="auto"/>
          <w:lang w:eastAsia="en-US"/>
        </w:rPr>
      </w:pPr>
    </w:p>
    <w:p w14:paraId="4F2CD823" w14:textId="77777777" w:rsidR="00DE66B0" w:rsidRDefault="00DE66B0" w:rsidP="00544ED6">
      <w:pPr>
        <w:ind w:left="709"/>
        <w:jc w:val="center"/>
        <w:rPr>
          <w:rFonts w:eastAsia="Calibri"/>
          <w:b/>
          <w:color w:val="auto"/>
          <w:shd w:val="clear" w:color="auto" w:fill="auto"/>
          <w:lang w:eastAsia="en-US"/>
        </w:rPr>
      </w:pPr>
    </w:p>
    <w:p w14:paraId="066C85EB" w14:textId="77777777" w:rsidR="00DE66B0" w:rsidRDefault="00DE66B0" w:rsidP="00544ED6">
      <w:pPr>
        <w:ind w:left="709"/>
        <w:jc w:val="center"/>
        <w:rPr>
          <w:rFonts w:eastAsia="Calibri"/>
          <w:b/>
          <w:color w:val="auto"/>
          <w:shd w:val="clear" w:color="auto" w:fill="auto"/>
          <w:lang w:eastAsia="en-US"/>
        </w:rPr>
      </w:pPr>
    </w:p>
    <w:p w14:paraId="0C5A3BA0"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7CAE25E3" w14:textId="77777777" w:rsidR="00544ED6" w:rsidRPr="00162E0B" w:rsidRDefault="00544ED6" w:rsidP="00544ED6">
      <w:pPr>
        <w:ind w:left="709"/>
        <w:jc w:val="center"/>
        <w:rPr>
          <w:rFonts w:eastAsia="Calibri"/>
          <w:b/>
          <w:color w:val="auto"/>
          <w:sz w:val="16"/>
          <w:szCs w:val="16"/>
          <w:shd w:val="clear" w:color="auto" w:fill="auto"/>
          <w:lang w:eastAsia="en-US"/>
        </w:rPr>
      </w:pPr>
    </w:p>
    <w:p w14:paraId="3FF08195"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A7FE62"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D6B37E"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5AB0C3F6"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 xml:space="preserve">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A5A9061" w14:textId="77777777"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0F61B52E"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32705451"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A5F8085" w14:textId="77777777"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5CD220AB" w14:textId="77777777"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043C1C5D" w14:textId="77777777"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1118BFE7"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D86C98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6EDF3E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61B26657"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140D02C2"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522F763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1D6D62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39042B">
        <w:rPr>
          <w:rFonts w:eastAsia="Calibri"/>
          <w:color w:val="auto"/>
          <w:sz w:val="22"/>
          <w:szCs w:val="22"/>
          <w:shd w:val="clear" w:color="auto" w:fill="auto"/>
          <w:lang w:eastAsia="en-US"/>
        </w:rPr>
        <w:lastRenderedPageBreak/>
        <w:t xml:space="preserve">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9E161AB"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466CA102" w14:textId="77777777" w:rsidR="00544ED6" w:rsidRPr="00162E0B" w:rsidRDefault="00544ED6" w:rsidP="002B1922">
      <w:pPr>
        <w:ind w:firstLine="709"/>
        <w:rPr>
          <w:rFonts w:eastAsia="Calibri"/>
          <w:color w:val="auto"/>
          <w:sz w:val="16"/>
          <w:szCs w:val="16"/>
          <w:shd w:val="clear" w:color="auto" w:fill="auto"/>
          <w:lang w:eastAsia="en-US"/>
        </w:rPr>
      </w:pPr>
    </w:p>
    <w:p w14:paraId="5069A9EF"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00A9185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 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электронного 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 в соответствии с Постановление Правительства РФ от 16.09.2016 № 925.</w:t>
      </w:r>
    </w:p>
    <w:p w14:paraId="72182F6D"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1.2.2.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24E056A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4D69BD0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1.2.3. В соответствии с п. 1.2.1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C86A13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1.2.4.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03E4BB97"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1.2.5.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A07B54">
        <w:rPr>
          <w:rFonts w:eastAsia="Calibri"/>
          <w:color w:val="auto"/>
          <w:sz w:val="22"/>
          <w:szCs w:val="22"/>
          <w:shd w:val="clear" w:color="auto" w:fill="auto"/>
          <w:lang w:eastAsia="en-US"/>
        </w:rPr>
        <w:t>товаров..</w:t>
      </w:r>
      <w:proofErr w:type="gramEnd"/>
      <w:r w:rsidRPr="00A07B54">
        <w:rPr>
          <w:rFonts w:eastAsia="Calibri"/>
          <w:color w:val="auto"/>
          <w:sz w:val="22"/>
          <w:szCs w:val="22"/>
          <w:shd w:val="clear" w:color="auto" w:fill="auto"/>
          <w:lang w:eastAsia="en-US"/>
        </w:rPr>
        <w:t xml:space="preserve"> </w:t>
      </w:r>
    </w:p>
    <w:p w14:paraId="78FD5144"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1.2.6.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238D7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1.2.7.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3F81B46"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1.2.8.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703B39F9"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1.2.9.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Pr="00A07B54">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2B2BF4BA"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1.2.10.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5058535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1.2.11. Приоритет не предоставляется участнику закупки в следующих случаях:</w:t>
      </w:r>
    </w:p>
    <w:p w14:paraId="67832825"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электронный аукцион признан несостоявшимся, и договор заключается с единственным участником закупки;</w:t>
      </w:r>
    </w:p>
    <w:p w14:paraId="2DA7FBF8"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российского происхождения, выполнении работ, оказании услуг российскими лицами;</w:t>
      </w:r>
    </w:p>
    <w:p w14:paraId="207A1B7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иностранного происхождения, выполнении работ, оказании услуг иностранными лицами;</w:t>
      </w:r>
    </w:p>
    <w:p w14:paraId="077D14FB"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49A85B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1.2.12.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709E2C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1.2.13.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714EBA52"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1.2.14.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4ED28C" w14:textId="77777777" w:rsidR="00B02B01"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0EF04152" w14:textId="77777777" w:rsidR="00FB3E4B" w:rsidRPr="00162E0B" w:rsidRDefault="00FB3E4B" w:rsidP="00FB3E4B">
      <w:pPr>
        <w:ind w:firstLine="709"/>
        <w:rPr>
          <w:rFonts w:eastAsia="Calibri"/>
          <w:color w:val="auto"/>
          <w:sz w:val="16"/>
          <w:szCs w:val="16"/>
          <w:shd w:val="clear" w:color="auto" w:fill="auto"/>
          <w:lang w:eastAsia="en-US"/>
        </w:rPr>
      </w:pPr>
    </w:p>
    <w:p w14:paraId="32068F07"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14:paraId="40A9C7C6" w14:textId="77777777"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96716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14:paraId="4C61D4AA" w14:textId="77777777"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0286083" w14:textId="77777777" w:rsidR="00167CDE" w:rsidRDefault="00167CDE" w:rsidP="00645D84">
      <w:pPr>
        <w:ind w:firstLine="709"/>
        <w:rPr>
          <w:rFonts w:eastAsia="Calibri"/>
          <w:bCs/>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503E05F2" w14:textId="5F5CE4CA" w:rsidR="0040607E" w:rsidRDefault="002929E8" w:rsidP="0040607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F70B8C">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40607E">
        <w:rPr>
          <w:rFonts w:eastAsia="Calibri"/>
          <w:color w:val="auto"/>
          <w:sz w:val="22"/>
          <w:szCs w:val="22"/>
          <w:shd w:val="clear" w:color="auto" w:fill="auto"/>
          <w:lang w:eastAsia="en-US"/>
        </w:rPr>
        <w:t>Участник закупки должен я</w:t>
      </w:r>
      <w:r w:rsidR="0040607E" w:rsidRPr="0040607E">
        <w:rPr>
          <w:rFonts w:eastAsia="Calibri"/>
          <w:color w:val="auto"/>
          <w:sz w:val="22"/>
          <w:szCs w:val="22"/>
          <w:shd w:val="clear" w:color="auto" w:fill="auto"/>
          <w:lang w:eastAsia="en-US"/>
        </w:rPr>
        <w:t>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w:t>
      </w:r>
      <w:r w:rsidR="0040607E">
        <w:rPr>
          <w:rFonts w:eastAsia="Calibri"/>
          <w:color w:val="auto"/>
          <w:sz w:val="22"/>
          <w:szCs w:val="22"/>
          <w:shd w:val="clear" w:color="auto" w:fill="auto"/>
          <w:lang w:eastAsia="en-US"/>
        </w:rPr>
        <w:t>н</w:t>
      </w:r>
      <w:r w:rsidR="0040607E" w:rsidRPr="0040607E">
        <w:rPr>
          <w:rFonts w:eastAsia="Calibri"/>
          <w:color w:val="auto"/>
          <w:sz w:val="22"/>
          <w:szCs w:val="22"/>
          <w:shd w:val="clear" w:color="auto" w:fill="auto"/>
          <w:lang w:eastAsia="en-US"/>
        </w:rPr>
        <w:t>ых на ОПО Котельное оборудование п.2 Трубопроводов пара и горячей воды с рабочим давлением пара более 0,07 МПа и температурой воды свыше 115°С.</w:t>
      </w:r>
    </w:p>
    <w:p w14:paraId="390F81FE" w14:textId="16873ADC" w:rsidR="00FB3E4B" w:rsidRPr="009C521F" w:rsidRDefault="0040607E" w:rsidP="004237F5">
      <w:pPr>
        <w:ind w:left="708" w:firstLine="1"/>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1.3.4.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22FAC1B8"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8E67E86"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proofErr w:type="spellStart"/>
      <w:r w:rsidR="001B4290" w:rsidRPr="009C521F">
        <w:rPr>
          <w:rFonts w:eastAsia="Calibri"/>
          <w:bCs/>
          <w:color w:val="auto"/>
          <w:sz w:val="22"/>
          <w:szCs w:val="22"/>
          <w:shd w:val="clear" w:color="auto" w:fill="auto"/>
          <w:lang w:eastAsia="en-US"/>
        </w:rPr>
        <w:t>неприостановление</w:t>
      </w:r>
      <w:proofErr w:type="spellEnd"/>
      <w:r w:rsidR="001B4290" w:rsidRPr="009C521F">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D908385"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C123890"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210F5CE"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1B4290" w:rsidRPr="009C521F">
        <w:rPr>
          <w:rFonts w:eastAsia="Calibri"/>
          <w:bCs/>
          <w:color w:val="auto"/>
          <w:sz w:val="22"/>
          <w:szCs w:val="22"/>
          <w:shd w:val="clear" w:color="auto" w:fill="auto"/>
          <w:lang w:eastAsia="en-US"/>
        </w:rPr>
        <w:lastRenderedPageBreak/>
        <w:t>правонарушения, предусмотренного статьей 19.28 Кодекса Российской Федерации об административных правонарушениях;</w:t>
      </w:r>
    </w:p>
    <w:p w14:paraId="3FB2C5AA"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4855DED4" w14:textId="77777777"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14:paraId="21523D37" w14:textId="77777777"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14:paraId="6B03246B" w14:textId="2108CC28"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F70B8C">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2991AF9" w14:textId="77777777" w:rsidR="00B6149F" w:rsidRDefault="00B6149F" w:rsidP="00FB3E4B">
      <w:pPr>
        <w:ind w:firstLine="709"/>
        <w:rPr>
          <w:rFonts w:eastAsia="Calibri"/>
          <w:color w:val="auto"/>
          <w:sz w:val="22"/>
          <w:szCs w:val="22"/>
          <w:shd w:val="clear" w:color="auto" w:fill="auto"/>
          <w:lang w:eastAsia="en-US"/>
        </w:rPr>
      </w:pPr>
    </w:p>
    <w:p w14:paraId="76ACB744"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5AFFB2CC"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1E7B292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75E5BBD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96413AE"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F53B554"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29603D6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C210CE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4AF914B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509CBB2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7C5692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B5F61F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53E436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70ACBE3A"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2E0AA1FF"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8F56EE7"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2AAC87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7E0F046"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B6E7C41" w14:textId="77777777" w:rsidR="00FB3E4B" w:rsidRPr="00162E0B" w:rsidRDefault="00FB3E4B" w:rsidP="00FB3E4B">
      <w:pPr>
        <w:ind w:firstLine="709"/>
        <w:rPr>
          <w:rFonts w:eastAsia="Calibri"/>
          <w:b/>
          <w:color w:val="auto"/>
          <w:sz w:val="16"/>
          <w:szCs w:val="16"/>
          <w:shd w:val="clear" w:color="auto" w:fill="auto"/>
          <w:lang w:eastAsia="en-US"/>
        </w:rPr>
      </w:pPr>
    </w:p>
    <w:p w14:paraId="68A1A6BF"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1C86E520"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7E10BA23"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62C1D5C9"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13370A3"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 xml:space="preserve">Извещение и документация о закупке, о проведении аукциона в электронной форме должны быть доступны для ознакомления на официальном сайте и на сайте </w:t>
      </w:r>
      <w:proofErr w:type="gramStart"/>
      <w:r w:rsidR="00F502CE" w:rsidRPr="00F502CE">
        <w:rPr>
          <w:rFonts w:eastAsia="Calibri"/>
          <w:color w:val="auto"/>
          <w:sz w:val="22"/>
          <w:szCs w:val="22"/>
          <w:shd w:val="clear" w:color="auto" w:fill="auto"/>
          <w:lang w:eastAsia="en-US"/>
        </w:rPr>
        <w:t>Заказчика  без</w:t>
      </w:r>
      <w:proofErr w:type="gramEnd"/>
      <w:r w:rsidR="00F502CE" w:rsidRPr="00F502CE">
        <w:rPr>
          <w:rFonts w:eastAsia="Calibri"/>
          <w:color w:val="auto"/>
          <w:sz w:val="22"/>
          <w:szCs w:val="22"/>
          <w:shd w:val="clear" w:color="auto" w:fill="auto"/>
          <w:lang w:eastAsia="en-US"/>
        </w:rPr>
        <w:t xml:space="preserve"> взимания платы.</w:t>
      </w:r>
    </w:p>
    <w:p w14:paraId="6D74F747"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B3F455F"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5551A9E"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2CEACF5B" w14:textId="77777777" w:rsidR="001971BD" w:rsidRPr="00162E0B" w:rsidRDefault="001971BD" w:rsidP="001D327D">
      <w:pPr>
        <w:ind w:firstLine="709"/>
        <w:rPr>
          <w:rFonts w:eastAsia="Calibri"/>
          <w:color w:val="auto"/>
          <w:sz w:val="16"/>
          <w:szCs w:val="16"/>
          <w:shd w:val="clear" w:color="auto" w:fill="auto"/>
          <w:lang w:eastAsia="en-US"/>
        </w:rPr>
      </w:pPr>
    </w:p>
    <w:p w14:paraId="47219320"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6E160DE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5F1FA07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5B5B0D4E"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w:t>
      </w:r>
      <w:r w:rsidR="00ED1B9B" w:rsidRPr="00ED1B9B">
        <w:rPr>
          <w:rFonts w:eastAsia="Calibri"/>
          <w:color w:val="auto"/>
          <w:sz w:val="22"/>
          <w:szCs w:val="22"/>
          <w:shd w:val="clear" w:color="auto" w:fill="auto"/>
          <w:lang w:eastAsia="en-US"/>
        </w:rPr>
        <w:lastRenderedPageBreak/>
        <w:t xml:space="preserve">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4F1A45A6"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3DEEC2C1" w14:textId="77777777"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BB22A9A" w14:textId="77777777"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4D190A2B" w14:textId="77777777" w:rsidR="00ED1B9B" w:rsidRPr="003E34D5" w:rsidRDefault="00ED1B9B" w:rsidP="00ED1B9B">
      <w:pPr>
        <w:ind w:firstLine="709"/>
        <w:rPr>
          <w:rFonts w:eastAsia="Calibri"/>
          <w:color w:val="auto"/>
          <w:sz w:val="16"/>
          <w:szCs w:val="16"/>
          <w:shd w:val="clear" w:color="auto" w:fill="auto"/>
          <w:lang w:eastAsia="en-US"/>
        </w:rPr>
      </w:pPr>
    </w:p>
    <w:p w14:paraId="54A8049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CC5D19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5C05ECB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6A57DD8F"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47DB9B0E"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4ED83556"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5783087F"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58E9CB53"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1C2A0B2B" w14:textId="77777777" w:rsidR="00682710" w:rsidRPr="003E34D5" w:rsidRDefault="00682710" w:rsidP="00ED1B9B">
      <w:pPr>
        <w:ind w:firstLine="709"/>
        <w:rPr>
          <w:rFonts w:eastAsia="Calibri"/>
          <w:color w:val="auto"/>
          <w:sz w:val="16"/>
          <w:szCs w:val="16"/>
          <w:shd w:val="clear" w:color="auto" w:fill="auto"/>
          <w:lang w:eastAsia="en-US"/>
        </w:rPr>
      </w:pPr>
    </w:p>
    <w:p w14:paraId="13FB2633"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24F52122"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6B04EE70"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73C3DC4"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1D1A6471"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8C0D88"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4FEFE303"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0E4C44E"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234BB2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A0B2A32"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lastRenderedPageBreak/>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14:paraId="095E9044" w14:textId="77777777"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0BD13ADA" w14:textId="77777777" w:rsidR="0026548E" w:rsidRDefault="003D3B51" w:rsidP="00682710">
      <w:pPr>
        <w:ind w:firstLine="709"/>
        <w:rPr>
          <w:rFonts w:eastAsia="Calibri"/>
          <w:color w:val="auto"/>
          <w:sz w:val="22"/>
          <w:szCs w:val="22"/>
          <w:shd w:val="clear" w:color="auto" w:fill="auto"/>
          <w:lang w:eastAsia="en-US"/>
        </w:rPr>
      </w:pPr>
      <w:r w:rsidRPr="005E2274">
        <w:rPr>
          <w:rFonts w:eastAsia="Calibri"/>
          <w:color w:val="auto"/>
          <w:sz w:val="22"/>
          <w:szCs w:val="22"/>
          <w:shd w:val="clear" w:color="auto" w:fill="auto"/>
          <w:lang w:eastAsia="en-US"/>
        </w:rPr>
        <w:t xml:space="preserve">Предложение должно содержать </w:t>
      </w:r>
      <w:r w:rsidR="00682710" w:rsidRPr="005E2274">
        <w:rPr>
          <w:rFonts w:eastAsia="Calibri"/>
          <w:color w:val="auto"/>
          <w:sz w:val="22"/>
          <w:szCs w:val="22"/>
          <w:shd w:val="clear" w:color="auto" w:fill="auto"/>
          <w:lang w:eastAsia="en-US"/>
        </w:rPr>
        <w:t>конкретные показатели</w:t>
      </w:r>
      <w:r w:rsidR="00470234" w:rsidRPr="005E2274">
        <w:rPr>
          <w:rFonts w:eastAsia="Calibri"/>
          <w:color w:val="auto"/>
          <w:sz w:val="22"/>
          <w:szCs w:val="22"/>
          <w:shd w:val="clear" w:color="auto" w:fill="auto"/>
          <w:lang w:eastAsia="en-US"/>
        </w:rPr>
        <w:t xml:space="preserve"> товара</w:t>
      </w:r>
      <w:r w:rsidR="00682710" w:rsidRPr="005E2274">
        <w:rPr>
          <w:rFonts w:eastAsia="Calibri"/>
          <w:color w:val="auto"/>
          <w:sz w:val="22"/>
          <w:szCs w:val="22"/>
          <w:shd w:val="clear" w:color="auto" w:fill="auto"/>
          <w:lang w:eastAsia="en-US"/>
        </w:rPr>
        <w:t>, соответствующие значениям, установленным документацией</w:t>
      </w:r>
      <w:r w:rsidR="00094BAF" w:rsidRPr="005E2274">
        <w:rPr>
          <w:rFonts w:eastAsia="Calibri"/>
          <w:color w:val="auto"/>
          <w:sz w:val="22"/>
          <w:szCs w:val="22"/>
          <w:shd w:val="clear" w:color="auto" w:fill="auto"/>
          <w:lang w:eastAsia="en-US"/>
        </w:rPr>
        <w:t xml:space="preserve"> </w:t>
      </w:r>
      <w:r w:rsidR="00E03ACE" w:rsidRPr="005E2274">
        <w:rPr>
          <w:rFonts w:eastAsia="Calibri"/>
          <w:color w:val="auto"/>
          <w:sz w:val="22"/>
          <w:szCs w:val="22"/>
          <w:shd w:val="clear" w:color="auto" w:fill="auto"/>
          <w:lang w:eastAsia="en-US"/>
        </w:rPr>
        <w:t>о закупке</w:t>
      </w:r>
      <w:r w:rsidR="00AC3DCC" w:rsidRPr="005E2274">
        <w:rPr>
          <w:rFonts w:eastAsia="Calibri"/>
          <w:color w:val="auto"/>
          <w:sz w:val="22"/>
          <w:szCs w:val="22"/>
          <w:shd w:val="clear" w:color="auto" w:fill="auto"/>
          <w:lang w:eastAsia="en-US"/>
        </w:rPr>
        <w:t xml:space="preserve"> (Разделом </w:t>
      </w:r>
      <w:r w:rsidR="00AC3DCC" w:rsidRPr="005E2274">
        <w:rPr>
          <w:rFonts w:eastAsia="Calibri"/>
          <w:color w:val="auto"/>
          <w:sz w:val="22"/>
          <w:szCs w:val="22"/>
          <w:shd w:val="clear" w:color="auto" w:fill="auto"/>
          <w:lang w:val="en-US" w:eastAsia="en-US"/>
        </w:rPr>
        <w:t>III</w:t>
      </w:r>
      <w:r w:rsidR="00AC3DCC" w:rsidRPr="005E2274">
        <w:rPr>
          <w:rFonts w:eastAsia="Calibri"/>
          <w:color w:val="auto"/>
          <w:sz w:val="22"/>
          <w:szCs w:val="22"/>
          <w:shd w:val="clear" w:color="auto" w:fill="auto"/>
          <w:lang w:eastAsia="en-US"/>
        </w:rPr>
        <w:t xml:space="preserve"> «Техническое задание»)</w:t>
      </w:r>
      <w:r w:rsidR="00682710" w:rsidRPr="005E2274">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14:paraId="74CB6EDF" w14:textId="77777777"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3B694B43" w14:textId="77777777"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7912B2"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2CCF09D6" w14:textId="77777777"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14:paraId="1DB9220C"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14:paraId="625BEEE3" w14:textId="77777777"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14:paraId="7BE8741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FB9CF2D"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64DB5E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4866D6"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A9E0C9E"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C56B9F4"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28941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DC61703"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36DB41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DF7BEC">
        <w:rPr>
          <w:rFonts w:eastAsia="Calibri"/>
          <w:bCs/>
          <w:color w:val="auto"/>
          <w:sz w:val="22"/>
          <w:szCs w:val="22"/>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2A1D22E" w14:textId="77777777"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14:paraId="25091F0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9F8341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 xml:space="preserve">б) </w:t>
      </w:r>
      <w:proofErr w:type="spellStart"/>
      <w:r w:rsidRPr="00DF7BEC">
        <w:rPr>
          <w:rFonts w:eastAsia="Calibri"/>
          <w:bCs/>
          <w:color w:val="auto"/>
          <w:sz w:val="22"/>
          <w:szCs w:val="22"/>
          <w:shd w:val="clear" w:color="auto" w:fill="auto"/>
          <w:lang w:eastAsia="en-US"/>
        </w:rPr>
        <w:t>неприостановление</w:t>
      </w:r>
      <w:proofErr w:type="spellEnd"/>
      <w:r w:rsidRPr="00DF7BEC">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1F373C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3AD8B3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C1678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ACD379" w14:textId="77777777"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25D74">
        <w:rPr>
          <w:rFonts w:eastAsia="Calibri"/>
          <w:bCs/>
          <w:color w:val="auto"/>
          <w:sz w:val="22"/>
          <w:szCs w:val="22"/>
          <w:shd w:val="clear" w:color="auto" w:fill="auto"/>
          <w:lang w:eastAsia="en-US"/>
        </w:rPr>
        <w:t>;</w:t>
      </w:r>
    </w:p>
    <w:p w14:paraId="2A399C5B" w14:textId="77777777"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w:t>
      </w:r>
      <w:r w:rsidRPr="009C521F">
        <w:rPr>
          <w:rFonts w:eastAsia="Calibri"/>
          <w:bCs/>
          <w:color w:val="auto"/>
          <w:sz w:val="22"/>
          <w:szCs w:val="22"/>
          <w:shd w:val="clear" w:color="auto" w:fill="auto"/>
          <w:lang w:eastAsia="en-US"/>
        </w:rPr>
        <w:lastRenderedPageBreak/>
        <w:t>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F3008E6" w14:textId="77777777"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0D26872" w14:textId="77777777"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764FC3">
        <w:rPr>
          <w:rFonts w:eastAsia="Calibri"/>
          <w:bCs/>
          <w:color w:val="auto"/>
          <w:sz w:val="22"/>
          <w:szCs w:val="22"/>
          <w:shd w:val="clear" w:color="auto" w:fill="auto"/>
          <w:lang w:eastAsia="en-US"/>
        </w:rPr>
        <w:t>Федерации, в случае, если</w:t>
      </w:r>
      <w:proofErr w:type="gramEnd"/>
      <w:r w:rsidRPr="00764FC3">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2FDD839" w14:textId="77777777"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14:paraId="6F5CD174" w14:textId="77777777"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6DC4BAC" w14:textId="77777777"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5C4FDB20" w14:textId="77777777" w:rsidR="00FA0C17" w:rsidRPr="006A4FCA" w:rsidRDefault="00FA0C17" w:rsidP="002B1922">
      <w:pPr>
        <w:ind w:firstLine="709"/>
        <w:rPr>
          <w:rFonts w:eastAsia="Calibri"/>
          <w:color w:val="auto"/>
          <w:sz w:val="16"/>
          <w:szCs w:val="16"/>
          <w:shd w:val="clear" w:color="auto" w:fill="auto"/>
          <w:lang w:eastAsia="en-US"/>
        </w:rPr>
      </w:pPr>
    </w:p>
    <w:p w14:paraId="7E964C10" w14:textId="77777777"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66F1022A"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ECE4F1"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0917C9AC"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0A06FF9" w14:textId="77777777"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5F48EE7" w14:textId="77777777"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14:paraId="221B200B" w14:textId="77777777"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14:paraId="05A8FD9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3F158184"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371681DD"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7580DE1D"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6BD5EEC7"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09362608"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7D5DBD5F"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1036D5C2" w14:textId="77777777" w:rsidR="00FD1DD0" w:rsidRPr="00D1303E" w:rsidRDefault="00FD1DD0" w:rsidP="00FA0C17">
      <w:pPr>
        <w:ind w:firstLine="709"/>
        <w:rPr>
          <w:rFonts w:eastAsia="Calibri"/>
          <w:color w:val="auto"/>
          <w:sz w:val="16"/>
          <w:szCs w:val="16"/>
          <w:shd w:val="clear" w:color="auto" w:fill="auto"/>
          <w:lang w:eastAsia="en-US"/>
        </w:rPr>
      </w:pPr>
    </w:p>
    <w:p w14:paraId="22B32ADA"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4E7FA996"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1299C8C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14:paraId="30B7E8E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14:paraId="1A6F0717" w14:textId="77777777"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06FCC08" w14:textId="77777777"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BF31E1B"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8D6CB6C"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14:paraId="7346D15D"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14:paraId="7EDAC289"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965F563"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78394EE"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1DF5509F"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6722954A" w14:textId="77777777"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4C61432" w14:textId="77777777"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2E01939D" w14:textId="77777777"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D88B286"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w:t>
      </w:r>
      <w:r w:rsidR="00512D5E" w:rsidRPr="00512D5E">
        <w:rPr>
          <w:rFonts w:eastAsia="Calibri"/>
          <w:bCs/>
          <w:color w:val="auto"/>
          <w:sz w:val="22"/>
          <w:szCs w:val="22"/>
          <w:shd w:val="clear" w:color="auto" w:fill="auto"/>
          <w:lang w:eastAsia="en-US"/>
        </w:rPr>
        <w:lastRenderedPageBreak/>
        <w:t>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503572E7" w14:textId="77777777"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D85F8E9" w14:textId="77777777"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07AAD931" w14:textId="77777777" w:rsidR="00BA0AEF" w:rsidRPr="006A4FCA" w:rsidRDefault="00BA0AEF" w:rsidP="00FD1DD0">
      <w:pPr>
        <w:ind w:firstLine="709"/>
        <w:rPr>
          <w:rFonts w:eastAsia="Calibri"/>
          <w:color w:val="auto"/>
          <w:sz w:val="16"/>
          <w:szCs w:val="16"/>
          <w:shd w:val="clear" w:color="auto" w:fill="auto"/>
          <w:lang w:eastAsia="en-US"/>
        </w:rPr>
      </w:pPr>
    </w:p>
    <w:p w14:paraId="405AD869"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82D030A" w14:textId="77777777"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14:paraId="71DAA119" w14:textId="77777777"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14:paraId="6B632FB2" w14:textId="77777777"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5729A3FE" w14:textId="77777777"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3852980" w14:textId="77777777"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569618B9" w14:textId="77777777"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14:paraId="573F498C" w14:textId="77777777"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31F55F9E" w14:textId="77777777"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2D620F7C"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14:paraId="25F8CEC8"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521941D"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43C04FD"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xml:space="preserve">.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w:t>
      </w:r>
      <w:r w:rsidRPr="00742885">
        <w:rPr>
          <w:rFonts w:eastAsia="Calibri"/>
          <w:bCs/>
          <w:color w:val="auto"/>
          <w:sz w:val="22"/>
          <w:szCs w:val="22"/>
          <w:shd w:val="clear" w:color="auto" w:fill="auto"/>
          <w:lang w:eastAsia="en-US"/>
        </w:rPr>
        <w:lastRenderedPageBreak/>
        <w:t>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0D981955"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F1086EE" w14:textId="77777777"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512D5E">
        <w:rPr>
          <w:rFonts w:eastAsia="Calibri"/>
          <w:bCs/>
          <w:color w:val="auto"/>
          <w:sz w:val="22"/>
          <w:szCs w:val="22"/>
          <w:shd w:val="clear" w:color="auto" w:fill="auto"/>
          <w:lang w:eastAsia="en-US"/>
        </w:rPr>
        <w:t>пп</w:t>
      </w:r>
      <w:proofErr w:type="spellEnd"/>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8152303" w14:textId="77777777"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14:paraId="3DED2007" w14:textId="77777777"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4CF282A3"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E8A75BE"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70D3BB49" w14:textId="77777777"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05C4C161" w14:textId="77777777"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683B6267" w14:textId="77777777"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14:paraId="493B0426" w14:textId="77777777" w:rsidR="000F24F8" w:rsidRPr="00102247" w:rsidRDefault="000F24F8" w:rsidP="000F24F8">
      <w:pPr>
        <w:ind w:firstLine="709"/>
        <w:rPr>
          <w:rFonts w:eastAsia="Calibri"/>
          <w:color w:val="auto"/>
          <w:sz w:val="16"/>
          <w:szCs w:val="16"/>
          <w:shd w:val="clear" w:color="auto" w:fill="auto"/>
          <w:lang w:eastAsia="en-US"/>
        </w:rPr>
      </w:pPr>
    </w:p>
    <w:p w14:paraId="781B13DF"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41D64BB2"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5522C4E7"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31E8B892"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47FD8D0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5185D7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2C7B90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lastRenderedPageBreak/>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731372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C1020C2"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1C5886C" w14:textId="77777777"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320F57D3" w14:textId="77777777" w:rsidR="002B2662" w:rsidRPr="006A4FCA" w:rsidRDefault="002B2662" w:rsidP="00923C3E">
      <w:pPr>
        <w:ind w:firstLine="709"/>
        <w:rPr>
          <w:rFonts w:eastAsia="Calibri"/>
          <w:color w:val="auto"/>
          <w:sz w:val="16"/>
          <w:szCs w:val="16"/>
          <w:shd w:val="clear" w:color="auto" w:fill="auto"/>
          <w:lang w:eastAsia="en-US"/>
        </w:rPr>
      </w:pPr>
    </w:p>
    <w:p w14:paraId="11A90329"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BEAF6A4"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004B4A4"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6F92C0D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6BFD84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77C28F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DF98DD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69C2B157"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D1A40C7" w14:textId="77777777"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2333FAE5" w14:textId="77777777"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C2CEC8C" w14:textId="77777777" w:rsidR="009300E2" w:rsidRDefault="009300E2" w:rsidP="00B43A80">
      <w:pPr>
        <w:ind w:firstLine="709"/>
        <w:jc w:val="center"/>
        <w:rPr>
          <w:rFonts w:eastAsia="Calibri"/>
          <w:b/>
          <w:color w:val="auto"/>
          <w:shd w:val="clear" w:color="auto" w:fill="auto"/>
          <w:lang w:eastAsia="en-US"/>
        </w:rPr>
      </w:pPr>
    </w:p>
    <w:p w14:paraId="027B8A09"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86B2035"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20BF8027"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6DA41C0D" w14:textId="77777777"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w:t>
      </w:r>
      <w:r w:rsidR="00AA560C" w:rsidRPr="00AA560C">
        <w:rPr>
          <w:rFonts w:eastAsia="Calibri"/>
          <w:color w:val="auto"/>
          <w:sz w:val="22"/>
          <w:szCs w:val="22"/>
          <w:shd w:val="clear" w:color="auto" w:fill="auto"/>
          <w:lang w:eastAsia="en-US"/>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BD50E4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14:paraId="4792188E" w14:textId="77777777"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4AC4DA19" w14:textId="77777777"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CEFDB1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18B57579"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46874B5"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3651FDC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028078DC"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15A935B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177D6966" w14:textId="77777777"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1412AF9"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7C1A5FC8"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AD966E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14C9CE2"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132B4719"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7E533802"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998B231" w14:textId="77777777" w:rsidR="001C5653" w:rsidRPr="00016975" w:rsidRDefault="001C5653" w:rsidP="00AA560C">
      <w:pPr>
        <w:ind w:firstLine="709"/>
        <w:rPr>
          <w:rFonts w:eastAsia="Calibri"/>
          <w:color w:val="auto"/>
          <w:sz w:val="16"/>
          <w:szCs w:val="16"/>
          <w:shd w:val="clear" w:color="auto" w:fill="auto"/>
          <w:lang w:eastAsia="en-US"/>
        </w:rPr>
      </w:pPr>
    </w:p>
    <w:p w14:paraId="51F8D93E" w14:textId="77777777"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 xml:space="preserve">6.2. </w:t>
      </w:r>
      <w:r w:rsidRPr="005834B4">
        <w:rPr>
          <w:rFonts w:eastAsia="Calibri"/>
          <w:b/>
          <w:color w:val="auto"/>
          <w:sz w:val="22"/>
          <w:szCs w:val="22"/>
          <w:shd w:val="clear" w:color="auto" w:fill="auto"/>
          <w:lang w:eastAsia="en-US"/>
        </w:rPr>
        <w:t>Антидемпинговые меры</w:t>
      </w:r>
    </w:p>
    <w:p w14:paraId="52B2F863"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6EFD824"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2A439F51"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7F43AFC7" w14:textId="77777777" w:rsidR="005834B4" w:rsidRPr="00602783" w:rsidRDefault="005834B4" w:rsidP="005834B4">
      <w:pPr>
        <w:ind w:firstLine="709"/>
        <w:rPr>
          <w:rFonts w:eastAsia="Calibri"/>
          <w:b/>
          <w:color w:val="auto"/>
          <w:sz w:val="16"/>
          <w:szCs w:val="16"/>
          <w:shd w:val="clear" w:color="auto" w:fill="auto"/>
          <w:lang w:eastAsia="en-US"/>
        </w:rPr>
      </w:pPr>
    </w:p>
    <w:p w14:paraId="62BB5ED3"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4931B678"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331F010"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DD360D0"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313604F3"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0689BA6"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4827D9B7" w14:textId="77777777" w:rsidR="00E17853" w:rsidRPr="00B64DD5" w:rsidRDefault="00E17853" w:rsidP="00AA560C">
      <w:pPr>
        <w:ind w:firstLine="709"/>
        <w:rPr>
          <w:rFonts w:eastAsia="Calibri"/>
          <w:b/>
          <w:color w:val="auto"/>
          <w:sz w:val="12"/>
          <w:szCs w:val="12"/>
          <w:shd w:val="clear" w:color="auto" w:fill="auto"/>
          <w:lang w:eastAsia="en-US"/>
        </w:rPr>
      </w:pPr>
    </w:p>
    <w:p w14:paraId="3BD813FB"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6B83458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60EE82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24EC8B6A"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21AD2F49"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0BFBCBD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5C7425B"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 xml:space="preserve">.6.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w:t>
      </w:r>
      <w:r w:rsidR="00AD2D08" w:rsidRPr="00016975">
        <w:rPr>
          <w:rFonts w:eastAsia="Times New Roman"/>
          <w:color w:val="auto"/>
          <w:sz w:val="22"/>
          <w:szCs w:val="22"/>
          <w:shd w:val="clear" w:color="auto" w:fill="auto"/>
        </w:rPr>
        <w:lastRenderedPageBreak/>
        <w:t>если иной срок расторжения или изменения договора не предусмотрен в уведомлении либо не определён соглашением сторон.</w:t>
      </w:r>
    </w:p>
    <w:p w14:paraId="58497BB1" w14:textId="77777777" w:rsidR="00C46EF6" w:rsidRPr="006A4FCA" w:rsidRDefault="00C46EF6" w:rsidP="003F602B">
      <w:pPr>
        <w:ind w:firstLine="709"/>
        <w:rPr>
          <w:rFonts w:eastAsia="Calibri"/>
          <w:color w:val="auto"/>
          <w:sz w:val="16"/>
          <w:szCs w:val="16"/>
          <w:shd w:val="clear" w:color="auto" w:fill="auto"/>
          <w:lang w:eastAsia="en-US"/>
        </w:rPr>
      </w:pPr>
    </w:p>
    <w:p w14:paraId="161B1EF4" w14:textId="77777777" w:rsidR="00C46EF6" w:rsidRPr="003F602B" w:rsidRDefault="00016975" w:rsidP="00F70B8C">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297F2E77" w14:textId="698CDF63" w:rsidR="00B024D4" w:rsidRPr="00B024D4"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0F264B13"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4B1AC216"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5C94A9F2" w14:textId="77777777" w:rsidR="003D240E" w:rsidRDefault="00016975" w:rsidP="00F70B8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14:paraId="4E488E97" w14:textId="77777777" w:rsidR="00EC464F"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093235A" w14:textId="77777777" w:rsidR="005F7ADC" w:rsidRPr="005F7ADC" w:rsidRDefault="00016975" w:rsidP="00F70B8C">
      <w:pPr>
        <w:pStyle w:val="ConsPlusNormal"/>
        <w:ind w:firstLine="709"/>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37C00E22"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DEB1168"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14:paraId="1E07A191"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14:paraId="25CE08E6"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38357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369301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5F7ADC">
        <w:rPr>
          <w:rFonts w:eastAsia="Calibri"/>
          <w:color w:val="auto"/>
          <w:sz w:val="22"/>
          <w:szCs w:val="22"/>
          <w:shd w:val="clear" w:color="auto" w:fill="auto"/>
          <w:lang w:eastAsia="en-US"/>
        </w:rPr>
        <w:t>окончания</w:t>
      </w:r>
      <w:proofErr w:type="gramEnd"/>
      <w:r w:rsidRPr="005F7ADC">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566AC03"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EE1B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14:paraId="7453E1B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1084CC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14:paraId="467659D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4560738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203BE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lastRenderedPageBreak/>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3537241E"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1F716B8A" w14:textId="77777777"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5D376266" w14:textId="77777777"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30C6D805" w14:textId="77777777"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575A000C"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32C0AA19"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244A3D7A" w14:textId="77777777" w:rsidR="00A32091" w:rsidRPr="0003159C" w:rsidRDefault="00A32091" w:rsidP="00016975">
      <w:pPr>
        <w:ind w:firstLine="709"/>
        <w:jc w:val="left"/>
        <w:rPr>
          <w:rFonts w:eastAsia="Calibri"/>
          <w:b/>
          <w:color w:val="auto"/>
          <w:sz w:val="16"/>
          <w:szCs w:val="16"/>
          <w:shd w:val="clear" w:color="auto" w:fill="auto"/>
          <w:lang w:eastAsia="en-US"/>
        </w:rPr>
      </w:pPr>
    </w:p>
    <w:p w14:paraId="4F25343B"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61519D23"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13064286"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7232DD5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2462BB43"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7AB6ACA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4D0ADFD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353AB63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286C4347"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5C5DCD9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15A4E8A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27F3858"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15A17FB5"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lastRenderedPageBreak/>
        <w:t>— по окончании срока подачи заявок на участие в аукционе в электронной форме не подано ни одной заявки.</w:t>
      </w:r>
    </w:p>
    <w:p w14:paraId="6FAD006B" w14:textId="77777777"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14:paraId="5AF5F584"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28D8B17B"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1C1D7E13"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27A4FD5"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1955694F" w14:textId="77777777"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14:paraId="7CB5C7C0" w14:textId="77777777" w:rsidR="006A4FCA" w:rsidRDefault="006A4FCA" w:rsidP="00694C52">
      <w:pPr>
        <w:ind w:left="709"/>
        <w:jc w:val="center"/>
        <w:rPr>
          <w:rFonts w:eastAsia="Calibri"/>
          <w:b/>
          <w:color w:val="auto"/>
          <w:shd w:val="clear" w:color="auto" w:fill="auto"/>
          <w:lang w:eastAsia="en-US"/>
        </w:rPr>
      </w:pPr>
    </w:p>
    <w:p w14:paraId="64BCF899" w14:textId="77777777" w:rsidR="006A4FCA" w:rsidRDefault="006A4FCA" w:rsidP="00694C52">
      <w:pPr>
        <w:ind w:left="709"/>
        <w:jc w:val="center"/>
        <w:rPr>
          <w:rFonts w:eastAsia="Calibri"/>
          <w:b/>
          <w:color w:val="auto"/>
          <w:shd w:val="clear" w:color="auto" w:fill="auto"/>
          <w:lang w:eastAsia="en-US"/>
        </w:rPr>
      </w:pPr>
    </w:p>
    <w:p w14:paraId="4099FC7E" w14:textId="77777777" w:rsidR="00E270AF" w:rsidRDefault="00E270AF" w:rsidP="00694C52">
      <w:pPr>
        <w:ind w:left="709"/>
        <w:jc w:val="center"/>
        <w:rPr>
          <w:rFonts w:eastAsia="Calibri"/>
          <w:b/>
          <w:color w:val="auto"/>
          <w:shd w:val="clear" w:color="auto" w:fill="auto"/>
          <w:lang w:eastAsia="en-US"/>
        </w:rPr>
      </w:pPr>
    </w:p>
    <w:p w14:paraId="6E7851BA" w14:textId="77777777" w:rsidR="00E17853" w:rsidRDefault="00E17853" w:rsidP="00694C52">
      <w:pPr>
        <w:ind w:left="709"/>
        <w:jc w:val="center"/>
        <w:rPr>
          <w:rFonts w:eastAsia="Calibri"/>
          <w:b/>
          <w:color w:val="auto"/>
          <w:shd w:val="clear" w:color="auto" w:fill="auto"/>
          <w:lang w:eastAsia="en-US"/>
        </w:rPr>
      </w:pPr>
    </w:p>
    <w:p w14:paraId="18E43240" w14:textId="77777777" w:rsidR="00E270AF" w:rsidRDefault="00E270AF" w:rsidP="00694C52">
      <w:pPr>
        <w:ind w:left="709"/>
        <w:jc w:val="center"/>
        <w:rPr>
          <w:rFonts w:eastAsia="Calibri"/>
          <w:b/>
          <w:color w:val="auto"/>
          <w:shd w:val="clear" w:color="auto" w:fill="auto"/>
          <w:lang w:eastAsia="en-US"/>
        </w:rPr>
      </w:pPr>
    </w:p>
    <w:p w14:paraId="05688776" w14:textId="77777777" w:rsidR="00E270AF" w:rsidRDefault="00E270AF" w:rsidP="00694C52">
      <w:pPr>
        <w:ind w:left="709"/>
        <w:jc w:val="center"/>
        <w:rPr>
          <w:rFonts w:eastAsia="Calibri"/>
          <w:b/>
          <w:color w:val="auto"/>
          <w:shd w:val="clear" w:color="auto" w:fill="auto"/>
          <w:lang w:eastAsia="en-US"/>
        </w:rPr>
      </w:pPr>
    </w:p>
    <w:p w14:paraId="162174EA" w14:textId="77777777" w:rsidR="00E270AF" w:rsidRDefault="00E270AF" w:rsidP="00694C52">
      <w:pPr>
        <w:ind w:left="709"/>
        <w:jc w:val="center"/>
        <w:rPr>
          <w:rFonts w:eastAsia="Calibri"/>
          <w:b/>
          <w:color w:val="auto"/>
          <w:shd w:val="clear" w:color="auto" w:fill="auto"/>
          <w:lang w:eastAsia="en-US"/>
        </w:rPr>
      </w:pPr>
    </w:p>
    <w:p w14:paraId="1C8EED95" w14:textId="77777777" w:rsidR="00E270AF" w:rsidRDefault="00E270AF" w:rsidP="00694C52">
      <w:pPr>
        <w:ind w:left="709"/>
        <w:jc w:val="center"/>
        <w:rPr>
          <w:rFonts w:eastAsia="Calibri"/>
          <w:b/>
          <w:color w:val="auto"/>
          <w:shd w:val="clear" w:color="auto" w:fill="auto"/>
          <w:lang w:eastAsia="en-US"/>
        </w:rPr>
      </w:pPr>
    </w:p>
    <w:p w14:paraId="323D25ED" w14:textId="77777777" w:rsidR="00E270AF" w:rsidRDefault="00E270AF" w:rsidP="00694C52">
      <w:pPr>
        <w:ind w:left="709"/>
        <w:jc w:val="center"/>
        <w:rPr>
          <w:rFonts w:eastAsia="Calibri"/>
          <w:b/>
          <w:color w:val="auto"/>
          <w:shd w:val="clear" w:color="auto" w:fill="auto"/>
          <w:lang w:eastAsia="en-US"/>
        </w:rPr>
      </w:pPr>
    </w:p>
    <w:p w14:paraId="6EE4C2CC" w14:textId="77777777" w:rsidR="00E270AF" w:rsidRDefault="00E270AF" w:rsidP="00694C52">
      <w:pPr>
        <w:ind w:left="709"/>
        <w:jc w:val="center"/>
        <w:rPr>
          <w:rFonts w:eastAsia="Calibri"/>
          <w:b/>
          <w:color w:val="auto"/>
          <w:shd w:val="clear" w:color="auto" w:fill="auto"/>
          <w:lang w:eastAsia="en-US"/>
        </w:rPr>
      </w:pPr>
    </w:p>
    <w:p w14:paraId="5911F3CF" w14:textId="77777777" w:rsidR="00E270AF" w:rsidRDefault="00E270AF" w:rsidP="00694C52">
      <w:pPr>
        <w:ind w:left="709"/>
        <w:jc w:val="center"/>
        <w:rPr>
          <w:rFonts w:eastAsia="Calibri"/>
          <w:b/>
          <w:color w:val="auto"/>
          <w:shd w:val="clear" w:color="auto" w:fill="auto"/>
          <w:lang w:eastAsia="en-US"/>
        </w:rPr>
      </w:pPr>
    </w:p>
    <w:p w14:paraId="20C33507" w14:textId="77777777" w:rsidR="00E270AF" w:rsidRDefault="00E270AF" w:rsidP="00694C52">
      <w:pPr>
        <w:ind w:left="709"/>
        <w:jc w:val="center"/>
        <w:rPr>
          <w:rFonts w:eastAsia="Calibri"/>
          <w:b/>
          <w:color w:val="auto"/>
          <w:shd w:val="clear" w:color="auto" w:fill="auto"/>
          <w:lang w:eastAsia="en-US"/>
        </w:rPr>
      </w:pPr>
    </w:p>
    <w:p w14:paraId="7BD60570" w14:textId="77777777" w:rsidR="00E270AF" w:rsidRDefault="00E270AF" w:rsidP="00694C52">
      <w:pPr>
        <w:ind w:left="709"/>
        <w:jc w:val="center"/>
        <w:rPr>
          <w:rFonts w:eastAsia="Calibri"/>
          <w:b/>
          <w:color w:val="auto"/>
          <w:shd w:val="clear" w:color="auto" w:fill="auto"/>
          <w:lang w:eastAsia="en-US"/>
        </w:rPr>
      </w:pPr>
    </w:p>
    <w:p w14:paraId="5C9B86DB" w14:textId="77777777" w:rsidR="00E270AF" w:rsidRDefault="00E270AF" w:rsidP="00694C52">
      <w:pPr>
        <w:ind w:left="709"/>
        <w:jc w:val="center"/>
        <w:rPr>
          <w:rFonts w:eastAsia="Calibri"/>
          <w:b/>
          <w:color w:val="auto"/>
          <w:shd w:val="clear" w:color="auto" w:fill="auto"/>
          <w:lang w:eastAsia="en-US"/>
        </w:rPr>
      </w:pPr>
    </w:p>
    <w:p w14:paraId="5591726C" w14:textId="77777777" w:rsidR="00E270AF" w:rsidRDefault="00E270AF" w:rsidP="00694C52">
      <w:pPr>
        <w:ind w:left="709"/>
        <w:jc w:val="center"/>
        <w:rPr>
          <w:rFonts w:eastAsia="Calibri"/>
          <w:b/>
          <w:color w:val="auto"/>
          <w:shd w:val="clear" w:color="auto" w:fill="auto"/>
          <w:lang w:eastAsia="en-US"/>
        </w:rPr>
      </w:pPr>
    </w:p>
    <w:p w14:paraId="47DF8488" w14:textId="77777777" w:rsidR="00E270AF" w:rsidRDefault="00E270AF" w:rsidP="00694C52">
      <w:pPr>
        <w:ind w:left="709"/>
        <w:jc w:val="center"/>
        <w:rPr>
          <w:rFonts w:eastAsia="Calibri"/>
          <w:b/>
          <w:color w:val="auto"/>
          <w:shd w:val="clear" w:color="auto" w:fill="auto"/>
          <w:lang w:eastAsia="en-US"/>
        </w:rPr>
      </w:pPr>
    </w:p>
    <w:p w14:paraId="64EC3370" w14:textId="77777777" w:rsidR="00E270AF" w:rsidRDefault="00E270AF" w:rsidP="00694C52">
      <w:pPr>
        <w:ind w:left="709"/>
        <w:jc w:val="center"/>
        <w:rPr>
          <w:rFonts w:eastAsia="Calibri"/>
          <w:b/>
          <w:color w:val="auto"/>
          <w:shd w:val="clear" w:color="auto" w:fill="auto"/>
          <w:lang w:eastAsia="en-US"/>
        </w:rPr>
      </w:pPr>
    </w:p>
    <w:p w14:paraId="547E4E51" w14:textId="77777777" w:rsidR="00E270AF" w:rsidRDefault="00E270AF" w:rsidP="00694C52">
      <w:pPr>
        <w:ind w:left="709"/>
        <w:jc w:val="center"/>
        <w:rPr>
          <w:rFonts w:eastAsia="Calibri"/>
          <w:b/>
          <w:color w:val="auto"/>
          <w:shd w:val="clear" w:color="auto" w:fill="auto"/>
          <w:lang w:eastAsia="en-US"/>
        </w:rPr>
      </w:pPr>
    </w:p>
    <w:p w14:paraId="0C8F5238" w14:textId="77777777" w:rsidR="00E270AF" w:rsidRDefault="00E270AF" w:rsidP="00694C52">
      <w:pPr>
        <w:ind w:left="709"/>
        <w:jc w:val="center"/>
        <w:rPr>
          <w:rFonts w:eastAsia="Calibri"/>
          <w:b/>
          <w:color w:val="auto"/>
          <w:shd w:val="clear" w:color="auto" w:fill="auto"/>
          <w:lang w:eastAsia="en-US"/>
        </w:rPr>
      </w:pPr>
    </w:p>
    <w:p w14:paraId="7151EB2F" w14:textId="77777777" w:rsidR="00E270AF" w:rsidRDefault="00E270AF" w:rsidP="00694C52">
      <w:pPr>
        <w:ind w:left="709"/>
        <w:jc w:val="center"/>
        <w:rPr>
          <w:rFonts w:eastAsia="Calibri"/>
          <w:b/>
          <w:color w:val="auto"/>
          <w:shd w:val="clear" w:color="auto" w:fill="auto"/>
          <w:lang w:eastAsia="en-US"/>
        </w:rPr>
      </w:pPr>
    </w:p>
    <w:p w14:paraId="6EB856CB" w14:textId="77777777" w:rsidR="00E270AF" w:rsidRDefault="00E270AF" w:rsidP="00694C52">
      <w:pPr>
        <w:ind w:left="709"/>
        <w:jc w:val="center"/>
        <w:rPr>
          <w:rFonts w:eastAsia="Calibri"/>
          <w:b/>
          <w:color w:val="auto"/>
          <w:shd w:val="clear" w:color="auto" w:fill="auto"/>
          <w:lang w:eastAsia="en-US"/>
        </w:rPr>
      </w:pPr>
    </w:p>
    <w:p w14:paraId="30E6992A" w14:textId="77777777" w:rsidR="00E270AF" w:rsidRDefault="00E270AF" w:rsidP="00694C52">
      <w:pPr>
        <w:ind w:left="709"/>
        <w:jc w:val="center"/>
        <w:rPr>
          <w:rFonts w:eastAsia="Calibri"/>
          <w:b/>
          <w:color w:val="auto"/>
          <w:shd w:val="clear" w:color="auto" w:fill="auto"/>
          <w:lang w:eastAsia="en-US"/>
        </w:rPr>
      </w:pPr>
    </w:p>
    <w:p w14:paraId="198EBDFF" w14:textId="77777777" w:rsidR="00E270AF" w:rsidRDefault="00E270AF" w:rsidP="00694C52">
      <w:pPr>
        <w:ind w:left="709"/>
        <w:jc w:val="center"/>
        <w:rPr>
          <w:rFonts w:eastAsia="Calibri"/>
          <w:b/>
          <w:color w:val="auto"/>
          <w:shd w:val="clear" w:color="auto" w:fill="auto"/>
          <w:lang w:eastAsia="en-US"/>
        </w:rPr>
      </w:pPr>
    </w:p>
    <w:p w14:paraId="141B9C08" w14:textId="77777777" w:rsidR="00E270AF" w:rsidRDefault="00E270AF" w:rsidP="00694C52">
      <w:pPr>
        <w:ind w:left="709"/>
        <w:jc w:val="center"/>
        <w:rPr>
          <w:rFonts w:eastAsia="Calibri"/>
          <w:b/>
          <w:color w:val="auto"/>
          <w:shd w:val="clear" w:color="auto" w:fill="auto"/>
          <w:lang w:eastAsia="en-US"/>
        </w:rPr>
      </w:pPr>
    </w:p>
    <w:p w14:paraId="023DA1D2" w14:textId="77777777" w:rsidR="00E270AF" w:rsidRDefault="00E270AF" w:rsidP="00694C52">
      <w:pPr>
        <w:ind w:left="709"/>
        <w:jc w:val="center"/>
        <w:rPr>
          <w:rFonts w:eastAsia="Calibri"/>
          <w:b/>
          <w:color w:val="auto"/>
          <w:shd w:val="clear" w:color="auto" w:fill="auto"/>
          <w:lang w:eastAsia="en-US"/>
        </w:rPr>
      </w:pPr>
    </w:p>
    <w:p w14:paraId="1175B0A3" w14:textId="77777777" w:rsidR="00E270AF" w:rsidRDefault="00E270AF" w:rsidP="00694C52">
      <w:pPr>
        <w:ind w:left="709"/>
        <w:jc w:val="center"/>
        <w:rPr>
          <w:rFonts w:eastAsia="Calibri"/>
          <w:b/>
          <w:color w:val="auto"/>
          <w:shd w:val="clear" w:color="auto" w:fill="auto"/>
          <w:lang w:eastAsia="en-US"/>
        </w:rPr>
      </w:pPr>
    </w:p>
    <w:p w14:paraId="6B060B4C" w14:textId="77777777" w:rsidR="00E00B97" w:rsidRDefault="00E00B97" w:rsidP="00694C52">
      <w:pPr>
        <w:ind w:left="709"/>
        <w:jc w:val="center"/>
        <w:rPr>
          <w:rFonts w:eastAsia="Calibri"/>
          <w:b/>
          <w:color w:val="auto"/>
          <w:shd w:val="clear" w:color="auto" w:fill="auto"/>
          <w:lang w:eastAsia="en-US"/>
        </w:rPr>
      </w:pPr>
    </w:p>
    <w:p w14:paraId="61EC4849" w14:textId="77777777" w:rsidR="00E00B97" w:rsidRDefault="00E00B97" w:rsidP="00694C52">
      <w:pPr>
        <w:ind w:left="709"/>
        <w:jc w:val="center"/>
        <w:rPr>
          <w:rFonts w:eastAsia="Calibri"/>
          <w:b/>
          <w:color w:val="auto"/>
          <w:shd w:val="clear" w:color="auto" w:fill="auto"/>
          <w:lang w:eastAsia="en-US"/>
        </w:rPr>
      </w:pPr>
    </w:p>
    <w:p w14:paraId="56C7BD14" w14:textId="77777777" w:rsidR="00F70B8C" w:rsidRDefault="00F70B8C" w:rsidP="00694C52">
      <w:pPr>
        <w:ind w:left="709"/>
        <w:jc w:val="center"/>
        <w:rPr>
          <w:rFonts w:eastAsia="Calibri"/>
          <w:b/>
          <w:color w:val="auto"/>
          <w:shd w:val="clear" w:color="auto" w:fill="auto"/>
          <w:lang w:eastAsia="en-US"/>
        </w:rPr>
      </w:pPr>
    </w:p>
    <w:p w14:paraId="662E79F0" w14:textId="77777777" w:rsidR="00F70B8C" w:rsidRDefault="00F70B8C" w:rsidP="00694C52">
      <w:pPr>
        <w:ind w:left="709"/>
        <w:jc w:val="center"/>
        <w:rPr>
          <w:rFonts w:eastAsia="Calibri"/>
          <w:b/>
          <w:color w:val="auto"/>
          <w:shd w:val="clear" w:color="auto" w:fill="auto"/>
          <w:lang w:eastAsia="en-US"/>
        </w:rPr>
      </w:pPr>
    </w:p>
    <w:p w14:paraId="0BCCEA47" w14:textId="77777777" w:rsidR="00F70B8C" w:rsidRDefault="00F70B8C" w:rsidP="00694C52">
      <w:pPr>
        <w:ind w:left="709"/>
        <w:jc w:val="center"/>
        <w:rPr>
          <w:rFonts w:eastAsia="Calibri"/>
          <w:b/>
          <w:color w:val="auto"/>
          <w:shd w:val="clear" w:color="auto" w:fill="auto"/>
          <w:lang w:eastAsia="en-US"/>
        </w:rPr>
      </w:pPr>
    </w:p>
    <w:p w14:paraId="0E4C44C8" w14:textId="77777777" w:rsidR="00F70B8C" w:rsidRDefault="00F70B8C" w:rsidP="00694C52">
      <w:pPr>
        <w:ind w:left="709"/>
        <w:jc w:val="center"/>
        <w:rPr>
          <w:rFonts w:eastAsia="Calibri"/>
          <w:b/>
          <w:color w:val="auto"/>
          <w:shd w:val="clear" w:color="auto" w:fill="auto"/>
          <w:lang w:eastAsia="en-US"/>
        </w:rPr>
      </w:pPr>
    </w:p>
    <w:p w14:paraId="14A85916" w14:textId="77777777" w:rsidR="00F70B8C" w:rsidRDefault="00F70B8C" w:rsidP="00694C52">
      <w:pPr>
        <w:ind w:left="709"/>
        <w:jc w:val="center"/>
        <w:rPr>
          <w:rFonts w:eastAsia="Calibri"/>
          <w:b/>
          <w:color w:val="auto"/>
          <w:shd w:val="clear" w:color="auto" w:fill="auto"/>
          <w:lang w:eastAsia="en-US"/>
        </w:rPr>
      </w:pPr>
    </w:p>
    <w:p w14:paraId="2E54A140" w14:textId="77777777" w:rsidR="00B51FE9" w:rsidRDefault="00B51FE9" w:rsidP="00694C52">
      <w:pPr>
        <w:ind w:left="709"/>
        <w:jc w:val="center"/>
        <w:rPr>
          <w:rFonts w:eastAsia="Calibri"/>
          <w:b/>
          <w:color w:val="auto"/>
          <w:shd w:val="clear" w:color="auto" w:fill="auto"/>
          <w:lang w:eastAsia="en-US"/>
        </w:rPr>
      </w:pPr>
    </w:p>
    <w:p w14:paraId="3E52FC4D" w14:textId="77777777" w:rsidR="00B51FE9" w:rsidRDefault="00B51FE9" w:rsidP="00694C52">
      <w:pPr>
        <w:ind w:left="709"/>
        <w:jc w:val="center"/>
        <w:rPr>
          <w:rFonts w:eastAsia="Calibri"/>
          <w:b/>
          <w:color w:val="auto"/>
          <w:shd w:val="clear" w:color="auto" w:fill="auto"/>
          <w:lang w:eastAsia="en-US"/>
        </w:rPr>
      </w:pPr>
    </w:p>
    <w:p w14:paraId="45CEB430" w14:textId="77777777" w:rsidR="00B51FE9" w:rsidRDefault="00B51FE9" w:rsidP="00694C52">
      <w:pPr>
        <w:ind w:left="709"/>
        <w:jc w:val="center"/>
        <w:rPr>
          <w:rFonts w:eastAsia="Calibri"/>
          <w:b/>
          <w:color w:val="auto"/>
          <w:shd w:val="clear" w:color="auto" w:fill="auto"/>
          <w:lang w:eastAsia="en-US"/>
        </w:rPr>
      </w:pPr>
    </w:p>
    <w:p w14:paraId="2056524C" w14:textId="77777777" w:rsidR="00B51FE9" w:rsidRDefault="00B51FE9" w:rsidP="00694C52">
      <w:pPr>
        <w:ind w:left="709"/>
        <w:jc w:val="center"/>
        <w:rPr>
          <w:rFonts w:eastAsia="Calibri"/>
          <w:b/>
          <w:color w:val="auto"/>
          <w:shd w:val="clear" w:color="auto" w:fill="auto"/>
          <w:lang w:eastAsia="en-US"/>
        </w:rPr>
      </w:pPr>
    </w:p>
    <w:p w14:paraId="536B1093" w14:textId="77777777" w:rsidR="00B51FE9" w:rsidRDefault="00B51FE9" w:rsidP="00694C52">
      <w:pPr>
        <w:ind w:left="709"/>
        <w:jc w:val="center"/>
        <w:rPr>
          <w:rFonts w:eastAsia="Calibri"/>
          <w:b/>
          <w:color w:val="auto"/>
          <w:shd w:val="clear" w:color="auto" w:fill="auto"/>
          <w:lang w:eastAsia="en-US"/>
        </w:rPr>
      </w:pPr>
    </w:p>
    <w:p w14:paraId="218840D9" w14:textId="77777777" w:rsidR="00B51FE9" w:rsidRDefault="00B51FE9" w:rsidP="00694C52">
      <w:pPr>
        <w:ind w:left="709"/>
        <w:jc w:val="center"/>
        <w:rPr>
          <w:rFonts w:eastAsia="Calibri"/>
          <w:b/>
          <w:color w:val="auto"/>
          <w:shd w:val="clear" w:color="auto" w:fill="auto"/>
          <w:lang w:eastAsia="en-US"/>
        </w:rPr>
      </w:pPr>
    </w:p>
    <w:p w14:paraId="5EC7E113" w14:textId="77777777" w:rsidR="00B51FE9" w:rsidRDefault="00B51FE9" w:rsidP="00694C52">
      <w:pPr>
        <w:ind w:left="709"/>
        <w:jc w:val="center"/>
        <w:rPr>
          <w:rFonts w:eastAsia="Calibri"/>
          <w:b/>
          <w:color w:val="auto"/>
          <w:shd w:val="clear" w:color="auto" w:fill="auto"/>
          <w:lang w:eastAsia="en-US"/>
        </w:rPr>
      </w:pPr>
    </w:p>
    <w:p w14:paraId="48F52A17" w14:textId="77777777"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88273A" w14:paraId="22970099" w14:textId="77777777" w:rsidTr="00121AB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5C8236"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FBFA86"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8C6EDA1"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4852F5D7" w14:textId="77777777" w:rsidTr="00121AB5">
        <w:tc>
          <w:tcPr>
            <w:tcW w:w="567" w:type="dxa"/>
            <w:tcBorders>
              <w:top w:val="single" w:sz="4" w:space="0" w:color="auto"/>
              <w:left w:val="single" w:sz="4" w:space="0" w:color="auto"/>
              <w:bottom w:val="single" w:sz="4" w:space="0" w:color="auto"/>
              <w:right w:val="single" w:sz="4" w:space="0" w:color="auto"/>
            </w:tcBorders>
          </w:tcPr>
          <w:p w14:paraId="15FEAF8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6A0552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FEFE98D"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1DF9007"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18A5332A"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14A884D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1FFCD08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40D862CC" w14:textId="77777777"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14:paraId="024C0ED4" w14:textId="77777777" w:rsidTr="00121AB5">
        <w:tc>
          <w:tcPr>
            <w:tcW w:w="567" w:type="dxa"/>
            <w:tcBorders>
              <w:top w:val="single" w:sz="4" w:space="0" w:color="auto"/>
              <w:left w:val="single" w:sz="4" w:space="0" w:color="auto"/>
              <w:bottom w:val="single" w:sz="4" w:space="0" w:color="auto"/>
              <w:right w:val="single" w:sz="4" w:space="0" w:color="auto"/>
            </w:tcBorders>
          </w:tcPr>
          <w:p w14:paraId="31AE08C1"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7C92B12C"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A3D5C1" w14:textId="77777777"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14:paraId="09CFDB76" w14:textId="77777777" w:rsidTr="00121AB5">
        <w:tc>
          <w:tcPr>
            <w:tcW w:w="567" w:type="dxa"/>
            <w:tcBorders>
              <w:top w:val="single" w:sz="4" w:space="0" w:color="auto"/>
              <w:left w:val="single" w:sz="4" w:space="0" w:color="auto"/>
              <w:bottom w:val="single" w:sz="4" w:space="0" w:color="auto"/>
              <w:right w:val="single" w:sz="4" w:space="0" w:color="auto"/>
            </w:tcBorders>
          </w:tcPr>
          <w:p w14:paraId="3AE199F5"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BDC15A8"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4537D414" w14:textId="77777777"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14:paraId="6C0B2C9F" w14:textId="77777777" w:rsidTr="00121AB5">
        <w:tc>
          <w:tcPr>
            <w:tcW w:w="567" w:type="dxa"/>
            <w:tcBorders>
              <w:top w:val="single" w:sz="4" w:space="0" w:color="auto"/>
              <w:left w:val="single" w:sz="4" w:space="0" w:color="auto"/>
              <w:bottom w:val="single" w:sz="4" w:space="0" w:color="auto"/>
              <w:right w:val="single" w:sz="4" w:space="0" w:color="auto"/>
            </w:tcBorders>
          </w:tcPr>
          <w:p w14:paraId="0622E954"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45DFC7C"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4ABC0AB" w14:textId="608A0058" w:rsidR="00602783" w:rsidRPr="00705017" w:rsidRDefault="0040607E" w:rsidP="00AF06B9">
            <w:pPr>
              <w:rPr>
                <w:rFonts w:eastAsia="Calibri"/>
                <w:color w:val="auto"/>
                <w:sz w:val="21"/>
                <w:szCs w:val="21"/>
                <w:highlight w:val="yellow"/>
                <w:shd w:val="clear" w:color="auto" w:fill="auto"/>
                <w:lang w:eastAsia="en-US"/>
              </w:rPr>
            </w:pPr>
            <w:bookmarkStart w:id="11" w:name="_Hlk172272657"/>
            <w:r w:rsidRPr="0040607E">
              <w:rPr>
                <w:rFonts w:eastAsia="Calibri"/>
                <w:color w:val="auto"/>
                <w:sz w:val="21"/>
                <w:szCs w:val="21"/>
                <w:shd w:val="clear" w:color="auto" w:fill="auto"/>
                <w:lang w:eastAsia="en-US"/>
              </w:rPr>
              <w:t>Выполнение капитального ремонта вентиляции лаборатории МУП "Водоканал"</w:t>
            </w:r>
            <w:bookmarkEnd w:id="11"/>
          </w:p>
        </w:tc>
      </w:tr>
      <w:tr w:rsidR="00694C52" w:rsidRPr="0088273A" w14:paraId="266AC067" w14:textId="77777777" w:rsidTr="00121AB5">
        <w:tc>
          <w:tcPr>
            <w:tcW w:w="567" w:type="dxa"/>
            <w:tcBorders>
              <w:top w:val="single" w:sz="4" w:space="0" w:color="auto"/>
              <w:left w:val="single" w:sz="4" w:space="0" w:color="auto"/>
              <w:bottom w:val="single" w:sz="4" w:space="0" w:color="auto"/>
              <w:right w:val="single" w:sz="4" w:space="0" w:color="auto"/>
            </w:tcBorders>
          </w:tcPr>
          <w:p w14:paraId="03BBBB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4040C7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3A5FC950" w14:textId="2F2E401F"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bookmarkStart w:id="12" w:name="_Hlk172272688"/>
            <w:r w:rsidR="0040607E" w:rsidRPr="0040607E">
              <w:rPr>
                <w:rFonts w:eastAsia="Calibri"/>
                <w:color w:val="auto"/>
                <w:sz w:val="21"/>
                <w:szCs w:val="21"/>
                <w:shd w:val="clear" w:color="auto" w:fill="auto"/>
                <w:lang w:eastAsia="en-US"/>
              </w:rPr>
              <w:t>43.22.12.190 Работы по монтажу систем отопления, вентиляции и кондиционирования воздуха прочие, не включенные в другие группировки</w:t>
            </w:r>
            <w:bookmarkEnd w:id="12"/>
          </w:p>
          <w:p w14:paraId="07BADADB" w14:textId="6F987631"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bookmarkStart w:id="13" w:name="_Hlk172272699"/>
            <w:r w:rsidR="0040607E" w:rsidRPr="0040607E">
              <w:rPr>
                <w:rFonts w:eastAsia="Calibri"/>
                <w:bCs/>
                <w:color w:val="auto"/>
                <w:sz w:val="21"/>
                <w:szCs w:val="21"/>
                <w:shd w:val="clear" w:color="auto" w:fill="auto"/>
                <w:lang w:eastAsia="en-US"/>
              </w:rPr>
              <w:t>43.22 Производство санитарно-технических работ, монтаж отопительных систем и систем кондиционирования воздуха</w:t>
            </w:r>
            <w:bookmarkEnd w:id="13"/>
          </w:p>
        </w:tc>
      </w:tr>
      <w:tr w:rsidR="00694C52" w:rsidRPr="0088273A" w14:paraId="6741852B" w14:textId="77777777" w:rsidTr="00121AB5">
        <w:tc>
          <w:tcPr>
            <w:tcW w:w="567" w:type="dxa"/>
            <w:tcBorders>
              <w:top w:val="single" w:sz="4" w:space="0" w:color="auto"/>
              <w:left w:val="single" w:sz="4" w:space="0" w:color="auto"/>
              <w:bottom w:val="single" w:sz="4" w:space="0" w:color="auto"/>
              <w:right w:val="single" w:sz="4" w:space="0" w:color="auto"/>
            </w:tcBorders>
          </w:tcPr>
          <w:p w14:paraId="6863F5C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5DD89C46" w14:textId="77777777"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9F0001F"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14:paraId="18D6C830" w14:textId="77777777" w:rsidTr="00121AB5">
        <w:trPr>
          <w:trHeight w:val="1567"/>
        </w:trPr>
        <w:tc>
          <w:tcPr>
            <w:tcW w:w="567" w:type="dxa"/>
            <w:tcBorders>
              <w:top w:val="single" w:sz="4" w:space="0" w:color="auto"/>
              <w:left w:val="single" w:sz="4" w:space="0" w:color="auto"/>
              <w:bottom w:val="single" w:sz="4" w:space="0" w:color="auto"/>
              <w:right w:val="single" w:sz="4" w:space="0" w:color="auto"/>
            </w:tcBorders>
          </w:tcPr>
          <w:p w14:paraId="579EAFA4"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7DC50B6E"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Место, условия и сроки (периоды) поставки товара</w:t>
            </w:r>
            <w:r w:rsidR="00705017" w:rsidRPr="00015618">
              <w:rPr>
                <w:rFonts w:eastAsia="Calibri"/>
                <w:color w:val="auto"/>
                <w:sz w:val="21"/>
                <w:szCs w:val="21"/>
                <w:shd w:val="clear" w:color="auto" w:fill="auto"/>
                <w:lang w:eastAsia="en-US"/>
              </w:rPr>
              <w:t>,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78D0412B" w14:textId="401BFB0E" w:rsidR="002A3702" w:rsidRPr="002A3702" w:rsidRDefault="002A3702" w:rsidP="002A3702">
            <w:pPr>
              <w:rPr>
                <w:rFonts w:eastAsia="Calibri"/>
                <w:color w:val="auto"/>
                <w:sz w:val="21"/>
                <w:szCs w:val="21"/>
                <w:u w:val="single"/>
                <w:shd w:val="clear" w:color="auto" w:fill="auto"/>
                <w:lang w:eastAsia="en-US"/>
              </w:rPr>
            </w:pPr>
            <w:r w:rsidRPr="002A3702">
              <w:rPr>
                <w:rFonts w:eastAsia="Calibri"/>
                <w:color w:val="auto"/>
                <w:sz w:val="21"/>
                <w:szCs w:val="21"/>
                <w:u w:val="single"/>
                <w:shd w:val="clear" w:color="auto" w:fill="auto"/>
                <w:lang w:eastAsia="en-US"/>
              </w:rPr>
              <w:t xml:space="preserve">Место выполнения работ: </w:t>
            </w:r>
            <w:bookmarkStart w:id="14" w:name="_Hlk172273187"/>
            <w:bookmarkStart w:id="15" w:name="_Hlk168918576"/>
            <w:r w:rsidR="0040607E" w:rsidRPr="0040607E">
              <w:rPr>
                <w:rFonts w:eastAsia="Calibri"/>
                <w:color w:val="auto"/>
                <w:sz w:val="21"/>
                <w:szCs w:val="21"/>
                <w:shd w:val="clear" w:color="auto" w:fill="auto"/>
                <w:lang w:eastAsia="en-US"/>
              </w:rPr>
              <w:t xml:space="preserve">РМЭ, г. Йошкар-Ола, </w:t>
            </w:r>
            <w:proofErr w:type="spellStart"/>
            <w:r w:rsidR="0040607E" w:rsidRPr="0040607E">
              <w:rPr>
                <w:rFonts w:eastAsia="Calibri"/>
                <w:color w:val="auto"/>
                <w:sz w:val="21"/>
                <w:szCs w:val="21"/>
                <w:shd w:val="clear" w:color="auto" w:fill="auto"/>
                <w:lang w:eastAsia="en-US"/>
              </w:rPr>
              <w:t>ул.</w:t>
            </w:r>
            <w:r w:rsidR="0040607E">
              <w:rPr>
                <w:rFonts w:eastAsia="Calibri"/>
                <w:color w:val="auto"/>
                <w:sz w:val="21"/>
                <w:szCs w:val="21"/>
                <w:shd w:val="clear" w:color="auto" w:fill="auto"/>
                <w:lang w:eastAsia="en-US"/>
              </w:rPr>
              <w:t>Дружбы</w:t>
            </w:r>
            <w:proofErr w:type="spellEnd"/>
            <w:r w:rsidR="0040607E">
              <w:rPr>
                <w:rFonts w:eastAsia="Calibri"/>
                <w:color w:val="auto"/>
                <w:sz w:val="21"/>
                <w:szCs w:val="21"/>
                <w:shd w:val="clear" w:color="auto" w:fill="auto"/>
                <w:lang w:eastAsia="en-US"/>
              </w:rPr>
              <w:t>, д.2</w:t>
            </w:r>
            <w:bookmarkEnd w:id="14"/>
            <w:r w:rsidRPr="002A3702">
              <w:rPr>
                <w:rFonts w:eastAsia="Calibri"/>
                <w:color w:val="auto"/>
                <w:sz w:val="21"/>
                <w:szCs w:val="21"/>
                <w:shd w:val="clear" w:color="auto" w:fill="auto"/>
                <w:lang w:eastAsia="en-US"/>
              </w:rPr>
              <w:t>.</w:t>
            </w:r>
            <w:bookmarkEnd w:id="15"/>
          </w:p>
          <w:p w14:paraId="4014ADE3" w14:textId="5F02A264" w:rsidR="00694C52" w:rsidRPr="00015618" w:rsidRDefault="00694C52" w:rsidP="00705017">
            <w:pPr>
              <w:pStyle w:val="ConsPlusNormal"/>
              <w:ind w:firstLine="0"/>
              <w:rPr>
                <w:rFonts w:eastAsia="Calibri"/>
                <w:color w:val="auto"/>
                <w:sz w:val="21"/>
                <w:szCs w:val="21"/>
              </w:rPr>
            </w:pPr>
            <w:r w:rsidRPr="00015618">
              <w:rPr>
                <w:rFonts w:ascii="Times New Roman" w:eastAsia="Calibri" w:hAnsi="Times New Roman"/>
                <w:color w:val="auto"/>
                <w:sz w:val="21"/>
                <w:szCs w:val="21"/>
                <w:u w:val="single"/>
              </w:rPr>
              <w:t>Срок поставки товара</w:t>
            </w:r>
            <w:r w:rsidR="001B36DE" w:rsidRPr="00015618">
              <w:rPr>
                <w:rFonts w:ascii="Times New Roman" w:eastAsia="Calibri" w:hAnsi="Times New Roman"/>
                <w:color w:val="auto"/>
                <w:sz w:val="21"/>
                <w:szCs w:val="21"/>
                <w:u w:val="single"/>
              </w:rPr>
              <w:t>, выполнения работ</w:t>
            </w:r>
            <w:r w:rsidR="00BB65EF" w:rsidRPr="00015618">
              <w:rPr>
                <w:rFonts w:ascii="Times New Roman" w:eastAsia="Calibri" w:hAnsi="Times New Roman"/>
                <w:color w:val="auto"/>
                <w:sz w:val="21"/>
                <w:szCs w:val="21"/>
                <w:u w:val="single"/>
              </w:rPr>
              <w:t>, оказания услуг</w:t>
            </w:r>
            <w:r w:rsidRPr="00015618">
              <w:rPr>
                <w:rFonts w:ascii="Times New Roman" w:eastAsia="Calibri" w:hAnsi="Times New Roman"/>
                <w:color w:val="auto"/>
                <w:sz w:val="21"/>
                <w:szCs w:val="21"/>
                <w:u w:val="single"/>
              </w:rPr>
              <w:t>:</w:t>
            </w:r>
            <w:r w:rsidRPr="00015618">
              <w:rPr>
                <w:rFonts w:ascii="Times New Roman" w:eastAsia="Calibri" w:hAnsi="Times New Roman"/>
                <w:color w:val="auto"/>
                <w:sz w:val="21"/>
                <w:szCs w:val="21"/>
              </w:rPr>
              <w:t xml:space="preserve"> </w:t>
            </w:r>
            <w:bookmarkStart w:id="16" w:name="_Hlk168918613"/>
            <w:r w:rsidR="002A3702" w:rsidRPr="002A3702">
              <w:rPr>
                <w:rFonts w:ascii="Times New Roman" w:hAnsi="Times New Roman"/>
                <w:sz w:val="21"/>
                <w:szCs w:val="21"/>
              </w:rPr>
              <w:t>осуществля</w:t>
            </w:r>
            <w:r w:rsidR="002A3702">
              <w:rPr>
                <w:rFonts w:ascii="Times New Roman" w:hAnsi="Times New Roman"/>
                <w:sz w:val="21"/>
                <w:szCs w:val="21"/>
              </w:rPr>
              <w:t>е</w:t>
            </w:r>
            <w:r w:rsidR="002A3702" w:rsidRPr="002A3702">
              <w:rPr>
                <w:rFonts w:ascii="Times New Roman" w:hAnsi="Times New Roman"/>
                <w:sz w:val="21"/>
                <w:szCs w:val="21"/>
              </w:rPr>
              <w:t xml:space="preserve">тся </w:t>
            </w:r>
            <w:r w:rsidR="00981CB5" w:rsidRPr="00981CB5">
              <w:rPr>
                <w:rFonts w:ascii="Times New Roman" w:hAnsi="Times New Roman"/>
                <w:sz w:val="21"/>
                <w:szCs w:val="21"/>
              </w:rPr>
              <w:t>с момента заключения Договора по 30 ноября 2024 года</w:t>
            </w:r>
            <w:bookmarkEnd w:id="16"/>
          </w:p>
          <w:p w14:paraId="745FC35D" w14:textId="1C7FA977" w:rsidR="00694C52" w:rsidRPr="00015618" w:rsidRDefault="00694C52" w:rsidP="00BF25F1">
            <w:pPr>
              <w:rPr>
                <w:rFonts w:eastAsia="Calibri"/>
                <w:color w:val="auto"/>
                <w:sz w:val="21"/>
                <w:szCs w:val="21"/>
                <w:shd w:val="clear" w:color="auto" w:fill="auto"/>
                <w:lang w:eastAsia="en-US"/>
              </w:rPr>
            </w:pPr>
            <w:r w:rsidRPr="00015618">
              <w:rPr>
                <w:rFonts w:eastAsia="Calibri"/>
                <w:color w:val="auto"/>
                <w:sz w:val="21"/>
                <w:szCs w:val="21"/>
                <w:u w:val="single"/>
                <w:shd w:val="clear" w:color="auto" w:fill="auto"/>
                <w:lang w:eastAsia="en-US"/>
              </w:rPr>
              <w:t>Условия поставки товара</w:t>
            </w:r>
            <w:r w:rsidR="001B36DE" w:rsidRPr="00015618">
              <w:rPr>
                <w:rFonts w:eastAsia="Calibri"/>
                <w:color w:val="auto"/>
                <w:sz w:val="21"/>
                <w:szCs w:val="21"/>
                <w:u w:val="single"/>
                <w:shd w:val="clear" w:color="auto" w:fill="auto"/>
                <w:lang w:eastAsia="en-US"/>
              </w:rPr>
              <w:t>, выполнения работ</w:t>
            </w:r>
            <w:r w:rsidR="0006355D" w:rsidRPr="00015618">
              <w:rPr>
                <w:rFonts w:eastAsia="Calibri"/>
                <w:color w:val="auto"/>
                <w:sz w:val="21"/>
                <w:szCs w:val="21"/>
                <w:u w:val="single"/>
                <w:shd w:val="clear" w:color="auto" w:fill="auto"/>
                <w:lang w:eastAsia="en-US"/>
              </w:rPr>
              <w:t>, оказания услуг</w:t>
            </w:r>
            <w:r w:rsidRPr="00015618">
              <w:rPr>
                <w:rFonts w:eastAsia="Calibri"/>
                <w:color w:val="auto"/>
                <w:sz w:val="21"/>
                <w:szCs w:val="21"/>
                <w:u w:val="single"/>
                <w:shd w:val="clear" w:color="auto" w:fill="auto"/>
                <w:lang w:eastAsia="en-US"/>
              </w:rPr>
              <w:t>:</w:t>
            </w:r>
            <w:r w:rsidRPr="00015618">
              <w:rPr>
                <w:rFonts w:eastAsia="Calibri"/>
                <w:color w:val="auto"/>
                <w:sz w:val="21"/>
                <w:szCs w:val="21"/>
                <w:shd w:val="clear" w:color="auto" w:fill="auto"/>
                <w:lang w:eastAsia="en-US"/>
              </w:rPr>
              <w:t xml:space="preserve"> </w:t>
            </w:r>
            <w:bookmarkStart w:id="17" w:name="_Hlk168918630"/>
            <w:r w:rsidR="009D2607" w:rsidRPr="00015618">
              <w:rPr>
                <w:rFonts w:eastAsia="Calibri"/>
                <w:color w:val="auto"/>
                <w:sz w:val="21"/>
                <w:szCs w:val="21"/>
                <w:shd w:val="clear" w:color="auto" w:fill="auto"/>
                <w:lang w:eastAsia="en-US"/>
              </w:rPr>
              <w:t xml:space="preserve">указаны в </w:t>
            </w:r>
            <w:r w:rsidR="007A64EB">
              <w:rPr>
                <w:rFonts w:eastAsia="Calibri"/>
                <w:color w:val="auto"/>
                <w:sz w:val="21"/>
                <w:szCs w:val="21"/>
                <w:shd w:val="clear" w:color="auto" w:fill="auto"/>
                <w:lang w:eastAsia="en-US"/>
              </w:rPr>
              <w:t>Разделе</w:t>
            </w:r>
            <w:r w:rsidR="009D2607" w:rsidRPr="00015618">
              <w:rPr>
                <w:rFonts w:eastAsia="Calibri"/>
                <w:color w:val="auto"/>
                <w:sz w:val="21"/>
                <w:szCs w:val="21"/>
                <w:shd w:val="clear" w:color="auto" w:fill="auto"/>
                <w:lang w:eastAsia="en-US"/>
              </w:rPr>
              <w:t xml:space="preserve"> </w:t>
            </w:r>
            <w:r w:rsidR="009D2607" w:rsidRPr="00015618">
              <w:rPr>
                <w:rFonts w:eastAsia="Calibri"/>
                <w:color w:val="auto"/>
                <w:sz w:val="21"/>
                <w:szCs w:val="21"/>
                <w:shd w:val="clear" w:color="auto" w:fill="auto"/>
                <w:lang w:val="en-US" w:eastAsia="en-US"/>
              </w:rPr>
              <w:t>III</w:t>
            </w:r>
            <w:r w:rsidR="009D2607" w:rsidRPr="00015618">
              <w:rPr>
                <w:rFonts w:eastAsia="Calibri"/>
                <w:color w:val="auto"/>
                <w:sz w:val="21"/>
                <w:szCs w:val="21"/>
                <w:shd w:val="clear" w:color="auto" w:fill="auto"/>
                <w:lang w:eastAsia="en-US"/>
              </w:rPr>
              <w:t xml:space="preserve"> «Техническое задание» </w:t>
            </w:r>
            <w:r w:rsidR="007A64EB">
              <w:rPr>
                <w:rFonts w:eastAsia="Calibri"/>
                <w:color w:val="auto"/>
                <w:sz w:val="21"/>
                <w:szCs w:val="21"/>
                <w:shd w:val="clear" w:color="auto" w:fill="auto"/>
                <w:lang w:eastAsia="en-US"/>
              </w:rPr>
              <w:t>и Разделе</w:t>
            </w:r>
            <w:r w:rsidR="007A64EB" w:rsidRPr="007A64EB">
              <w:rPr>
                <w:rFonts w:eastAsia="Calibri"/>
                <w:color w:val="auto"/>
                <w:sz w:val="21"/>
                <w:szCs w:val="21"/>
                <w:shd w:val="clear" w:color="auto" w:fill="auto"/>
                <w:lang w:eastAsia="en-US"/>
              </w:rPr>
              <w:t xml:space="preserve"> </w:t>
            </w:r>
            <w:r w:rsidR="007A64EB">
              <w:rPr>
                <w:rFonts w:eastAsia="Calibri"/>
                <w:color w:val="auto"/>
                <w:sz w:val="21"/>
                <w:szCs w:val="21"/>
                <w:shd w:val="clear" w:color="auto" w:fill="auto"/>
                <w:lang w:val="en-US" w:eastAsia="en-US"/>
              </w:rPr>
              <w:t>IV</w:t>
            </w:r>
            <w:r w:rsidR="007A64EB">
              <w:rPr>
                <w:rFonts w:eastAsia="Calibri"/>
                <w:color w:val="auto"/>
                <w:sz w:val="21"/>
                <w:szCs w:val="21"/>
                <w:shd w:val="clear" w:color="auto" w:fill="auto"/>
                <w:lang w:eastAsia="en-US"/>
              </w:rPr>
              <w:t xml:space="preserve"> «Проект договора» </w:t>
            </w:r>
            <w:r w:rsidR="009D2607" w:rsidRPr="00015618">
              <w:rPr>
                <w:rFonts w:eastAsia="Calibri"/>
                <w:color w:val="auto"/>
                <w:sz w:val="21"/>
                <w:szCs w:val="21"/>
                <w:shd w:val="clear" w:color="auto" w:fill="auto"/>
                <w:lang w:eastAsia="en-US"/>
              </w:rPr>
              <w:t>настоящей документации.</w:t>
            </w:r>
            <w:bookmarkEnd w:id="17"/>
            <w:r w:rsidR="00BF25F1" w:rsidRPr="00015618">
              <w:rPr>
                <w:rFonts w:eastAsia="Calibri"/>
                <w:color w:val="auto"/>
                <w:sz w:val="21"/>
                <w:szCs w:val="21"/>
                <w:shd w:val="clear" w:color="auto" w:fill="auto"/>
                <w:lang w:eastAsia="en-US"/>
              </w:rPr>
              <w:t xml:space="preserve"> </w:t>
            </w:r>
          </w:p>
        </w:tc>
      </w:tr>
      <w:tr w:rsidR="00694C52" w:rsidRPr="0088273A" w14:paraId="55366B5B" w14:textId="77777777" w:rsidTr="00121AB5">
        <w:tc>
          <w:tcPr>
            <w:tcW w:w="567" w:type="dxa"/>
            <w:tcBorders>
              <w:top w:val="single" w:sz="4" w:space="0" w:color="auto"/>
              <w:left w:val="single" w:sz="4" w:space="0" w:color="auto"/>
              <w:bottom w:val="single" w:sz="4" w:space="0" w:color="auto"/>
              <w:right w:val="single" w:sz="4" w:space="0" w:color="auto"/>
            </w:tcBorders>
          </w:tcPr>
          <w:p w14:paraId="02CAA79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338C10A4"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F6733AE"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14:paraId="59B8B182" w14:textId="77777777" w:rsidTr="00121AB5">
        <w:trPr>
          <w:trHeight w:val="840"/>
        </w:trPr>
        <w:tc>
          <w:tcPr>
            <w:tcW w:w="567" w:type="dxa"/>
            <w:tcBorders>
              <w:top w:val="single" w:sz="4" w:space="0" w:color="auto"/>
              <w:left w:val="single" w:sz="4" w:space="0" w:color="auto"/>
              <w:bottom w:val="single" w:sz="4" w:space="0" w:color="auto"/>
              <w:right w:val="single" w:sz="4" w:space="0" w:color="auto"/>
            </w:tcBorders>
          </w:tcPr>
          <w:p w14:paraId="23C1776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00E48C3" w14:textId="77777777"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F0A5055" w14:textId="39B85B3F" w:rsidR="00ED7183" w:rsidRPr="005F7ADC" w:rsidRDefault="00A40462" w:rsidP="00EF29C3">
            <w:pPr>
              <w:rPr>
                <w:rFonts w:eastAsia="Calibri"/>
                <w:color w:val="auto"/>
                <w:sz w:val="21"/>
                <w:szCs w:val="21"/>
                <w:highlight w:val="yellow"/>
                <w:shd w:val="clear" w:color="auto" w:fill="auto"/>
                <w:lang w:eastAsia="en-US"/>
              </w:rPr>
            </w:pPr>
            <w:bookmarkStart w:id="18" w:name="_Hlk168918654"/>
            <w:r>
              <w:rPr>
                <w:rFonts w:eastAsia="Calibri"/>
                <w:color w:val="auto"/>
                <w:sz w:val="21"/>
                <w:szCs w:val="21"/>
                <w:shd w:val="clear" w:color="auto" w:fill="auto"/>
                <w:lang w:eastAsia="en-US"/>
              </w:rPr>
              <w:t>3 953 479</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 миллиона девятьсот пятьдесят три тысячи четыреста семьдесят девять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20</w:t>
            </w:r>
            <w:r w:rsidR="00DB4498" w:rsidRPr="00EE5287">
              <w:rPr>
                <w:rFonts w:eastAsia="Calibri"/>
                <w:color w:val="auto"/>
                <w:sz w:val="21"/>
                <w:szCs w:val="21"/>
                <w:shd w:val="clear" w:color="auto" w:fill="auto"/>
                <w:lang w:eastAsia="en-US"/>
              </w:rPr>
              <w:t xml:space="preserve"> коп.</w:t>
            </w:r>
            <w:bookmarkEnd w:id="18"/>
            <w:r w:rsidR="007F129E" w:rsidRPr="00EE5287">
              <w:rPr>
                <w:rFonts w:eastAsia="Calibri"/>
                <w:color w:val="auto"/>
                <w:sz w:val="21"/>
                <w:szCs w:val="21"/>
                <w:shd w:val="clear" w:color="auto" w:fill="auto"/>
                <w:lang w:eastAsia="en-US"/>
              </w:rPr>
              <w:t xml:space="preserve"> </w:t>
            </w:r>
          </w:p>
        </w:tc>
      </w:tr>
      <w:tr w:rsidR="00694C52" w:rsidRPr="0088273A" w14:paraId="1EF17347" w14:textId="77777777" w:rsidTr="00121AB5">
        <w:trPr>
          <w:trHeight w:val="562"/>
        </w:trPr>
        <w:tc>
          <w:tcPr>
            <w:tcW w:w="567" w:type="dxa"/>
            <w:tcBorders>
              <w:top w:val="single" w:sz="4" w:space="0" w:color="auto"/>
              <w:left w:val="single" w:sz="4" w:space="0" w:color="auto"/>
              <w:bottom w:val="single" w:sz="4" w:space="0" w:color="auto"/>
              <w:right w:val="single" w:sz="4" w:space="0" w:color="auto"/>
            </w:tcBorders>
          </w:tcPr>
          <w:p w14:paraId="1D7E9FE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DC8DB9A" w14:textId="4B178104" w:rsidR="00694C52" w:rsidRPr="009F0DAA" w:rsidRDefault="007A64EB" w:rsidP="0048238B">
            <w:pPr>
              <w:jc w:val="left"/>
              <w:rPr>
                <w:rFonts w:eastAsia="Calibri"/>
                <w:color w:val="auto"/>
                <w:sz w:val="20"/>
                <w:szCs w:val="20"/>
                <w:shd w:val="clear" w:color="auto" w:fill="auto"/>
                <w:lang w:eastAsia="en-US"/>
              </w:rPr>
            </w:pPr>
            <w:r w:rsidRPr="007A64EB">
              <w:rPr>
                <w:rFonts w:eastAsia="Calibri"/>
                <w:color w:val="auto"/>
                <w:sz w:val="20"/>
                <w:szCs w:val="20"/>
                <w:shd w:val="clear" w:color="auto" w:fill="auto"/>
                <w:lang w:eastAsia="en-US"/>
              </w:rPr>
              <w:t>Количество,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13E33D" w14:textId="1343FC1F" w:rsidR="00374ED4" w:rsidRDefault="00374ED4" w:rsidP="001A783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Условная единица;</w:t>
            </w:r>
          </w:p>
          <w:p w14:paraId="58A1980D" w14:textId="51ECB621" w:rsidR="00694C52" w:rsidRDefault="00A231FB" w:rsidP="001A783B">
            <w:pPr>
              <w:rPr>
                <w:rFonts w:eastAsia="Calibri"/>
                <w:color w:val="auto"/>
                <w:sz w:val="21"/>
                <w:szCs w:val="21"/>
                <w:shd w:val="clear" w:color="auto" w:fill="auto"/>
                <w:lang w:eastAsia="en-US"/>
              </w:rPr>
            </w:pPr>
            <w:bookmarkStart w:id="19" w:name="_Hlk172272965"/>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w:t>
            </w:r>
            <w:bookmarkEnd w:id="19"/>
            <w:r w:rsidRPr="00EE5287">
              <w:rPr>
                <w:rFonts w:eastAsia="Calibri"/>
                <w:color w:val="auto"/>
                <w:sz w:val="21"/>
                <w:szCs w:val="21"/>
                <w:shd w:val="clear" w:color="auto" w:fill="auto"/>
                <w:lang w:eastAsia="en-US"/>
              </w:rPr>
              <w:t xml:space="preserve">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14:paraId="0B3C2F5B" w14:textId="0A6E106B" w:rsidR="00DD4A19" w:rsidRPr="0086692B" w:rsidRDefault="00DD4A19" w:rsidP="00EF29C3">
            <w:pPr>
              <w:ind w:firstLine="176"/>
              <w:rPr>
                <w:rFonts w:eastAsia="Calibri"/>
                <w:color w:val="auto"/>
                <w:sz w:val="21"/>
                <w:szCs w:val="21"/>
                <w:shd w:val="clear" w:color="auto" w:fill="auto"/>
                <w:lang w:eastAsia="en-US"/>
              </w:rPr>
            </w:pPr>
          </w:p>
        </w:tc>
      </w:tr>
      <w:tr w:rsidR="00694C52" w:rsidRPr="0088273A" w14:paraId="302EF484" w14:textId="77777777" w:rsidTr="00121AB5">
        <w:trPr>
          <w:trHeight w:val="278"/>
        </w:trPr>
        <w:tc>
          <w:tcPr>
            <w:tcW w:w="567" w:type="dxa"/>
            <w:tcBorders>
              <w:top w:val="single" w:sz="4" w:space="0" w:color="auto"/>
              <w:left w:val="single" w:sz="4" w:space="0" w:color="auto"/>
              <w:bottom w:val="single" w:sz="4" w:space="0" w:color="auto"/>
              <w:right w:val="single" w:sz="4" w:space="0" w:color="auto"/>
            </w:tcBorders>
          </w:tcPr>
          <w:p w14:paraId="2FE02DA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4643543A"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0030DA3"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3BB76D4E" w14:textId="77777777" w:rsidTr="00121AB5">
        <w:tc>
          <w:tcPr>
            <w:tcW w:w="567" w:type="dxa"/>
            <w:tcBorders>
              <w:top w:val="single" w:sz="4" w:space="0" w:color="auto"/>
              <w:left w:val="single" w:sz="4" w:space="0" w:color="auto"/>
              <w:bottom w:val="single" w:sz="4" w:space="0" w:color="auto"/>
              <w:right w:val="single" w:sz="4" w:space="0" w:color="auto"/>
            </w:tcBorders>
          </w:tcPr>
          <w:p w14:paraId="14673EAD" w14:textId="77777777" w:rsidR="00694C52" w:rsidRPr="00015618" w:rsidRDefault="00DE66B0" w:rsidP="00694C52">
            <w:pPr>
              <w:jc w:val="left"/>
              <w:rPr>
                <w:rFonts w:eastAsia="Calibri"/>
                <w:color w:val="auto"/>
                <w:sz w:val="21"/>
                <w:szCs w:val="21"/>
                <w:shd w:val="clear" w:color="auto" w:fill="auto"/>
                <w:lang w:eastAsia="en-US"/>
              </w:rPr>
            </w:pPr>
            <w:bookmarkStart w:id="20" w:name="_Hlk168918672"/>
            <w:r w:rsidRPr="00015618">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57DC3AB4"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6C4ECA6" w14:textId="239E1B4B" w:rsidR="00694C52" w:rsidRPr="00015618" w:rsidRDefault="00B856C8" w:rsidP="00015618">
            <w:pPr>
              <w:rPr>
                <w:rFonts w:eastAsia="Calibri"/>
                <w:color w:val="auto"/>
                <w:sz w:val="21"/>
                <w:szCs w:val="21"/>
                <w:shd w:val="clear" w:color="auto" w:fill="auto"/>
                <w:lang w:eastAsia="en-US"/>
              </w:rPr>
            </w:pPr>
            <w:bookmarkStart w:id="21" w:name="_Hlk172273405"/>
            <w:r w:rsidRPr="00B856C8">
              <w:rPr>
                <w:rFonts w:eastAsia="Times New Roman"/>
                <w:color w:val="000000"/>
                <w:sz w:val="21"/>
                <w:szCs w:val="21"/>
                <w:shd w:val="clear" w:color="auto" w:fill="auto"/>
              </w:rPr>
              <w:t xml:space="preserve">Цена Договора включает в себя все расходы, связанные с выполнением работ, предусмотренных Договором в полном объеме. Стоимость материалов, расходы на перевозку, страхование, уплату таможенных </w:t>
            </w:r>
            <w:r w:rsidRPr="00B856C8">
              <w:rPr>
                <w:rFonts w:eastAsia="Times New Roman"/>
                <w:color w:val="000000"/>
                <w:sz w:val="21"/>
                <w:szCs w:val="21"/>
                <w:shd w:val="clear" w:color="auto" w:fill="auto"/>
              </w:rPr>
              <w:lastRenderedPageBreak/>
              <w:t xml:space="preserve">пошлин, налогов, сборов и других обязательных платежей, а также иные расходы, связанные с исполнением </w:t>
            </w:r>
            <w:r>
              <w:rPr>
                <w:rFonts w:eastAsia="Times New Roman"/>
                <w:color w:val="000000"/>
                <w:sz w:val="21"/>
                <w:szCs w:val="21"/>
                <w:shd w:val="clear" w:color="auto" w:fill="auto"/>
              </w:rPr>
              <w:t>Договора</w:t>
            </w:r>
            <w:r w:rsidRPr="00B856C8">
              <w:rPr>
                <w:rFonts w:eastAsia="Times New Roman"/>
                <w:color w:val="000000"/>
                <w:sz w:val="21"/>
                <w:szCs w:val="21"/>
                <w:shd w:val="clear" w:color="auto" w:fill="auto"/>
              </w:rPr>
              <w:t>.</w:t>
            </w:r>
            <w:bookmarkEnd w:id="21"/>
          </w:p>
        </w:tc>
      </w:tr>
      <w:bookmarkEnd w:id="20"/>
      <w:tr w:rsidR="00416855" w:rsidRPr="0088273A" w14:paraId="33FAAA60" w14:textId="77777777" w:rsidTr="00121AB5">
        <w:tc>
          <w:tcPr>
            <w:tcW w:w="567" w:type="dxa"/>
            <w:tcBorders>
              <w:top w:val="single" w:sz="4" w:space="0" w:color="auto"/>
              <w:left w:val="single" w:sz="4" w:space="0" w:color="auto"/>
              <w:bottom w:val="single" w:sz="4" w:space="0" w:color="auto"/>
              <w:right w:val="single" w:sz="4" w:space="0" w:color="auto"/>
            </w:tcBorders>
          </w:tcPr>
          <w:p w14:paraId="06E90A6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353FD1D4"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7FAA248" w14:textId="77777777" w:rsidR="0078071A" w:rsidRPr="00655CF6" w:rsidRDefault="0078071A" w:rsidP="0078071A">
            <w:pPr>
              <w:rPr>
                <w:rFonts w:eastAsia="Calibri"/>
                <w:color w:val="auto"/>
                <w:sz w:val="21"/>
                <w:szCs w:val="21"/>
                <w:shd w:val="clear" w:color="auto" w:fill="auto"/>
                <w:lang w:eastAsia="en-US"/>
              </w:rPr>
            </w:pPr>
            <w:r w:rsidRPr="00655CF6">
              <w:rPr>
                <w:rFonts w:eastAsia="Calibri"/>
                <w:color w:val="auto"/>
                <w:sz w:val="21"/>
                <w:szCs w:val="21"/>
                <w:shd w:val="clear" w:color="auto" w:fill="auto"/>
                <w:lang w:eastAsia="en-US"/>
              </w:rPr>
              <w:t xml:space="preserve">Начальная (максимальная) цена договора рассчитывается проектно-сметным методом. </w:t>
            </w:r>
          </w:p>
          <w:p w14:paraId="72A1605C" w14:textId="0217CE6D" w:rsidR="00321A2C" w:rsidRPr="0088273A" w:rsidRDefault="00655CF6" w:rsidP="0078071A">
            <w:pPr>
              <w:rPr>
                <w:rFonts w:eastAsia="Calibri"/>
                <w:color w:val="auto"/>
                <w:sz w:val="21"/>
                <w:szCs w:val="21"/>
                <w:shd w:val="clear" w:color="auto" w:fill="auto"/>
                <w:lang w:eastAsia="en-US"/>
              </w:rPr>
            </w:pPr>
            <w:r w:rsidRPr="00655CF6">
              <w:rPr>
                <w:rFonts w:eastAsia="Calibri"/>
                <w:color w:val="auto"/>
                <w:sz w:val="21"/>
                <w:szCs w:val="21"/>
                <w:shd w:val="clear" w:color="auto" w:fill="auto"/>
                <w:lang w:eastAsia="en-US"/>
              </w:rPr>
              <w:t xml:space="preserve">Локальный сметный расчет </w:t>
            </w:r>
            <w:r w:rsidR="0078071A" w:rsidRPr="00655CF6">
              <w:rPr>
                <w:rFonts w:eastAsia="Calibri"/>
                <w:color w:val="auto"/>
                <w:sz w:val="21"/>
                <w:szCs w:val="21"/>
                <w:shd w:val="clear" w:color="auto" w:fill="auto"/>
                <w:lang w:eastAsia="en-US"/>
              </w:rPr>
              <w:t xml:space="preserve">выполнен на основании </w:t>
            </w:r>
            <w:r w:rsidRPr="00655CF6">
              <w:rPr>
                <w:rFonts w:eastAsia="Calibri"/>
                <w:color w:val="auto"/>
                <w:sz w:val="21"/>
                <w:szCs w:val="21"/>
                <w:shd w:val="clear" w:color="auto" w:fill="auto"/>
                <w:lang w:eastAsia="en-US"/>
              </w:rPr>
              <w:t>Рабочих документаций 2023-ПД-78-ОВ и 2023-ПД-79-ОВ</w:t>
            </w:r>
            <w:r w:rsidR="0078071A" w:rsidRPr="00655CF6">
              <w:rPr>
                <w:rFonts w:eastAsia="Calibri"/>
                <w:color w:val="auto"/>
                <w:sz w:val="21"/>
                <w:szCs w:val="21"/>
                <w:shd w:val="clear" w:color="auto" w:fill="auto"/>
                <w:lang w:eastAsia="en-US"/>
              </w:rPr>
              <w:t>.</w:t>
            </w:r>
          </w:p>
        </w:tc>
      </w:tr>
      <w:tr w:rsidR="00416855" w:rsidRPr="0088273A" w14:paraId="20755D53" w14:textId="77777777" w:rsidTr="00121AB5">
        <w:tc>
          <w:tcPr>
            <w:tcW w:w="567" w:type="dxa"/>
            <w:tcBorders>
              <w:top w:val="single" w:sz="4" w:space="0" w:color="auto"/>
              <w:left w:val="single" w:sz="4" w:space="0" w:color="auto"/>
              <w:bottom w:val="single" w:sz="4" w:space="0" w:color="auto"/>
              <w:right w:val="single" w:sz="4" w:space="0" w:color="auto"/>
            </w:tcBorders>
          </w:tcPr>
          <w:p w14:paraId="3266EF94"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01DE47"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0CB917A6" w14:textId="77777777"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14:paraId="33CCE437" w14:textId="77777777"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14:paraId="565BF290" w14:textId="77777777"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14:paraId="7A90DF9D" w14:textId="77777777" w:rsidTr="00121AB5">
        <w:tc>
          <w:tcPr>
            <w:tcW w:w="567" w:type="dxa"/>
            <w:tcBorders>
              <w:top w:val="single" w:sz="4" w:space="0" w:color="auto"/>
              <w:left w:val="single" w:sz="4" w:space="0" w:color="auto"/>
              <w:bottom w:val="single" w:sz="4" w:space="0" w:color="auto"/>
              <w:right w:val="single" w:sz="4" w:space="0" w:color="auto"/>
            </w:tcBorders>
          </w:tcPr>
          <w:p w14:paraId="5189F8EA"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51F18F4"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50D0A5B"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5303FF"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2) </w:t>
            </w:r>
            <w:proofErr w:type="spellStart"/>
            <w:r w:rsidRPr="00DC19F1">
              <w:rPr>
                <w:rFonts w:eastAsia="Calibri"/>
                <w:bCs/>
                <w:color w:val="auto"/>
                <w:sz w:val="21"/>
                <w:szCs w:val="21"/>
                <w:shd w:val="clear" w:color="auto" w:fill="auto"/>
                <w:lang w:eastAsia="en-US"/>
              </w:rPr>
              <w:t>неприостановление</w:t>
            </w:r>
            <w:proofErr w:type="spellEnd"/>
            <w:r w:rsidRPr="00DC19F1">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BCD3DA7"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BC31EB6"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77E0D73"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DC19F1">
              <w:rPr>
                <w:rFonts w:eastAsia="Calibri"/>
                <w:bCs/>
                <w:color w:val="auto"/>
                <w:sz w:val="21"/>
                <w:szCs w:val="21"/>
                <w:shd w:val="clear" w:color="auto" w:fill="auto"/>
                <w:lang w:eastAsia="en-US"/>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14:paraId="49D6CCBE" w14:textId="77777777"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780BBD">
              <w:rPr>
                <w:rFonts w:eastAsia="Calibri"/>
                <w:bCs/>
                <w:color w:val="auto"/>
                <w:sz w:val="21"/>
                <w:szCs w:val="21"/>
                <w:shd w:val="clear" w:color="auto" w:fill="auto"/>
                <w:lang w:eastAsia="en-US"/>
              </w:rPr>
              <w:t>;</w:t>
            </w:r>
          </w:p>
          <w:p w14:paraId="5079784E" w14:textId="77777777"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14:paraId="5F0915A9" w14:textId="77777777"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14:paraId="5756D338" w14:textId="77777777" w:rsidTr="00121AB5">
        <w:tc>
          <w:tcPr>
            <w:tcW w:w="567" w:type="dxa"/>
            <w:tcBorders>
              <w:top w:val="single" w:sz="4" w:space="0" w:color="auto"/>
              <w:left w:val="single" w:sz="4" w:space="0" w:color="auto"/>
              <w:bottom w:val="single" w:sz="4" w:space="0" w:color="auto"/>
              <w:right w:val="single" w:sz="4" w:space="0" w:color="auto"/>
            </w:tcBorders>
          </w:tcPr>
          <w:p w14:paraId="22DF8778" w14:textId="77777777"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45CBCC4" w14:textId="77777777"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4C2918F" w14:textId="77777777"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14:paraId="0CF7D601" w14:textId="77777777" w:rsidTr="00121AB5">
        <w:tc>
          <w:tcPr>
            <w:tcW w:w="567" w:type="dxa"/>
            <w:tcBorders>
              <w:top w:val="single" w:sz="4" w:space="0" w:color="auto"/>
              <w:left w:val="single" w:sz="4" w:space="0" w:color="auto"/>
              <w:bottom w:val="single" w:sz="4" w:space="0" w:color="auto"/>
              <w:right w:val="single" w:sz="4" w:space="0" w:color="auto"/>
            </w:tcBorders>
          </w:tcPr>
          <w:p w14:paraId="38F1F4FE" w14:textId="77777777"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35509276" w14:textId="77777777"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5926C5A9" w14:textId="77777777" w:rsidR="00D3201E" w:rsidRDefault="001027E8" w:rsidP="005064F6">
            <w:pPr>
              <w:pStyle w:val="a7"/>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D3201E">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BF25F1" w:rsidRPr="00D3201E">
              <w:rPr>
                <w:rFonts w:ascii="Times New Roman" w:eastAsia="Calibri" w:hAnsi="Times New Roman"/>
                <w:bCs/>
                <w:color w:val="auto"/>
                <w:sz w:val="21"/>
                <w:szCs w:val="21"/>
                <w:shd w:val="clear" w:color="auto" w:fill="auto"/>
                <w:lang w:eastAsia="en-US"/>
              </w:rPr>
              <w:t>;</w:t>
            </w:r>
          </w:p>
          <w:p w14:paraId="3F96884D" w14:textId="13F11786" w:rsidR="005064F6" w:rsidRPr="00D94101" w:rsidRDefault="005064F6" w:rsidP="005064F6">
            <w:pPr>
              <w:pStyle w:val="a7"/>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5064F6">
              <w:rPr>
                <w:rFonts w:ascii="Times New Roman" w:eastAsia="Calibri" w:hAnsi="Times New Roman"/>
                <w:bCs/>
                <w:color w:val="auto"/>
                <w:sz w:val="21"/>
                <w:szCs w:val="21"/>
                <w:shd w:val="clear" w:color="auto" w:fill="auto"/>
                <w:lang w:eastAsia="en-US"/>
              </w:rPr>
              <w:t>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аттестованных на ОПО Котельное оборудование п.2 Трубопроводов пара и горячей воды с рабочим давлением пара более 0,07 МПа и температурой воды свыше 115°С.</w:t>
            </w:r>
          </w:p>
        </w:tc>
      </w:tr>
      <w:tr w:rsidR="00416855" w:rsidRPr="0088273A" w14:paraId="2623EFD8" w14:textId="77777777" w:rsidTr="00121AB5">
        <w:tc>
          <w:tcPr>
            <w:tcW w:w="567" w:type="dxa"/>
            <w:tcBorders>
              <w:top w:val="single" w:sz="4" w:space="0" w:color="auto"/>
              <w:left w:val="single" w:sz="4" w:space="0" w:color="auto"/>
              <w:bottom w:val="single" w:sz="4" w:space="0" w:color="auto"/>
              <w:right w:val="single" w:sz="4" w:space="0" w:color="auto"/>
            </w:tcBorders>
          </w:tcPr>
          <w:p w14:paraId="1AD9AAA6"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2B746451" w14:textId="77777777"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 xml:space="preserve">Приоритет товаров российского происхождения, работ, </w:t>
            </w:r>
            <w:r w:rsidRPr="009F0DAA">
              <w:rPr>
                <w:rFonts w:eastAsia="Calibri"/>
                <w:color w:val="auto"/>
                <w:sz w:val="20"/>
                <w:szCs w:val="20"/>
                <w:shd w:val="clear" w:color="auto" w:fill="auto"/>
                <w:lang w:eastAsia="en-US"/>
              </w:rPr>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2B39523E"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lastRenderedPageBreak/>
              <w:t>Установлен</w:t>
            </w:r>
          </w:p>
          <w:p w14:paraId="5114CDB1" w14:textId="77777777"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w:t>
            </w:r>
            <w:r w:rsidRPr="003F78CF">
              <w:rPr>
                <w:rFonts w:eastAsia="Calibri"/>
                <w:bCs/>
                <w:color w:val="auto"/>
                <w:sz w:val="21"/>
                <w:szCs w:val="21"/>
                <w:shd w:val="clear" w:color="auto" w:fill="auto"/>
                <w:lang w:eastAsia="en-US"/>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1ED4F9F9" w14:textId="77777777" w:rsidTr="00121AB5">
        <w:tc>
          <w:tcPr>
            <w:tcW w:w="567" w:type="dxa"/>
            <w:tcBorders>
              <w:top w:val="single" w:sz="4" w:space="0" w:color="auto"/>
              <w:left w:val="single" w:sz="4" w:space="0" w:color="auto"/>
              <w:bottom w:val="single" w:sz="4" w:space="0" w:color="auto"/>
              <w:right w:val="single" w:sz="4" w:space="0" w:color="auto"/>
            </w:tcBorders>
          </w:tcPr>
          <w:p w14:paraId="4BB50490"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7A7CF302"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268386BE"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5FE8680C" w14:textId="77777777" w:rsidTr="00121AB5">
        <w:tc>
          <w:tcPr>
            <w:tcW w:w="567" w:type="dxa"/>
            <w:tcBorders>
              <w:top w:val="single" w:sz="4" w:space="0" w:color="auto"/>
              <w:left w:val="single" w:sz="4" w:space="0" w:color="auto"/>
              <w:bottom w:val="single" w:sz="4" w:space="0" w:color="auto"/>
              <w:right w:val="single" w:sz="4" w:space="0" w:color="auto"/>
            </w:tcBorders>
          </w:tcPr>
          <w:p w14:paraId="6B867BDA"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4A5574" w14:textId="77777777" w:rsidR="00694C52" w:rsidRPr="00015618" w:rsidRDefault="00694C52" w:rsidP="000C5567">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Форма, сроки и порядок оплаты </w:t>
            </w:r>
            <w:r w:rsidR="00FC02F1" w:rsidRPr="00015618">
              <w:rPr>
                <w:rFonts w:eastAsia="Calibri"/>
                <w:color w:val="auto"/>
                <w:sz w:val="21"/>
                <w:szCs w:val="21"/>
                <w:shd w:val="clear" w:color="auto" w:fill="auto"/>
                <w:lang w:eastAsia="en-US"/>
              </w:rPr>
              <w:t xml:space="preserve">выполненных работ </w:t>
            </w:r>
          </w:p>
        </w:tc>
        <w:tc>
          <w:tcPr>
            <w:tcW w:w="6946" w:type="dxa"/>
            <w:tcBorders>
              <w:top w:val="single" w:sz="4" w:space="0" w:color="auto"/>
              <w:left w:val="single" w:sz="4" w:space="0" w:color="auto"/>
              <w:bottom w:val="single" w:sz="4" w:space="0" w:color="auto"/>
              <w:right w:val="single" w:sz="4" w:space="0" w:color="auto"/>
            </w:tcBorders>
            <w:vAlign w:val="center"/>
          </w:tcPr>
          <w:p w14:paraId="3BBD1556" w14:textId="10F1EA7E" w:rsidR="00780BBD" w:rsidRPr="00015618" w:rsidRDefault="005064F6" w:rsidP="00FC02F1">
            <w:pPr>
              <w:ind w:firstLine="318"/>
              <w:rPr>
                <w:rFonts w:eastAsia="Calibri"/>
                <w:color w:val="auto"/>
                <w:sz w:val="21"/>
                <w:szCs w:val="21"/>
                <w:shd w:val="clear" w:color="auto" w:fill="auto"/>
                <w:lang w:eastAsia="en-US"/>
              </w:rPr>
            </w:pPr>
            <w:bookmarkStart w:id="22" w:name="_Hlk172273429"/>
            <w:r w:rsidRPr="005064F6">
              <w:rPr>
                <w:rFonts w:eastAsia="Calibri"/>
                <w:color w:val="auto"/>
                <w:sz w:val="21"/>
                <w:szCs w:val="21"/>
                <w:shd w:val="clear" w:color="auto" w:fill="auto"/>
                <w:lang w:eastAsia="en-US"/>
              </w:rPr>
              <w:t>Оплата за выполненные работы производится по безналичному расчету путем перечисления на расчетный счет Подрядчика в течение 7 (семи) рабочих дней со дня подписания акта о приемке выполненных работ (форма КС-2) и справок о стоимости выполненных работ (форма КС-3).</w:t>
            </w:r>
            <w:bookmarkEnd w:id="22"/>
          </w:p>
        </w:tc>
      </w:tr>
      <w:tr w:rsidR="004137A7" w:rsidRPr="0088273A" w14:paraId="219934AA" w14:textId="77777777" w:rsidTr="00121AB5">
        <w:tc>
          <w:tcPr>
            <w:tcW w:w="567" w:type="dxa"/>
            <w:tcBorders>
              <w:top w:val="single" w:sz="4" w:space="0" w:color="auto"/>
              <w:left w:val="single" w:sz="4" w:space="0" w:color="auto"/>
              <w:bottom w:val="single" w:sz="4" w:space="0" w:color="auto"/>
              <w:right w:val="single" w:sz="4" w:space="0" w:color="auto"/>
            </w:tcBorders>
          </w:tcPr>
          <w:p w14:paraId="71EC6C19"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15FBEFD3"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D2C252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69757D2" w14:textId="77777777" w:rsidTr="00121AB5">
        <w:tc>
          <w:tcPr>
            <w:tcW w:w="567" w:type="dxa"/>
            <w:tcBorders>
              <w:top w:val="single" w:sz="4" w:space="0" w:color="auto"/>
              <w:left w:val="single" w:sz="4" w:space="0" w:color="auto"/>
              <w:bottom w:val="single" w:sz="4" w:space="0" w:color="auto"/>
              <w:right w:val="single" w:sz="4" w:space="0" w:color="auto"/>
            </w:tcBorders>
          </w:tcPr>
          <w:p w14:paraId="0D8610F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6B447CFC"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3D7BB96C" w14:textId="66DBE8BC"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5E3416">
              <w:rPr>
                <w:rFonts w:eastAsia="Calibri"/>
                <w:color w:val="auto"/>
                <w:sz w:val="21"/>
                <w:szCs w:val="21"/>
                <w:shd w:val="clear" w:color="auto" w:fill="auto"/>
                <w:lang w:eastAsia="en-US"/>
              </w:rPr>
              <w:t>13</w:t>
            </w:r>
            <w:r w:rsidRPr="00780BBD">
              <w:rPr>
                <w:rFonts w:eastAsia="Calibri"/>
                <w:color w:val="auto"/>
                <w:sz w:val="21"/>
                <w:szCs w:val="21"/>
                <w:shd w:val="clear" w:color="auto" w:fill="auto"/>
                <w:lang w:eastAsia="en-US"/>
              </w:rPr>
              <w:t xml:space="preserve">» </w:t>
            </w:r>
            <w:r w:rsidR="005E3416">
              <w:rPr>
                <w:rFonts w:eastAsia="Calibri"/>
                <w:color w:val="auto"/>
                <w:sz w:val="21"/>
                <w:szCs w:val="21"/>
                <w:shd w:val="clear" w:color="auto" w:fill="auto"/>
                <w:lang w:eastAsia="en-US"/>
              </w:rPr>
              <w:t>августа</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w:t>
            </w:r>
          </w:p>
          <w:p w14:paraId="4E853109" w14:textId="30EA506B"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5E3416">
              <w:rPr>
                <w:rFonts w:eastAsia="Calibri"/>
                <w:color w:val="auto"/>
                <w:sz w:val="21"/>
                <w:szCs w:val="21"/>
                <w:shd w:val="clear" w:color="auto" w:fill="auto"/>
                <w:lang w:eastAsia="en-US"/>
              </w:rPr>
              <w:t>20</w:t>
            </w:r>
            <w:r w:rsidRPr="00780BBD">
              <w:rPr>
                <w:rFonts w:eastAsia="Calibri"/>
                <w:color w:val="auto"/>
                <w:sz w:val="21"/>
                <w:szCs w:val="21"/>
                <w:shd w:val="clear" w:color="auto" w:fill="auto"/>
                <w:lang w:eastAsia="en-US"/>
              </w:rPr>
              <w:t xml:space="preserve">» </w:t>
            </w:r>
            <w:r w:rsidR="005E3416">
              <w:rPr>
                <w:rFonts w:eastAsia="Calibri"/>
                <w:color w:val="auto"/>
                <w:sz w:val="21"/>
                <w:szCs w:val="21"/>
                <w:shd w:val="clear" w:color="auto" w:fill="auto"/>
                <w:lang w:eastAsia="en-US"/>
              </w:rPr>
              <w:t>августа</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 xml:space="preserve"> г. в </w:t>
            </w:r>
            <w:r w:rsidR="00736FFB">
              <w:rPr>
                <w:rFonts w:eastAsia="Calibri"/>
                <w:color w:val="auto"/>
                <w:sz w:val="21"/>
                <w:szCs w:val="21"/>
                <w:shd w:val="clear" w:color="auto" w:fill="auto"/>
                <w:lang w:eastAsia="en-US"/>
              </w:rPr>
              <w:t>17</w:t>
            </w:r>
            <w:r w:rsidRPr="00780BBD">
              <w:rPr>
                <w:rFonts w:eastAsia="Calibri"/>
                <w:color w:val="auto"/>
                <w:sz w:val="21"/>
                <w:szCs w:val="21"/>
                <w:shd w:val="clear" w:color="auto" w:fill="auto"/>
                <w:lang w:eastAsia="en-US"/>
              </w:rPr>
              <w:t xml:space="preserve"> час.00 мин.</w:t>
            </w:r>
          </w:p>
          <w:p w14:paraId="66B70713" w14:textId="77777777"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8DE9957" w14:textId="77777777" w:rsidTr="00121AB5">
        <w:tc>
          <w:tcPr>
            <w:tcW w:w="567" w:type="dxa"/>
            <w:tcBorders>
              <w:top w:val="single" w:sz="4" w:space="0" w:color="auto"/>
              <w:left w:val="single" w:sz="4" w:space="0" w:color="auto"/>
              <w:bottom w:val="single" w:sz="4" w:space="0" w:color="auto"/>
              <w:right w:val="single" w:sz="4" w:space="0" w:color="auto"/>
            </w:tcBorders>
          </w:tcPr>
          <w:p w14:paraId="4710C6B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69A33F01"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6B4E6E0" w14:textId="05F582FC"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5E3416">
              <w:rPr>
                <w:rFonts w:eastAsia="Calibri"/>
                <w:b/>
                <w:color w:val="auto"/>
                <w:sz w:val="21"/>
                <w:szCs w:val="21"/>
                <w:shd w:val="clear" w:color="auto" w:fill="auto"/>
                <w:lang w:eastAsia="en-US"/>
              </w:rPr>
              <w:t>13</w:t>
            </w:r>
            <w:r w:rsidRPr="00780BBD">
              <w:rPr>
                <w:rFonts w:eastAsia="Calibri"/>
                <w:b/>
                <w:color w:val="auto"/>
                <w:sz w:val="21"/>
                <w:szCs w:val="21"/>
                <w:shd w:val="clear" w:color="auto" w:fill="auto"/>
                <w:lang w:eastAsia="en-US"/>
              </w:rPr>
              <w:t xml:space="preserve">» </w:t>
            </w:r>
            <w:r w:rsidR="005E3416">
              <w:rPr>
                <w:rFonts w:eastAsia="Calibri"/>
                <w:b/>
                <w:color w:val="auto"/>
                <w:sz w:val="21"/>
                <w:szCs w:val="21"/>
                <w:shd w:val="clear" w:color="auto" w:fill="auto"/>
                <w:lang w:eastAsia="en-US"/>
              </w:rPr>
              <w:t>августа</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p w14:paraId="5509ED39" w14:textId="56D1F3BC" w:rsidR="00694C52" w:rsidRPr="005F7ADC" w:rsidRDefault="00602783" w:rsidP="00011F49">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5E3416">
              <w:rPr>
                <w:rFonts w:eastAsia="Calibri"/>
                <w:b/>
                <w:color w:val="auto"/>
                <w:sz w:val="21"/>
                <w:szCs w:val="21"/>
                <w:shd w:val="clear" w:color="auto" w:fill="auto"/>
                <w:lang w:eastAsia="en-US"/>
              </w:rPr>
              <w:t>21</w:t>
            </w:r>
            <w:r w:rsidRPr="00780BBD">
              <w:rPr>
                <w:rFonts w:eastAsia="Calibri"/>
                <w:b/>
                <w:color w:val="auto"/>
                <w:sz w:val="21"/>
                <w:szCs w:val="21"/>
                <w:shd w:val="clear" w:color="auto" w:fill="auto"/>
                <w:lang w:eastAsia="en-US"/>
              </w:rPr>
              <w:t xml:space="preserve">» </w:t>
            </w:r>
            <w:r w:rsidR="005E3416">
              <w:rPr>
                <w:rFonts w:eastAsia="Calibri"/>
                <w:b/>
                <w:color w:val="auto"/>
                <w:sz w:val="21"/>
                <w:szCs w:val="21"/>
                <w:shd w:val="clear" w:color="auto" w:fill="auto"/>
                <w:lang w:eastAsia="en-US"/>
              </w:rPr>
              <w:t>августа</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14:paraId="735AA9C8" w14:textId="77777777" w:rsidTr="00121AB5">
        <w:tc>
          <w:tcPr>
            <w:tcW w:w="567" w:type="dxa"/>
            <w:tcBorders>
              <w:top w:val="single" w:sz="4" w:space="0" w:color="auto"/>
              <w:left w:val="single" w:sz="4" w:space="0" w:color="auto"/>
              <w:bottom w:val="single" w:sz="4" w:space="0" w:color="auto"/>
              <w:right w:val="single" w:sz="4" w:space="0" w:color="auto"/>
            </w:tcBorders>
          </w:tcPr>
          <w:p w14:paraId="0EADA58E"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36B4F14F"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569A2A6E" w14:textId="591BC5C0" w:rsidR="00694C52" w:rsidRPr="005F7ADC" w:rsidRDefault="00416855" w:rsidP="00011F49">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5E3416">
              <w:rPr>
                <w:rFonts w:eastAsia="Calibri"/>
                <w:b/>
                <w:color w:val="auto"/>
                <w:sz w:val="21"/>
                <w:szCs w:val="21"/>
                <w:shd w:val="clear" w:color="auto" w:fill="auto"/>
                <w:lang w:eastAsia="en-US"/>
              </w:rPr>
              <w:t>23</w:t>
            </w:r>
            <w:r w:rsidRPr="00780BBD">
              <w:rPr>
                <w:rFonts w:eastAsia="Calibri"/>
                <w:b/>
                <w:color w:val="auto"/>
                <w:sz w:val="21"/>
                <w:szCs w:val="21"/>
                <w:shd w:val="clear" w:color="auto" w:fill="auto"/>
                <w:lang w:eastAsia="en-US"/>
              </w:rPr>
              <w:t xml:space="preserve">» </w:t>
            </w:r>
            <w:r w:rsidR="005E3416">
              <w:rPr>
                <w:rFonts w:eastAsia="Calibri"/>
                <w:b/>
                <w:color w:val="auto"/>
                <w:sz w:val="21"/>
                <w:szCs w:val="21"/>
                <w:shd w:val="clear" w:color="auto" w:fill="auto"/>
                <w:lang w:eastAsia="en-US"/>
              </w:rPr>
              <w:t>августа</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tc>
      </w:tr>
      <w:tr w:rsidR="00694C52" w:rsidRPr="0088273A" w14:paraId="6BD75458" w14:textId="77777777" w:rsidTr="00121AB5">
        <w:trPr>
          <w:trHeight w:val="610"/>
        </w:trPr>
        <w:tc>
          <w:tcPr>
            <w:tcW w:w="567" w:type="dxa"/>
            <w:tcBorders>
              <w:top w:val="single" w:sz="4" w:space="0" w:color="auto"/>
              <w:left w:val="single" w:sz="4" w:space="0" w:color="auto"/>
              <w:bottom w:val="single" w:sz="4" w:space="0" w:color="auto"/>
              <w:right w:val="single" w:sz="4" w:space="0" w:color="auto"/>
            </w:tcBorders>
          </w:tcPr>
          <w:p w14:paraId="7830461A"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6EFE5BBD"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F124B16" w14:textId="793365C4" w:rsidR="00364486" w:rsidRPr="005F7ADC" w:rsidRDefault="005E3416"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26.08</w:t>
            </w:r>
            <w:r w:rsidR="00E00B97">
              <w:rPr>
                <w:rFonts w:eastAsia="Calibri"/>
                <w:b/>
                <w:color w:val="auto"/>
                <w:sz w:val="21"/>
                <w:szCs w:val="21"/>
                <w:shd w:val="clear" w:color="auto" w:fill="auto"/>
                <w:lang w:eastAsia="en-US"/>
              </w:rPr>
              <w:t>.2024</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14:paraId="7C331231" w14:textId="77777777" w:rsidTr="00121AB5">
        <w:tc>
          <w:tcPr>
            <w:tcW w:w="567" w:type="dxa"/>
            <w:tcBorders>
              <w:top w:val="single" w:sz="4" w:space="0" w:color="auto"/>
              <w:left w:val="single" w:sz="4" w:space="0" w:color="auto"/>
              <w:bottom w:val="single" w:sz="4" w:space="0" w:color="auto"/>
              <w:right w:val="single" w:sz="4" w:space="0" w:color="auto"/>
            </w:tcBorders>
          </w:tcPr>
          <w:p w14:paraId="3ECBAD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26CBF951" w14:textId="77777777"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7A286EE4" w14:textId="2870A529" w:rsidR="00694C52" w:rsidRPr="005F7ADC" w:rsidRDefault="005E3416"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27.08</w:t>
            </w:r>
            <w:r w:rsidR="00E00B97">
              <w:rPr>
                <w:rFonts w:eastAsia="Calibri"/>
                <w:b/>
                <w:color w:val="auto"/>
                <w:sz w:val="21"/>
                <w:szCs w:val="21"/>
                <w:shd w:val="clear" w:color="auto" w:fill="auto"/>
                <w:lang w:eastAsia="en-US"/>
              </w:rPr>
              <w:t>.2024</w:t>
            </w:r>
            <w:r w:rsidR="00CA27DD" w:rsidRPr="00780BBD">
              <w:rPr>
                <w:rFonts w:eastAsia="Calibri"/>
                <w:b/>
                <w:color w:val="auto"/>
                <w:sz w:val="21"/>
                <w:szCs w:val="21"/>
                <w:shd w:val="clear" w:color="auto" w:fill="auto"/>
                <w:lang w:eastAsia="en-US"/>
              </w:rPr>
              <w:t>г.</w:t>
            </w:r>
          </w:p>
        </w:tc>
      </w:tr>
      <w:tr w:rsidR="00694C52" w:rsidRPr="0088273A" w14:paraId="598AB008" w14:textId="77777777" w:rsidTr="00121AB5">
        <w:tc>
          <w:tcPr>
            <w:tcW w:w="567" w:type="dxa"/>
            <w:tcBorders>
              <w:top w:val="single" w:sz="4" w:space="0" w:color="auto"/>
              <w:left w:val="single" w:sz="4" w:space="0" w:color="auto"/>
              <w:bottom w:val="single" w:sz="4" w:space="0" w:color="auto"/>
              <w:right w:val="single" w:sz="4" w:space="0" w:color="auto"/>
            </w:tcBorders>
          </w:tcPr>
          <w:p w14:paraId="4E4DDB4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1BE15DC0"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2FD6625F"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E88A543" w14:textId="77777777"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6B38D181" w14:textId="77777777"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14:paraId="7DCA3DB7" w14:textId="77777777"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2AE9F6C" w14:textId="77777777"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026DB83" w14:textId="77777777"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3DBFEBEF" w14:textId="77777777"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lastRenderedPageBreak/>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06CB0446" w14:textId="77777777"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356F99BE"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1569DD3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958AD53"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9FE05E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135EE2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CFD0EE1"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308BA2"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78697AAC"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1941ADE"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780BBD">
              <w:rPr>
                <w:rFonts w:eastAsia="Calibri"/>
                <w:bCs/>
                <w:color w:val="auto"/>
                <w:sz w:val="21"/>
                <w:szCs w:val="21"/>
                <w:shd w:val="clear" w:color="auto" w:fill="auto"/>
                <w:lang w:eastAsia="en-US"/>
              </w:rPr>
              <w:t>;</w:t>
            </w:r>
          </w:p>
          <w:p w14:paraId="29D75CF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w:t>
            </w:r>
            <w:r w:rsidRPr="00B166D5">
              <w:rPr>
                <w:rFonts w:eastAsia="Calibri"/>
                <w:bCs/>
                <w:color w:val="auto"/>
                <w:sz w:val="21"/>
                <w:szCs w:val="21"/>
                <w:shd w:val="clear" w:color="auto" w:fill="auto"/>
                <w:lang w:eastAsia="en-US"/>
              </w:rPr>
              <w:lastRenderedPageBreak/>
              <w:t>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615360F" w14:textId="77777777"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14:paraId="36C7BEBF" w14:textId="77777777"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CE69AA">
              <w:rPr>
                <w:rFonts w:eastAsia="Calibri"/>
                <w:bCs/>
                <w:color w:val="auto"/>
                <w:sz w:val="21"/>
                <w:szCs w:val="21"/>
                <w:shd w:val="clear" w:color="auto" w:fill="auto"/>
                <w:lang w:eastAsia="en-US"/>
              </w:rPr>
              <w:t>Федерации, в случае, если</w:t>
            </w:r>
            <w:proofErr w:type="gramEnd"/>
            <w:r w:rsidRPr="00CE69AA">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7ED66BA" w14:textId="77777777"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14:paraId="70A8A175" w14:textId="77777777" w:rsidTr="00121AB5">
        <w:tc>
          <w:tcPr>
            <w:tcW w:w="567" w:type="dxa"/>
            <w:tcBorders>
              <w:top w:val="single" w:sz="4" w:space="0" w:color="auto"/>
              <w:left w:val="single" w:sz="4" w:space="0" w:color="auto"/>
              <w:bottom w:val="single" w:sz="4" w:space="0" w:color="auto"/>
              <w:right w:val="single" w:sz="4" w:space="0" w:color="auto"/>
            </w:tcBorders>
          </w:tcPr>
          <w:p w14:paraId="3890012B" w14:textId="77777777" w:rsidR="004965EE"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789956F" w14:textId="77777777" w:rsidR="004965EE" w:rsidRPr="00015618" w:rsidRDefault="004965EE" w:rsidP="0092500A">
            <w:pPr>
              <w:jc w:val="left"/>
              <w:rPr>
                <w:rFonts w:eastAsia="Calibri"/>
                <w:color w:val="auto"/>
                <w:sz w:val="21"/>
                <w:szCs w:val="21"/>
                <w:shd w:val="clear" w:color="auto" w:fill="auto"/>
                <w:lang w:eastAsia="en-US"/>
              </w:rPr>
            </w:pPr>
            <w:r w:rsidRPr="00015618">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366963" w14:textId="1445B979"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5 процентов от начальной (максимальной) цены договора – </w:t>
            </w:r>
            <w:bookmarkStart w:id="23" w:name="_Hlk168918711"/>
            <w:r w:rsidR="00D86FA1">
              <w:rPr>
                <w:rFonts w:eastAsia="Calibri"/>
                <w:color w:val="auto"/>
                <w:sz w:val="21"/>
                <w:szCs w:val="21"/>
                <w:shd w:val="clear" w:color="auto" w:fill="auto"/>
                <w:lang w:eastAsia="en-US"/>
              </w:rPr>
              <w:t>197 673</w:t>
            </w:r>
            <w:r w:rsidR="005064F6" w:rsidRPr="005064F6">
              <w:rPr>
                <w:rFonts w:eastAsia="Calibri"/>
                <w:color w:val="auto"/>
                <w:sz w:val="21"/>
                <w:szCs w:val="21"/>
                <w:shd w:val="clear" w:color="auto" w:fill="auto"/>
                <w:lang w:eastAsia="en-US"/>
              </w:rPr>
              <w:t xml:space="preserve"> (</w:t>
            </w:r>
            <w:r w:rsidR="00D86FA1">
              <w:rPr>
                <w:rFonts w:eastAsia="Calibri"/>
                <w:color w:val="auto"/>
                <w:sz w:val="21"/>
                <w:szCs w:val="21"/>
                <w:shd w:val="clear" w:color="auto" w:fill="auto"/>
                <w:lang w:eastAsia="en-US"/>
              </w:rPr>
              <w:t xml:space="preserve">Сто </w:t>
            </w:r>
            <w:proofErr w:type="gramStart"/>
            <w:r w:rsidR="00D86FA1">
              <w:rPr>
                <w:rFonts w:eastAsia="Calibri"/>
                <w:color w:val="auto"/>
                <w:sz w:val="21"/>
                <w:szCs w:val="21"/>
                <w:shd w:val="clear" w:color="auto" w:fill="auto"/>
                <w:lang w:eastAsia="en-US"/>
              </w:rPr>
              <w:t>девяносто  семь</w:t>
            </w:r>
            <w:proofErr w:type="gramEnd"/>
            <w:r w:rsidR="00D86FA1">
              <w:rPr>
                <w:rFonts w:eastAsia="Calibri"/>
                <w:color w:val="auto"/>
                <w:sz w:val="21"/>
                <w:szCs w:val="21"/>
                <w:shd w:val="clear" w:color="auto" w:fill="auto"/>
                <w:lang w:eastAsia="en-US"/>
              </w:rPr>
              <w:t xml:space="preserve"> тысяч шестьсот семьдесят три</w:t>
            </w:r>
            <w:r w:rsidR="005064F6" w:rsidRPr="005064F6">
              <w:rPr>
                <w:rFonts w:eastAsia="Calibri"/>
                <w:color w:val="auto"/>
                <w:sz w:val="21"/>
                <w:szCs w:val="21"/>
                <w:shd w:val="clear" w:color="auto" w:fill="auto"/>
                <w:lang w:eastAsia="en-US"/>
              </w:rPr>
              <w:t>) рубл</w:t>
            </w:r>
            <w:r w:rsidR="00D86FA1">
              <w:rPr>
                <w:rFonts w:eastAsia="Calibri"/>
                <w:color w:val="auto"/>
                <w:sz w:val="21"/>
                <w:szCs w:val="21"/>
                <w:shd w:val="clear" w:color="auto" w:fill="auto"/>
                <w:lang w:eastAsia="en-US"/>
              </w:rPr>
              <w:t>я</w:t>
            </w:r>
            <w:r w:rsidR="005064F6" w:rsidRPr="005064F6">
              <w:rPr>
                <w:rFonts w:eastAsia="Calibri"/>
                <w:color w:val="auto"/>
                <w:sz w:val="21"/>
                <w:szCs w:val="21"/>
                <w:shd w:val="clear" w:color="auto" w:fill="auto"/>
                <w:lang w:eastAsia="en-US"/>
              </w:rPr>
              <w:t xml:space="preserve"> </w:t>
            </w:r>
            <w:r w:rsidR="00D86FA1">
              <w:rPr>
                <w:rFonts w:eastAsia="Calibri"/>
                <w:color w:val="auto"/>
                <w:sz w:val="21"/>
                <w:szCs w:val="21"/>
                <w:shd w:val="clear" w:color="auto" w:fill="auto"/>
                <w:lang w:eastAsia="en-US"/>
              </w:rPr>
              <w:t>96</w:t>
            </w:r>
            <w:r w:rsidR="005064F6" w:rsidRPr="005064F6">
              <w:rPr>
                <w:rFonts w:eastAsia="Calibri"/>
                <w:color w:val="auto"/>
                <w:sz w:val="21"/>
                <w:szCs w:val="21"/>
                <w:shd w:val="clear" w:color="auto" w:fill="auto"/>
                <w:lang w:eastAsia="en-US"/>
              </w:rPr>
              <w:t xml:space="preserve"> копеек</w:t>
            </w:r>
            <w:r w:rsidR="002F421C" w:rsidRPr="00015618">
              <w:rPr>
                <w:rFonts w:eastAsia="Calibri"/>
                <w:color w:val="auto"/>
                <w:sz w:val="21"/>
                <w:szCs w:val="21"/>
                <w:shd w:val="clear" w:color="auto" w:fill="auto"/>
                <w:lang w:eastAsia="en-US"/>
              </w:rPr>
              <w:t>.</w:t>
            </w:r>
            <w:bookmarkEnd w:id="23"/>
          </w:p>
          <w:p w14:paraId="7675DF4A" w14:textId="77777777"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015618">
              <w:rPr>
                <w:rFonts w:eastAsia="Calibri"/>
                <w:color w:val="auto"/>
                <w:sz w:val="22"/>
                <w:szCs w:val="22"/>
                <w:shd w:val="clear" w:color="auto" w:fill="auto"/>
                <w:lang w:eastAsia="en-US"/>
              </w:rPr>
              <w:t>независимой</w:t>
            </w:r>
            <w:r w:rsidRPr="00015618">
              <w:rPr>
                <w:rFonts w:eastAsia="Calibri"/>
                <w:color w:val="auto"/>
                <w:sz w:val="21"/>
                <w:szCs w:val="21"/>
                <w:shd w:val="clear" w:color="auto" w:fill="auto"/>
                <w:lang w:eastAsia="en-US"/>
              </w:rPr>
              <w:t xml:space="preserve"> гарантией или внесением денежных средств</w:t>
            </w:r>
            <w:r w:rsidR="005F7ADC" w:rsidRPr="00015618">
              <w:rPr>
                <w:rFonts w:eastAsia="Calibri"/>
                <w:color w:val="auto"/>
                <w:sz w:val="21"/>
                <w:szCs w:val="21"/>
                <w:shd w:val="clear" w:color="auto" w:fill="auto"/>
                <w:lang w:eastAsia="en-US"/>
              </w:rPr>
              <w:t xml:space="preserve"> на счет Заказчика</w:t>
            </w:r>
            <w:r w:rsidRPr="00015618">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015618">
              <w:rPr>
                <w:rFonts w:eastAsia="Calibri"/>
                <w:color w:val="auto"/>
                <w:sz w:val="21"/>
                <w:szCs w:val="21"/>
                <w:shd w:val="clear" w:color="auto" w:fill="auto"/>
                <w:lang w:eastAsia="en-US"/>
              </w:rPr>
              <w:t>.</w:t>
            </w:r>
          </w:p>
          <w:p w14:paraId="23042267" w14:textId="6D6ACCDD" w:rsidR="005B10DD" w:rsidRPr="0088273A" w:rsidRDefault="005B10DD" w:rsidP="00ED7C5B">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24" w:name="_Hlk172273503"/>
            <w:r w:rsidR="00D86FA1">
              <w:rPr>
                <w:rFonts w:eastAsia="Calibri"/>
                <w:color w:val="auto"/>
                <w:sz w:val="21"/>
                <w:szCs w:val="21"/>
                <w:shd w:val="clear" w:color="auto" w:fill="auto"/>
                <w:lang w:eastAsia="en-US"/>
              </w:rPr>
              <w:t>296 510</w:t>
            </w:r>
            <w:r w:rsidR="005064F6" w:rsidRPr="005064F6">
              <w:rPr>
                <w:rFonts w:eastAsia="Calibri"/>
                <w:color w:val="auto"/>
                <w:sz w:val="21"/>
                <w:szCs w:val="21"/>
                <w:shd w:val="clear" w:color="auto" w:fill="auto"/>
                <w:lang w:eastAsia="en-US"/>
              </w:rPr>
              <w:t xml:space="preserve"> (</w:t>
            </w:r>
            <w:r w:rsidR="00D86FA1">
              <w:rPr>
                <w:rFonts w:eastAsia="Calibri"/>
                <w:color w:val="auto"/>
                <w:sz w:val="21"/>
                <w:szCs w:val="21"/>
                <w:shd w:val="clear" w:color="auto" w:fill="auto"/>
                <w:lang w:eastAsia="en-US"/>
              </w:rPr>
              <w:t>Двести девяносто шесть тысяч пятьсот десять</w:t>
            </w:r>
            <w:r w:rsidR="005064F6" w:rsidRPr="005064F6">
              <w:rPr>
                <w:rFonts w:eastAsia="Calibri"/>
                <w:color w:val="auto"/>
                <w:sz w:val="21"/>
                <w:szCs w:val="21"/>
                <w:shd w:val="clear" w:color="auto" w:fill="auto"/>
                <w:lang w:eastAsia="en-US"/>
              </w:rPr>
              <w:t xml:space="preserve">) рублей </w:t>
            </w:r>
            <w:r w:rsidR="00D86FA1">
              <w:rPr>
                <w:rFonts w:eastAsia="Calibri"/>
                <w:color w:val="auto"/>
                <w:sz w:val="21"/>
                <w:szCs w:val="21"/>
                <w:shd w:val="clear" w:color="auto" w:fill="auto"/>
                <w:lang w:eastAsia="en-US"/>
              </w:rPr>
              <w:t>94</w:t>
            </w:r>
            <w:r w:rsidR="005064F6" w:rsidRPr="005064F6">
              <w:rPr>
                <w:rFonts w:eastAsia="Calibri"/>
                <w:color w:val="auto"/>
                <w:sz w:val="21"/>
                <w:szCs w:val="21"/>
                <w:shd w:val="clear" w:color="auto" w:fill="auto"/>
                <w:lang w:eastAsia="en-US"/>
              </w:rPr>
              <w:t xml:space="preserve"> коп</w:t>
            </w:r>
            <w:bookmarkEnd w:id="24"/>
            <w:r w:rsidR="00D86FA1">
              <w:rPr>
                <w:rFonts w:eastAsia="Calibri"/>
                <w:color w:val="auto"/>
                <w:sz w:val="21"/>
                <w:szCs w:val="21"/>
                <w:shd w:val="clear" w:color="auto" w:fill="auto"/>
                <w:lang w:eastAsia="en-US"/>
              </w:rPr>
              <w:t>.</w:t>
            </w:r>
            <w:r w:rsidR="00ED7C5B" w:rsidRPr="00015618">
              <w:rPr>
                <w:rFonts w:eastAsia="Calibri"/>
                <w:color w:val="auto"/>
                <w:sz w:val="21"/>
                <w:szCs w:val="21"/>
                <w:shd w:val="clear" w:color="auto" w:fill="auto"/>
                <w:lang w:eastAsia="en-US"/>
              </w:rPr>
              <w:t xml:space="preserve"> </w:t>
            </w:r>
            <w:r w:rsidRPr="00015618">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14:paraId="2B3DE278" w14:textId="77777777" w:rsidTr="00121AB5">
        <w:tc>
          <w:tcPr>
            <w:tcW w:w="567" w:type="dxa"/>
            <w:tcBorders>
              <w:top w:val="single" w:sz="4" w:space="0" w:color="auto"/>
              <w:left w:val="single" w:sz="4" w:space="0" w:color="auto"/>
              <w:bottom w:val="single" w:sz="4" w:space="0" w:color="auto"/>
              <w:right w:val="single" w:sz="4" w:space="0" w:color="auto"/>
            </w:tcBorders>
          </w:tcPr>
          <w:p w14:paraId="1046EFC1" w14:textId="77777777" w:rsidR="0088273A"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0C688879" w14:textId="77777777" w:rsidR="0088273A" w:rsidRPr="00015618" w:rsidRDefault="0088273A"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14836C4" w14:textId="77777777" w:rsidR="00A91FA5" w:rsidRPr="00015618" w:rsidRDefault="00A91FA5" w:rsidP="00A91FA5">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015618">
              <w:rPr>
                <w:rFonts w:eastAsia="Calibri"/>
                <w:b/>
                <w:color w:val="auto"/>
                <w:sz w:val="21"/>
                <w:szCs w:val="21"/>
                <w:shd w:val="clear" w:color="auto" w:fill="auto"/>
                <w:lang w:eastAsia="en-US"/>
              </w:rPr>
              <w:t>г.Йошкар</w:t>
            </w:r>
            <w:proofErr w:type="spellEnd"/>
            <w:r w:rsidRPr="00015618">
              <w:rPr>
                <w:rFonts w:eastAsia="Calibri"/>
                <w:b/>
                <w:color w:val="auto"/>
                <w:sz w:val="21"/>
                <w:szCs w:val="21"/>
                <w:shd w:val="clear" w:color="auto" w:fill="auto"/>
                <w:lang w:eastAsia="en-US"/>
              </w:rPr>
              <w:t>-Олы» муниципального образования «Город Йошкар-Ола»;</w:t>
            </w:r>
          </w:p>
          <w:p w14:paraId="6A69C88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ИНН 1215020390 </w:t>
            </w:r>
          </w:p>
          <w:p w14:paraId="773DEBC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КПП 121501001</w:t>
            </w:r>
          </w:p>
          <w:p w14:paraId="1D8A44B9"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Расчетный счет 40702810300000050227</w:t>
            </w:r>
          </w:p>
          <w:p w14:paraId="5C7B3F8D"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Банк получателя: Банк ГПБ (АО)</w:t>
            </w:r>
          </w:p>
          <w:p w14:paraId="7F41F5F6"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Корреспондентский счет 30101810200000000823</w:t>
            </w:r>
          </w:p>
          <w:p w14:paraId="2085D43B" w14:textId="77777777" w:rsidR="00A91FA5" w:rsidRPr="00015618" w:rsidRDefault="000D27DF" w:rsidP="000D27DF">
            <w:pPr>
              <w:jc w:val="left"/>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БИК 044525823</w:t>
            </w:r>
          </w:p>
          <w:p w14:paraId="492BAAA2" w14:textId="4EACB8D5" w:rsidR="0088273A" w:rsidRPr="009A07CE" w:rsidRDefault="00A91FA5" w:rsidP="00AF06B9">
            <w:pPr>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В назначении платежа указать:</w:t>
            </w:r>
            <w:r w:rsidR="002B4C01" w:rsidRPr="00015618">
              <w:rPr>
                <w:rFonts w:eastAsia="Times New Roman"/>
                <w:color w:val="000000"/>
                <w:sz w:val="22"/>
                <w:szCs w:val="22"/>
                <w:shd w:val="clear" w:color="auto" w:fill="auto"/>
              </w:rPr>
              <w:t xml:space="preserve"> </w:t>
            </w:r>
            <w:r w:rsidR="005064F6" w:rsidRPr="005064F6">
              <w:rPr>
                <w:rFonts w:eastAsia="Calibri"/>
                <w:bCs/>
                <w:color w:val="auto"/>
                <w:sz w:val="21"/>
                <w:szCs w:val="21"/>
                <w:u w:val="single"/>
                <w:shd w:val="clear" w:color="auto" w:fill="auto"/>
                <w:lang w:eastAsia="en-US"/>
              </w:rPr>
              <w:t>«Средства для обеспечения исполнения Договора по объекту закупки: «Выполнение капитального ремонта вентиляции лаборатории МУП "Водоканал"».</w:t>
            </w:r>
          </w:p>
        </w:tc>
      </w:tr>
      <w:tr w:rsidR="00694C52" w:rsidRPr="0088273A" w14:paraId="48858516" w14:textId="77777777" w:rsidTr="00121AB5">
        <w:tc>
          <w:tcPr>
            <w:tcW w:w="567" w:type="dxa"/>
            <w:tcBorders>
              <w:top w:val="single" w:sz="4" w:space="0" w:color="auto"/>
              <w:left w:val="single" w:sz="4" w:space="0" w:color="auto"/>
              <w:bottom w:val="single" w:sz="4" w:space="0" w:color="auto"/>
              <w:right w:val="single" w:sz="4" w:space="0" w:color="auto"/>
            </w:tcBorders>
          </w:tcPr>
          <w:p w14:paraId="0025D2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4603F92D"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217B0074" w14:textId="77777777"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06CD207C" w14:textId="77777777"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w:t>
            </w:r>
            <w:r w:rsidRPr="009A07CE">
              <w:rPr>
                <w:rFonts w:eastAsia="Calibri"/>
                <w:color w:val="auto"/>
                <w:sz w:val="21"/>
                <w:szCs w:val="21"/>
                <w:shd w:val="clear" w:color="auto" w:fill="auto"/>
                <w:lang w:eastAsia="en-US"/>
              </w:rPr>
              <w:lastRenderedPageBreak/>
              <w:t>(работы)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0663ED52" w14:textId="77777777"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14:paraId="42942613" w14:textId="77777777"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454F8332" w14:textId="77777777" w:rsidR="003D240E" w:rsidRDefault="003D240E" w:rsidP="003D240E">
      <w:pPr>
        <w:ind w:firstLine="709"/>
      </w:pPr>
    </w:p>
    <w:p w14:paraId="1668E5B7" w14:textId="77777777" w:rsidR="000C73E6" w:rsidRDefault="000C73E6" w:rsidP="003D240E">
      <w:pPr>
        <w:ind w:firstLine="709"/>
      </w:pPr>
    </w:p>
    <w:p w14:paraId="51415B12" w14:textId="77777777" w:rsidR="009F0127" w:rsidRDefault="009F0127" w:rsidP="003D240E">
      <w:pPr>
        <w:ind w:firstLine="709"/>
      </w:pPr>
    </w:p>
    <w:p w14:paraId="534FA737" w14:textId="77777777"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14:paraId="31CED57A" w14:textId="77777777"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lastRenderedPageBreak/>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14:paraId="4591A433"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044EBA25" w14:textId="77777777" w:rsidR="00D86FA1" w:rsidRPr="00D86FA1" w:rsidRDefault="00D86FA1" w:rsidP="00D86FA1">
      <w:pPr>
        <w:jc w:val="center"/>
        <w:outlineLvl w:val="0"/>
        <w:rPr>
          <w:rFonts w:eastAsia="Calibri"/>
          <w:b/>
          <w:color w:val="auto"/>
          <w:shd w:val="clear" w:color="auto" w:fill="auto"/>
          <w:lang w:eastAsia="en-US" w:bidi="he-IL"/>
        </w:rPr>
      </w:pPr>
      <w:bookmarkStart w:id="25" w:name="_Hlk174365341"/>
      <w:r w:rsidRPr="00D86FA1">
        <w:rPr>
          <w:rFonts w:eastAsia="Calibri"/>
          <w:b/>
          <w:color w:val="auto"/>
          <w:shd w:val="clear" w:color="auto" w:fill="auto"/>
          <w:lang w:eastAsia="en-US" w:bidi="he-IL"/>
        </w:rPr>
        <w:t xml:space="preserve">Техническое задание </w:t>
      </w:r>
    </w:p>
    <w:p w14:paraId="5B47C873" w14:textId="77777777" w:rsidR="00D86FA1" w:rsidRPr="00D86FA1" w:rsidRDefault="00D86FA1" w:rsidP="00D86FA1">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на выполнение работ по объекту</w:t>
      </w:r>
    </w:p>
    <w:p w14:paraId="6BE1C7A8" w14:textId="77777777" w:rsidR="00D86FA1" w:rsidRPr="00D86FA1" w:rsidRDefault="00D86FA1" w:rsidP="00D86FA1">
      <w:pPr>
        <w:jc w:val="center"/>
        <w:outlineLvl w:val="0"/>
        <w:rPr>
          <w:rFonts w:eastAsia="Calibri"/>
          <w:color w:val="auto"/>
          <w:shd w:val="clear" w:color="auto" w:fill="auto"/>
          <w:lang w:eastAsia="en-US" w:bidi="he-IL"/>
        </w:rPr>
      </w:pPr>
      <w:r w:rsidRPr="00D86FA1">
        <w:rPr>
          <w:rFonts w:eastAsia="Calibri"/>
          <w:b/>
          <w:color w:val="auto"/>
          <w:shd w:val="clear" w:color="auto" w:fill="auto"/>
          <w:lang w:eastAsia="en-US" w:bidi="he-IL"/>
        </w:rPr>
        <w:t>«</w:t>
      </w:r>
      <w:r w:rsidRPr="00D86FA1">
        <w:rPr>
          <w:rFonts w:eastAsia="Calibri"/>
          <w:color w:val="auto"/>
          <w:shd w:val="clear" w:color="auto" w:fill="auto"/>
          <w:lang w:eastAsia="en-US" w:bidi="he-IL"/>
        </w:rPr>
        <w:t xml:space="preserve">Капитальный ремонт вентиляции микробиологической лаборатории питьевых вод АЦККВ; </w:t>
      </w:r>
    </w:p>
    <w:p w14:paraId="4FB556BD" w14:textId="77777777" w:rsidR="00D86FA1" w:rsidRPr="00D86FA1" w:rsidRDefault="00D86FA1" w:rsidP="00D86FA1">
      <w:pPr>
        <w:jc w:val="center"/>
        <w:outlineLvl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Капитальный ремонт вентиляции </w:t>
      </w:r>
      <w:proofErr w:type="spellStart"/>
      <w:r w:rsidRPr="00D86FA1">
        <w:rPr>
          <w:rFonts w:eastAsia="Calibri"/>
          <w:color w:val="auto"/>
          <w:shd w:val="clear" w:color="auto" w:fill="auto"/>
          <w:lang w:eastAsia="en-US" w:bidi="he-IL"/>
        </w:rPr>
        <w:t>полярографической</w:t>
      </w:r>
      <w:proofErr w:type="spellEnd"/>
      <w:r w:rsidRPr="00D86FA1">
        <w:rPr>
          <w:rFonts w:eastAsia="Calibri"/>
          <w:color w:val="auto"/>
          <w:shd w:val="clear" w:color="auto" w:fill="auto"/>
          <w:lang w:eastAsia="en-US" w:bidi="he-IL"/>
        </w:rPr>
        <w:t xml:space="preserve"> лаборатории, склада химреактивов и химической лаборатория питьевых вод АЦККВ МУП «Водоканал» по адресу: РМЭ, г. Йошкар-Ола, ул. Дружбы, д. 2»</w:t>
      </w:r>
    </w:p>
    <w:p w14:paraId="7ACD8146" w14:textId="77777777" w:rsidR="00D86FA1" w:rsidRPr="00D86FA1" w:rsidRDefault="00D86FA1" w:rsidP="00D86FA1">
      <w:pPr>
        <w:tabs>
          <w:tab w:val="left" w:pos="9355"/>
        </w:tabs>
        <w:jc w:val="left"/>
        <w:rPr>
          <w:rFonts w:eastAsia="Calibri"/>
          <w:b/>
          <w:color w:val="auto"/>
          <w:shd w:val="clear" w:color="auto" w:fill="auto"/>
          <w:lang w:eastAsia="en-US" w:bidi="he-IL"/>
        </w:rPr>
      </w:pPr>
    </w:p>
    <w:p w14:paraId="38E55ADC" w14:textId="77777777" w:rsidR="00D86FA1" w:rsidRPr="00D86FA1" w:rsidRDefault="00D86FA1" w:rsidP="00D86FA1">
      <w:pPr>
        <w:tabs>
          <w:tab w:val="left" w:pos="9355"/>
        </w:tabs>
        <w:rPr>
          <w:rFonts w:eastAsia="Calibri"/>
          <w:color w:val="auto"/>
          <w:shd w:val="clear" w:color="auto" w:fill="auto"/>
          <w:lang w:eastAsia="en-US" w:bidi="he-IL"/>
        </w:rPr>
      </w:pPr>
      <w:r w:rsidRPr="00D86FA1">
        <w:rPr>
          <w:rFonts w:eastAsia="Calibri"/>
          <w:b/>
          <w:color w:val="auto"/>
          <w:shd w:val="clear" w:color="auto" w:fill="auto"/>
          <w:lang w:eastAsia="en-US" w:bidi="he-IL"/>
        </w:rPr>
        <w:t>Предмет закупки (полное наименование работ):</w:t>
      </w:r>
      <w:r w:rsidRPr="00D86FA1">
        <w:rPr>
          <w:rFonts w:eastAsia="Calibri"/>
          <w:color w:val="auto"/>
          <w:shd w:val="clear" w:color="auto" w:fill="auto"/>
          <w:lang w:eastAsia="en-US" w:bidi="he-IL"/>
        </w:rPr>
        <w:t xml:space="preserve"> </w:t>
      </w:r>
    </w:p>
    <w:p w14:paraId="51DB6A49" w14:textId="77777777" w:rsidR="00D86FA1" w:rsidRPr="00D86FA1" w:rsidRDefault="00D86FA1" w:rsidP="00D86FA1">
      <w:pPr>
        <w:outlineLvl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Выполнение работ по капитальному ремонту вентиляции микробиологической лаборатории питьевых вод АЦККВ и капитальному ремонту вентиляции </w:t>
      </w:r>
      <w:proofErr w:type="spellStart"/>
      <w:r w:rsidRPr="00D86FA1">
        <w:rPr>
          <w:rFonts w:eastAsia="Calibri"/>
          <w:color w:val="auto"/>
          <w:shd w:val="clear" w:color="auto" w:fill="auto"/>
          <w:lang w:eastAsia="en-US" w:bidi="he-IL"/>
        </w:rPr>
        <w:t>полярографической</w:t>
      </w:r>
      <w:proofErr w:type="spellEnd"/>
      <w:r w:rsidRPr="00D86FA1">
        <w:rPr>
          <w:rFonts w:eastAsia="Calibri"/>
          <w:color w:val="auto"/>
          <w:shd w:val="clear" w:color="auto" w:fill="auto"/>
          <w:lang w:eastAsia="en-US" w:bidi="he-IL"/>
        </w:rPr>
        <w:t xml:space="preserve"> лаборатории, склада химреактивов и химической лаборатория питьевых вод АЦККВ </w:t>
      </w:r>
      <w:proofErr w:type="spellStart"/>
      <w:r w:rsidRPr="00D86FA1">
        <w:rPr>
          <w:rFonts w:eastAsia="Calibri"/>
          <w:color w:val="auto"/>
          <w:shd w:val="clear" w:color="auto" w:fill="auto"/>
          <w:lang w:eastAsia="en-US" w:bidi="he-IL"/>
        </w:rPr>
        <w:t>производяться</w:t>
      </w:r>
      <w:proofErr w:type="spellEnd"/>
      <w:r w:rsidRPr="00D86FA1">
        <w:rPr>
          <w:rFonts w:eastAsia="Calibri"/>
          <w:color w:val="auto"/>
          <w:shd w:val="clear" w:color="auto" w:fill="auto"/>
          <w:lang w:eastAsia="en-US" w:bidi="he-IL"/>
        </w:rPr>
        <w:t xml:space="preserve"> в административном здании МУП «Водоканал» по адресу: РМЭ, г. Йошкар-Ола, ул. Дружбы, д. 2</w:t>
      </w:r>
    </w:p>
    <w:p w14:paraId="69894D7B" w14:textId="77777777" w:rsidR="00D86FA1" w:rsidRPr="00D86FA1" w:rsidRDefault="00D86FA1" w:rsidP="00D86FA1">
      <w:pP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Наименование Заказчика и место выполнения работ: </w:t>
      </w:r>
    </w:p>
    <w:p w14:paraId="536E5527" w14:textId="77777777" w:rsidR="00D86FA1" w:rsidRPr="00D86FA1" w:rsidRDefault="00D86FA1" w:rsidP="00D86FA1">
      <w:pPr>
        <w:tabs>
          <w:tab w:val="left" w:pos="8364"/>
          <w:tab w:val="left" w:pos="9355"/>
        </w:tabs>
        <w:rPr>
          <w:rFonts w:eastAsia="Calibri"/>
          <w:b/>
          <w:color w:val="auto"/>
          <w:shd w:val="clear" w:color="auto" w:fill="auto"/>
          <w:lang w:eastAsia="en-US" w:bidi="he-IL"/>
        </w:rPr>
      </w:pPr>
      <w:r w:rsidRPr="00D86FA1">
        <w:rPr>
          <w:rFonts w:eastAsia="Calibri"/>
          <w:color w:val="auto"/>
          <w:shd w:val="clear" w:color="auto" w:fill="auto"/>
          <w:lang w:eastAsia="en-US" w:bidi="he-IL"/>
        </w:rPr>
        <w:t>Заказчик</w:t>
      </w:r>
      <w:r w:rsidRPr="00D86FA1">
        <w:rPr>
          <w:rFonts w:eastAsia="Calibri"/>
          <w:b/>
          <w:color w:val="auto"/>
          <w:shd w:val="clear" w:color="auto" w:fill="auto"/>
          <w:lang w:eastAsia="en-US" w:bidi="he-IL"/>
        </w:rPr>
        <w:t xml:space="preserve"> – </w:t>
      </w:r>
      <w:r w:rsidRPr="00D86FA1">
        <w:rPr>
          <w:rFonts w:eastAsia="Calibri"/>
          <w:color w:val="auto"/>
          <w:shd w:val="clear" w:color="auto" w:fill="auto"/>
          <w:lang w:eastAsia="en-US" w:bidi="he-IL"/>
        </w:rPr>
        <w:t>МУП «Водоканал», место выполнения работ – РМЭ, г. Йошкар-Ола, ул. Дружбы, д. 2</w:t>
      </w:r>
    </w:p>
    <w:p w14:paraId="6B068B0F" w14:textId="77777777" w:rsid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p>
    <w:p w14:paraId="4AC5A178" w14:textId="04CA96C4"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1. Цель и задачи работ: </w:t>
      </w:r>
    </w:p>
    <w:p w14:paraId="1AD04C71"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1.1. Ремонт вентиляции производится для обеспечения нормативного воздухообмена в помещениях. микробиологической лаборатории. </w:t>
      </w:r>
      <w:proofErr w:type="spellStart"/>
      <w:r w:rsidRPr="00D86FA1">
        <w:rPr>
          <w:rFonts w:eastAsia="Calibri"/>
          <w:color w:val="auto"/>
          <w:shd w:val="clear" w:color="auto" w:fill="auto"/>
          <w:lang w:eastAsia="en-US" w:bidi="he-IL"/>
        </w:rPr>
        <w:t>полярографической</w:t>
      </w:r>
      <w:proofErr w:type="spellEnd"/>
      <w:r w:rsidRPr="00D86FA1">
        <w:rPr>
          <w:rFonts w:eastAsia="Calibri"/>
          <w:color w:val="auto"/>
          <w:shd w:val="clear" w:color="auto" w:fill="auto"/>
          <w:lang w:eastAsia="en-US" w:bidi="he-IL"/>
        </w:rPr>
        <w:t xml:space="preserve"> лаборатории, склада химреактивов и химической лаборатория питьевых вод АЦККВ </w:t>
      </w:r>
    </w:p>
    <w:p w14:paraId="44114858" w14:textId="77777777" w:rsidR="00D86FA1" w:rsidRPr="00D86FA1" w:rsidRDefault="00D86FA1" w:rsidP="00D86FA1">
      <w:pPr>
        <w:tabs>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1.2. Полный перечень работ (для составления сметного расчёта) указан в ведомости объёмов и основных материалов (Приложение №1 к Техническому Заданию).</w:t>
      </w:r>
    </w:p>
    <w:p w14:paraId="661121C5" w14:textId="77777777"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p>
    <w:p w14:paraId="3A497F8C" w14:textId="77777777"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2. Цена договора:</w:t>
      </w:r>
    </w:p>
    <w:p w14:paraId="30AEF6CD" w14:textId="77777777" w:rsidR="00D86FA1" w:rsidRPr="00D86FA1" w:rsidRDefault="00D86FA1" w:rsidP="00D86FA1">
      <w:pPr>
        <w:tabs>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2.1 Начальная (максимальная) цена договора – </w:t>
      </w:r>
      <w:proofErr w:type="gramStart"/>
      <w:r w:rsidRPr="00D86FA1">
        <w:rPr>
          <w:rFonts w:eastAsia="Calibri"/>
          <w:color w:val="auto"/>
          <w:shd w:val="clear" w:color="auto" w:fill="auto"/>
          <w:lang w:eastAsia="en-US" w:bidi="he-IL"/>
        </w:rPr>
        <w:t>согласно локального сметного расчета</w:t>
      </w:r>
      <w:proofErr w:type="gramEnd"/>
      <w:r w:rsidRPr="00D86FA1">
        <w:rPr>
          <w:rFonts w:eastAsia="Calibri"/>
          <w:color w:val="auto"/>
          <w:shd w:val="clear" w:color="auto" w:fill="auto"/>
          <w:lang w:eastAsia="en-US" w:bidi="he-IL"/>
        </w:rPr>
        <w:t>.</w:t>
      </w:r>
    </w:p>
    <w:p w14:paraId="433EE140" w14:textId="77777777" w:rsidR="00D86FA1" w:rsidRPr="00D86FA1" w:rsidRDefault="00D86FA1" w:rsidP="00D86FA1">
      <w:pPr>
        <w:tabs>
          <w:tab w:val="left" w:pos="9355"/>
        </w:tabs>
        <w:autoSpaceDE w:val="0"/>
        <w:autoSpaceDN w:val="0"/>
        <w:adjustRightInd w:val="0"/>
        <w:rPr>
          <w:rFonts w:eastAsia="Calibri"/>
          <w:color w:val="auto"/>
          <w:shd w:val="clear" w:color="auto" w:fill="auto"/>
          <w:lang w:eastAsia="en-US" w:bidi="he-IL"/>
        </w:rPr>
      </w:pPr>
    </w:p>
    <w:p w14:paraId="5E5438BA" w14:textId="77777777" w:rsidR="00D86FA1" w:rsidRPr="00D86FA1" w:rsidRDefault="00D86FA1" w:rsidP="00D86FA1">
      <w:pPr>
        <w:tabs>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3. Срок выполнения работ:</w:t>
      </w:r>
    </w:p>
    <w:p w14:paraId="601127A9" w14:textId="4C98E27C" w:rsidR="00D86FA1" w:rsidRPr="00D86FA1" w:rsidRDefault="00D86FA1" w:rsidP="00D86FA1">
      <w:pPr>
        <w:tabs>
          <w:tab w:val="left" w:pos="9356"/>
          <w:tab w:val="left" w:pos="10348"/>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3.1. Выполнение работ: с момента заключения договора до 30 ноября 2024г.</w:t>
      </w:r>
    </w:p>
    <w:p w14:paraId="0D2B7469" w14:textId="77777777" w:rsidR="00D86FA1" w:rsidRPr="00D86FA1" w:rsidRDefault="00D86FA1" w:rsidP="00D86FA1">
      <w:pPr>
        <w:tabs>
          <w:tab w:val="left" w:pos="9356"/>
          <w:tab w:val="left" w:pos="10348"/>
        </w:tabs>
        <w:autoSpaceDE w:val="0"/>
        <w:autoSpaceDN w:val="0"/>
        <w:adjustRightInd w:val="0"/>
        <w:rPr>
          <w:rFonts w:eastAsia="Calibri"/>
          <w:color w:val="auto"/>
          <w:spacing w:val="-6"/>
          <w:shd w:val="clear" w:color="auto" w:fill="auto"/>
          <w:lang w:eastAsia="en-US" w:bidi="he-IL"/>
        </w:rPr>
      </w:pPr>
      <w:r w:rsidRPr="00D86FA1">
        <w:rPr>
          <w:rFonts w:eastAsia="Calibri"/>
          <w:color w:val="auto"/>
          <w:shd w:val="clear" w:color="auto" w:fill="auto"/>
          <w:lang w:eastAsia="en-US" w:bidi="he-IL"/>
        </w:rPr>
        <w:t>3.2. Перед началом работ Подрядчик должен согласовать с Заказчиком график производства работ</w:t>
      </w:r>
      <w:r w:rsidRPr="00D86FA1">
        <w:rPr>
          <w:rFonts w:eastAsia="Calibri"/>
          <w:color w:val="auto"/>
          <w:spacing w:val="-6"/>
          <w:shd w:val="clear" w:color="auto" w:fill="auto"/>
          <w:lang w:eastAsia="en-US" w:bidi="he-IL"/>
        </w:rPr>
        <w:t xml:space="preserve">. </w:t>
      </w:r>
    </w:p>
    <w:p w14:paraId="571D96D7" w14:textId="77777777" w:rsidR="00D86FA1" w:rsidRPr="00D86FA1" w:rsidRDefault="00D86FA1" w:rsidP="00D86FA1">
      <w:pPr>
        <w:tabs>
          <w:tab w:val="left" w:pos="9356"/>
          <w:tab w:val="left" w:pos="10348"/>
        </w:tabs>
        <w:autoSpaceDE w:val="0"/>
        <w:autoSpaceDN w:val="0"/>
        <w:adjustRightInd w:val="0"/>
        <w:rPr>
          <w:rFonts w:eastAsia="Calibri"/>
          <w:color w:val="auto"/>
          <w:shd w:val="clear" w:color="auto" w:fill="auto"/>
          <w:lang w:eastAsia="en-US" w:bidi="he-IL"/>
        </w:rPr>
      </w:pPr>
    </w:p>
    <w:p w14:paraId="2530A6E0" w14:textId="77777777"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4. Общие требования:</w:t>
      </w:r>
    </w:p>
    <w:p w14:paraId="567EA103" w14:textId="77777777" w:rsidR="00D86FA1" w:rsidRPr="00D86FA1" w:rsidRDefault="00D86FA1" w:rsidP="00D86FA1">
      <w:pPr>
        <w:tabs>
          <w:tab w:val="left" w:pos="8364"/>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4.1. Для обоснования заявляемой цены Участник должен на основании ведомости объёмов работ и материалов (Приложение №1 настоящего Технического задания), предоставить Заказчику локальный сметный расчет по разделам. </w:t>
      </w:r>
    </w:p>
    <w:p w14:paraId="52F3CE6C"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4.2. Учтенные Участником в локальном сметном расчете материалы, изделия и оборудование должны соответствовать требованиям к применяемым материалам, изделиям и оборудованию, указанным в Приложении №1 настоящего Технического задания.</w:t>
      </w:r>
    </w:p>
    <w:p w14:paraId="1A65A02F" w14:textId="77777777" w:rsidR="00D86FA1" w:rsidRPr="00D86FA1" w:rsidRDefault="00D86FA1" w:rsidP="00D86FA1">
      <w:pPr>
        <w:tabs>
          <w:tab w:val="left" w:pos="8364"/>
          <w:tab w:val="left" w:pos="9355"/>
        </w:tabs>
        <w:autoSpaceDE w:val="0"/>
        <w:autoSpaceDN w:val="0"/>
        <w:adjustRightInd w:val="0"/>
        <w:rPr>
          <w:rFonts w:eastAsia="Calibri"/>
          <w:color w:val="auto"/>
          <w:shd w:val="clear" w:color="auto" w:fill="auto"/>
          <w:lang w:eastAsia="en-US" w:bidi="he-IL"/>
        </w:rPr>
      </w:pPr>
    </w:p>
    <w:p w14:paraId="47BEE97D" w14:textId="77777777"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5. Выполнения работ, договор, сроки и порядок оплаты</w:t>
      </w:r>
    </w:p>
    <w:p w14:paraId="02104604" w14:textId="77777777" w:rsidR="00D86FA1" w:rsidRPr="00D86FA1" w:rsidRDefault="00D86FA1" w:rsidP="00D86FA1">
      <w:pPr>
        <w:tabs>
          <w:tab w:val="left" w:pos="8364"/>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5.1. Все работы должны выполняться на основании договора подряда, заключенного в результате регламентированной закупочной процедуры.</w:t>
      </w:r>
    </w:p>
    <w:p w14:paraId="455AC69E"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5.2. Оплата по договору производится путем безналичного перечисления денежных средств на расчетный счет Подрядчика.</w:t>
      </w:r>
    </w:p>
    <w:p w14:paraId="468279F6" w14:textId="77777777" w:rsidR="00D86FA1" w:rsidRPr="00D86FA1" w:rsidRDefault="00D86FA1" w:rsidP="00D86FA1">
      <w:pPr>
        <w:tabs>
          <w:tab w:val="left" w:pos="8364"/>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5.3 Расчеты по договору производятся в течение 7 рабочих дней после подписания обеими Сторонами соответствующих актов о приемке выполненных работ (форма КС-2) и справок о стоимости выполненных работ (форма КС-3).</w:t>
      </w:r>
    </w:p>
    <w:p w14:paraId="168DA5B1" w14:textId="77777777" w:rsidR="00D86FA1" w:rsidRPr="00D86FA1" w:rsidRDefault="00D86FA1" w:rsidP="00D86FA1">
      <w:pPr>
        <w:tabs>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5.4. Цена договора включает в себя общую стоимость выполнения всех работ, включая стоимость строительных материалов, инструментов, расходов на перевозку, отгрузку, вывоз строительного мусора, складирование оборудования и строительных материалов, гарантийные обязательства, а также расходы по оплате всех необходимых налогов, пошлин и сборов и иные расходы, возникающие у Подрядчика в связи с исполнением обязательств по договору.</w:t>
      </w:r>
    </w:p>
    <w:p w14:paraId="531A2A2D"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p>
    <w:p w14:paraId="62BE07DD" w14:textId="77777777"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lastRenderedPageBreak/>
        <w:t>6. Требования к оформлению результатов работ:</w:t>
      </w:r>
    </w:p>
    <w:p w14:paraId="2F409136"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6.1. При проведении скрытых работ, Подрядчик предоставляет акты скрытых работ. Подрядчик приступает к выполнению последующих работ только после приемки Заказчиком скрытых работ.</w:t>
      </w:r>
    </w:p>
    <w:p w14:paraId="5B0F9BFB"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6.2. После завершения работ Подрядчик предоставляет Заказчику акт о приемке выполненных работ по форме КС-2, подписанный со своей стороны, справку о стоимости выполненных работ по форме КС-3 и счет-фактуру, если Подрядчик осуществляет деятельность по общей системе налогообложения. Документы предоставляются в бумажном виде. Формы КС-2 и КС-3 утверждены Постановлением Госкомстата №100 от 11.11.1999 г.</w:t>
      </w:r>
    </w:p>
    <w:p w14:paraId="00DFE473" w14:textId="77777777" w:rsidR="00D86FA1" w:rsidRPr="00D86FA1" w:rsidRDefault="00D86FA1" w:rsidP="00D86FA1">
      <w:pPr>
        <w:tabs>
          <w:tab w:val="left" w:pos="9356"/>
        </w:tabs>
        <w:autoSpaceDE w:val="0"/>
        <w:autoSpaceDN w:val="0"/>
        <w:adjustRightInd w:val="0"/>
        <w:rPr>
          <w:rFonts w:eastAsia="Calibri"/>
          <w:color w:val="FF0000"/>
          <w:shd w:val="clear" w:color="auto" w:fill="auto"/>
          <w:lang w:eastAsia="en-US" w:bidi="he-IL"/>
        </w:rPr>
      </w:pPr>
      <w:r w:rsidRPr="00D86FA1">
        <w:rPr>
          <w:rFonts w:eastAsia="Calibri"/>
          <w:color w:val="auto"/>
          <w:shd w:val="clear" w:color="auto" w:fill="auto"/>
          <w:lang w:eastAsia="en-US" w:bidi="he-IL"/>
        </w:rPr>
        <w:t xml:space="preserve">     </w:t>
      </w:r>
    </w:p>
    <w:p w14:paraId="284BB159" w14:textId="77777777"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7. Требования к материалам и изделиям:</w:t>
      </w:r>
    </w:p>
    <w:p w14:paraId="7ADF6531" w14:textId="77777777" w:rsidR="00D86FA1" w:rsidRPr="00D86FA1" w:rsidRDefault="00D86FA1" w:rsidP="00D86FA1">
      <w:pPr>
        <w:rPr>
          <w:rFonts w:eastAsia="Calibri"/>
          <w:color w:val="auto"/>
          <w:spacing w:val="-7"/>
          <w:shd w:val="clear" w:color="auto" w:fill="auto"/>
          <w:lang w:eastAsia="en-US" w:bidi="he-IL"/>
        </w:rPr>
      </w:pPr>
      <w:r w:rsidRPr="00D86FA1">
        <w:rPr>
          <w:rFonts w:eastAsia="Calibri"/>
          <w:color w:val="auto"/>
          <w:shd w:val="clear" w:color="auto" w:fill="auto"/>
          <w:lang w:eastAsia="en-US" w:bidi="he-IL"/>
        </w:rPr>
        <w:t xml:space="preserve">7.1. </w:t>
      </w:r>
      <w:r w:rsidRPr="00D86FA1">
        <w:rPr>
          <w:rFonts w:eastAsia="Calibri"/>
          <w:color w:val="auto"/>
          <w:spacing w:val="-7"/>
          <w:shd w:val="clear" w:color="auto" w:fill="auto"/>
          <w:lang w:eastAsia="en-US" w:bidi="he-IL"/>
        </w:rPr>
        <w:t xml:space="preserve">Подрядчик при выполнении работ должен использовать основные материалы строго в соответствии с ведомостью объёмов работ и материалов (Приложение №1). </w:t>
      </w:r>
    </w:p>
    <w:p w14:paraId="673A078A" w14:textId="77777777" w:rsidR="00D86FA1" w:rsidRPr="00D86FA1" w:rsidRDefault="00D86FA1" w:rsidP="00D86FA1">
      <w:pPr>
        <w:rPr>
          <w:rFonts w:eastAsia="Calibri"/>
          <w:color w:val="auto"/>
          <w:spacing w:val="-7"/>
          <w:shd w:val="clear" w:color="auto" w:fill="auto"/>
          <w:lang w:eastAsia="en-US" w:bidi="he-IL"/>
        </w:rPr>
      </w:pPr>
      <w:r w:rsidRPr="00D86FA1">
        <w:rPr>
          <w:rFonts w:eastAsia="Calibri"/>
          <w:color w:val="auto"/>
          <w:spacing w:val="-6"/>
          <w:shd w:val="clear" w:color="auto" w:fill="auto"/>
          <w:lang w:eastAsia="en-US" w:bidi="he-IL"/>
        </w:rPr>
        <w:t xml:space="preserve">7.2. </w:t>
      </w:r>
      <w:r w:rsidRPr="00D86FA1">
        <w:rPr>
          <w:rFonts w:eastAsia="Calibri"/>
          <w:color w:val="auto"/>
          <w:spacing w:val="-7"/>
          <w:shd w:val="clear" w:color="auto" w:fill="auto"/>
          <w:lang w:eastAsia="en-US" w:bidi="he-IL"/>
        </w:rPr>
        <w:t xml:space="preserve">Используемые материалы, изделия должны соответствовать государственным стандартам и техническим условиям,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Российской Федерации. </w:t>
      </w:r>
    </w:p>
    <w:p w14:paraId="38402F98"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7.3. Контроль за соответствием применяемых материалов и изделий является обязанностью лица, осуществляющего выполнение работ.</w:t>
      </w:r>
    </w:p>
    <w:p w14:paraId="116EBABB"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7.5. Обеспечение оборудованием, материалами для производства работ и их доставка осуществляется за счет Подрядчика и его силами.</w:t>
      </w:r>
      <w:r w:rsidRPr="00D86FA1">
        <w:rPr>
          <w:rFonts w:eastAsia="Calibri"/>
          <w:color w:val="auto"/>
          <w:shd w:val="clear" w:color="auto" w:fill="auto"/>
          <w:lang w:eastAsia="en-US" w:bidi="he-IL"/>
        </w:rPr>
        <w:tab/>
      </w:r>
    </w:p>
    <w:p w14:paraId="5FFE499C"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     </w:t>
      </w:r>
    </w:p>
    <w:p w14:paraId="395ACFEC" w14:textId="77777777" w:rsidR="00D86FA1" w:rsidRPr="00D86FA1" w:rsidRDefault="00D86FA1" w:rsidP="00D86FA1">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8. Контроль выполнения работ со стороны Заказчика: </w:t>
      </w:r>
      <w:r w:rsidRPr="00D86FA1">
        <w:rPr>
          <w:rFonts w:eastAsia="Calibri"/>
          <w:color w:val="auto"/>
          <w:shd w:val="clear" w:color="auto" w:fill="auto"/>
          <w:lang w:eastAsia="en-US" w:bidi="he-IL"/>
        </w:rPr>
        <w:tab/>
      </w:r>
    </w:p>
    <w:p w14:paraId="6BE759F0" w14:textId="77777777" w:rsidR="00D86FA1" w:rsidRPr="00D86FA1" w:rsidRDefault="00D86FA1" w:rsidP="00D86FA1">
      <w:pPr>
        <w:rPr>
          <w:rFonts w:eastAsia="Calibri"/>
          <w:color w:val="auto"/>
          <w:spacing w:val="-7"/>
          <w:shd w:val="clear" w:color="auto" w:fill="auto"/>
          <w:lang w:eastAsia="en-US" w:bidi="he-IL"/>
        </w:rPr>
      </w:pPr>
      <w:r w:rsidRPr="00D86FA1">
        <w:rPr>
          <w:rFonts w:eastAsia="Calibri"/>
          <w:color w:val="auto"/>
          <w:spacing w:val="-7"/>
          <w:shd w:val="clear" w:color="auto" w:fill="auto"/>
          <w:lang w:eastAsia="en-US" w:bidi="he-IL"/>
        </w:rPr>
        <w:t>8.1. Заказчик назначает своего уполномоченного представителя, который от его имени совместно с Подрядчиком осуществляет приемку выполненных работ, технический надзор и контроль выполнения Работ по договору, их качество, а также производит проверку соответствия используемых Подрядчиком материалов условиям Договора.</w:t>
      </w:r>
    </w:p>
    <w:p w14:paraId="257237C9" w14:textId="77777777" w:rsidR="00D86FA1" w:rsidRPr="00D86FA1" w:rsidRDefault="00D86FA1" w:rsidP="00D86FA1">
      <w:pPr>
        <w:tabs>
          <w:tab w:val="left" w:pos="9356"/>
        </w:tabs>
        <w:autoSpaceDE w:val="0"/>
        <w:autoSpaceDN w:val="0"/>
        <w:adjustRightInd w:val="0"/>
        <w:rPr>
          <w:rFonts w:eastAsia="Calibri"/>
          <w:color w:val="auto"/>
          <w:spacing w:val="-7"/>
          <w:shd w:val="clear" w:color="auto" w:fill="auto"/>
          <w:lang w:eastAsia="en-US" w:bidi="he-IL"/>
        </w:rPr>
      </w:pPr>
      <w:r w:rsidRPr="00D86FA1">
        <w:rPr>
          <w:rFonts w:eastAsia="Calibri"/>
          <w:color w:val="auto"/>
          <w:shd w:val="clear" w:color="auto" w:fill="auto"/>
          <w:lang w:eastAsia="en-US" w:bidi="he-IL"/>
        </w:rPr>
        <w:t xml:space="preserve">8.2. Определяет объемы дополнительных работ по результатам осмотра с составлением актов и дефектных ведомостей. </w:t>
      </w:r>
      <w:r w:rsidRPr="00D86FA1">
        <w:rPr>
          <w:rFonts w:eastAsia="Calibri"/>
          <w:color w:val="auto"/>
          <w:spacing w:val="-7"/>
          <w:shd w:val="clear" w:color="auto" w:fill="auto"/>
          <w:lang w:eastAsia="en-US" w:bidi="he-IL"/>
        </w:rPr>
        <w:t>Работы, выполненные с изменением или отклонением от Работ, указанных в сметном расчёте, не оформленные в установленном порядке, оплате не подлежат.</w:t>
      </w:r>
    </w:p>
    <w:p w14:paraId="29D2ED91"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8.3. Обеспечивает доступ на объект сотрудников Подрядчика.</w:t>
      </w:r>
    </w:p>
    <w:p w14:paraId="1BF09B76" w14:textId="77777777" w:rsidR="00D86FA1" w:rsidRPr="00D86FA1" w:rsidRDefault="00D86FA1" w:rsidP="00D86FA1">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8.4. Обеспечить Подрядчику возможность подключения к имеющимся у Заказчика источникам электроснабжения, водоснабжения, канализации для целей выполнения работ, предусмотренных настоящим Техническим заданием.</w:t>
      </w:r>
    </w:p>
    <w:p w14:paraId="7888B1CA" w14:textId="77777777" w:rsidR="00D86FA1" w:rsidRPr="00D86FA1" w:rsidRDefault="00D86FA1" w:rsidP="00D86FA1">
      <w:pPr>
        <w:tabs>
          <w:tab w:val="left" w:pos="9356"/>
        </w:tabs>
        <w:autoSpaceDE w:val="0"/>
        <w:autoSpaceDN w:val="0"/>
        <w:adjustRightInd w:val="0"/>
        <w:rPr>
          <w:rFonts w:eastAsia="Calibri"/>
          <w:color w:val="auto"/>
          <w:spacing w:val="-7"/>
          <w:shd w:val="clear" w:color="auto" w:fill="auto"/>
          <w:lang w:eastAsia="en-US" w:bidi="he-IL"/>
        </w:rPr>
      </w:pPr>
      <w:r w:rsidRPr="00D86FA1">
        <w:rPr>
          <w:rFonts w:eastAsia="Calibri"/>
          <w:color w:val="auto"/>
          <w:shd w:val="clear" w:color="auto" w:fill="auto"/>
          <w:lang w:eastAsia="en-US" w:bidi="he-IL"/>
        </w:rPr>
        <w:t xml:space="preserve"> 8.5. </w:t>
      </w:r>
      <w:r w:rsidRPr="00D86FA1">
        <w:rPr>
          <w:rFonts w:eastAsia="Calibri"/>
          <w:color w:val="auto"/>
          <w:spacing w:val="-7"/>
          <w:shd w:val="clear" w:color="auto" w:fill="auto"/>
          <w:lang w:eastAsia="en-US" w:bidi="he-IL"/>
        </w:rPr>
        <w:t>В случае обнаружения Заказчиком недостатков в выполненных работах или некачественно выполненных работ в течение 5 (пяти) рабочих дней составляется Акт с перечислением выявленных недостатков, необходимых доработок и сроком их устранения. После подписания Акта Подрядчик обязан в согласованный сторонами срок своими силами и без увеличения цены Договора переделать работы для устранения недостатков выполненных работ и обеспечения их надлежащего качества.</w:t>
      </w:r>
    </w:p>
    <w:p w14:paraId="2F198DDE" w14:textId="77777777" w:rsidR="00D86FA1" w:rsidRPr="00D86FA1" w:rsidRDefault="00D86FA1" w:rsidP="00D86FA1">
      <w:pPr>
        <w:tabs>
          <w:tab w:val="left" w:pos="8364"/>
          <w:tab w:val="left" w:pos="9355"/>
          <w:tab w:val="left" w:pos="10065"/>
        </w:tabs>
        <w:rPr>
          <w:rFonts w:eastAsia="Calibri"/>
          <w:b/>
          <w:color w:val="auto"/>
          <w:shd w:val="clear" w:color="auto" w:fill="auto"/>
          <w:lang w:eastAsia="en-US" w:bidi="he-IL"/>
        </w:rPr>
      </w:pPr>
    </w:p>
    <w:p w14:paraId="02643E51" w14:textId="77777777" w:rsidR="00D86FA1" w:rsidRPr="00D86FA1" w:rsidRDefault="00D86FA1" w:rsidP="00D86FA1">
      <w:pPr>
        <w:tabs>
          <w:tab w:val="left" w:pos="8364"/>
          <w:tab w:val="left" w:pos="9355"/>
          <w:tab w:val="left" w:pos="10065"/>
        </w:tabs>
        <w:rPr>
          <w:rFonts w:eastAsia="Calibri"/>
          <w:b/>
          <w:color w:val="auto"/>
          <w:shd w:val="clear" w:color="auto" w:fill="auto"/>
          <w:lang w:eastAsia="en-US" w:bidi="he-IL"/>
        </w:rPr>
      </w:pPr>
      <w:r w:rsidRPr="00D86FA1">
        <w:rPr>
          <w:rFonts w:eastAsia="Calibri"/>
          <w:b/>
          <w:color w:val="auto"/>
          <w:shd w:val="clear" w:color="auto" w:fill="auto"/>
          <w:lang w:eastAsia="en-US" w:bidi="he-IL"/>
        </w:rPr>
        <w:t>9. При производстве работ Подрядчик обязан:</w:t>
      </w:r>
    </w:p>
    <w:p w14:paraId="5AB75389"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9.1. Организовать и координировать работы на объекте, обеспечить соблюдение требований законодательства, технических регламентов,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w:t>
      </w:r>
    </w:p>
    <w:p w14:paraId="460C8BC2"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9.2. 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санитарно-гигиеническими и другими нормами, действующие на территории Российской Федерации и обеспечивающие безопасную для жизни и здоровья людей эксплуатацию объектов.</w:t>
      </w:r>
    </w:p>
    <w:p w14:paraId="6A5A6BEA" w14:textId="77777777" w:rsidR="00D86FA1" w:rsidRPr="00D86FA1" w:rsidRDefault="00D86FA1" w:rsidP="00D86FA1">
      <w:pPr>
        <w:rPr>
          <w:rFonts w:eastAsia="Calibri"/>
          <w:color w:val="auto"/>
          <w:spacing w:val="-1"/>
          <w:shd w:val="clear" w:color="auto" w:fill="auto"/>
          <w:lang w:eastAsia="en-US" w:bidi="he-IL"/>
        </w:rPr>
      </w:pPr>
      <w:r w:rsidRPr="00D86FA1">
        <w:rPr>
          <w:rFonts w:eastAsia="Calibri"/>
          <w:color w:val="auto"/>
          <w:shd w:val="clear" w:color="auto" w:fill="auto"/>
          <w:lang w:eastAsia="en-US" w:bidi="he-IL"/>
        </w:rPr>
        <w:t xml:space="preserve">Подрядчик несёт ответственность за соблюдение правил пожарной безопасности, правил охраны труда и техники безопасности при </w:t>
      </w:r>
      <w:r w:rsidRPr="00D86FA1">
        <w:rPr>
          <w:rFonts w:eastAsia="Calibri"/>
          <w:color w:val="auto"/>
          <w:spacing w:val="-1"/>
          <w:shd w:val="clear" w:color="auto" w:fill="auto"/>
          <w:lang w:eastAsia="en-US" w:bidi="he-IL"/>
        </w:rPr>
        <w:t xml:space="preserve">проведении работ. </w:t>
      </w:r>
    </w:p>
    <w:p w14:paraId="29EAD311"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 xml:space="preserve">9.4. Руководствоваться нормативно-правовыми актами РФ в области строительства: СП 60.13330.2020 «Свод правил. Отопление, вентиляция и кондиционирование воздуха. СНиП 41-01-2003», Федеральным законом № 384-ФЗ от 30.12.2009 г. «Технический регламент о безопасности зданий и </w:t>
      </w:r>
      <w:r w:rsidRPr="00D86FA1">
        <w:rPr>
          <w:rFonts w:eastAsia="Calibri"/>
          <w:color w:val="auto"/>
          <w:shd w:val="clear" w:color="auto" w:fill="auto"/>
          <w:lang w:eastAsia="en-US" w:bidi="he-IL"/>
        </w:rPr>
        <w:lastRenderedPageBreak/>
        <w:t>сооружений»; ФЗ-№190 Градостроительный кодекс РФ от 29.12.2004г., СП 48.13330.2019 «Организация строительства», СНиП 12-03-2001, СНиП 12-04-2002 «Безопасность труда в строительстве»; Федерального закона № 123-ФЗ от 22.07.2008 г. «Технический регламент о требованиях пожарной безопасности», СП 71.13330.2017 «Изоляционные и отделочные покрытия»; монтаж сетей электроснабжения - по СП 76.13330.2016 «Электротехнические устройства, основными положениями и другими нормативными документами, регламентирующими данный вид деятельности.</w:t>
      </w:r>
    </w:p>
    <w:p w14:paraId="30AFEB99"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9.5. Контролировать качество выполнения работ и вести учет выявленных нарушений требований технического регламента о безопасности зданий и сооружений.</w:t>
      </w:r>
    </w:p>
    <w:p w14:paraId="67EE1DCD"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9.6. Нести ответственность за повреждения имущества Заказчика.</w:t>
      </w:r>
    </w:p>
    <w:p w14:paraId="34FA3DC8" w14:textId="77777777" w:rsidR="00D86FA1" w:rsidRPr="00D86FA1" w:rsidRDefault="00D86FA1" w:rsidP="00D86FA1">
      <w:pPr>
        <w:rPr>
          <w:rFonts w:eastAsia="Calibri"/>
          <w:color w:val="auto"/>
          <w:spacing w:val="-1"/>
          <w:shd w:val="clear" w:color="auto" w:fill="auto"/>
          <w:lang w:eastAsia="en-US" w:bidi="he-IL"/>
        </w:rPr>
      </w:pPr>
      <w:r w:rsidRPr="00D86FA1">
        <w:rPr>
          <w:rFonts w:eastAsia="Calibri"/>
          <w:color w:val="auto"/>
          <w:shd w:val="clear" w:color="auto" w:fill="auto"/>
          <w:lang w:eastAsia="en-US" w:bidi="he-IL"/>
        </w:rPr>
        <w:t>9.7. Любой строительный мусор, жидкие отходы (включая, но не ограничиваясь, лакокрасочные материалы, цемент, масла, растворители и строительные смеси), иные строительные отходы (далее – отходы), которые остаются во время выполнения работ по Договору, подлежат вывозу с Объекта Заказчика незамедлительно с момента их образования. Сброс (выброс) любых отходов в систему канализации Заказчика, прилегающую к Объекту территорию или иные не предусмотренные для этого места, строго запрещен</w:t>
      </w:r>
      <w:r w:rsidRPr="00D86FA1">
        <w:rPr>
          <w:rFonts w:eastAsia="Calibri"/>
          <w:color w:val="auto"/>
          <w:spacing w:val="-1"/>
          <w:shd w:val="clear" w:color="auto" w:fill="auto"/>
          <w:lang w:eastAsia="en-US" w:bidi="he-IL"/>
        </w:rPr>
        <w:t xml:space="preserve">. </w:t>
      </w:r>
    </w:p>
    <w:p w14:paraId="7F20E23E"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 xml:space="preserve">9.8. По окончании работ Подрядчик обязан произвести уборку и очистку Объекта и территории, прилегающей к Объекту от строительного и иного мусора. </w:t>
      </w:r>
    </w:p>
    <w:p w14:paraId="2B945465" w14:textId="77777777" w:rsidR="00D86FA1" w:rsidRPr="00D86FA1" w:rsidRDefault="00D86FA1" w:rsidP="00D86FA1">
      <w:pPr>
        <w:tabs>
          <w:tab w:val="left" w:pos="8364"/>
          <w:tab w:val="left" w:pos="9355"/>
          <w:tab w:val="left" w:pos="10065"/>
        </w:tabs>
        <w:rPr>
          <w:rFonts w:eastAsia="Calibri"/>
          <w:b/>
          <w:color w:val="auto"/>
          <w:shd w:val="clear" w:color="auto" w:fill="auto"/>
          <w:lang w:eastAsia="en-US" w:bidi="he-IL"/>
        </w:rPr>
      </w:pPr>
    </w:p>
    <w:p w14:paraId="74766182" w14:textId="77777777" w:rsidR="00D86FA1" w:rsidRPr="00D86FA1" w:rsidRDefault="00D86FA1" w:rsidP="00D86FA1">
      <w:pPr>
        <w:tabs>
          <w:tab w:val="left" w:pos="8364"/>
          <w:tab w:val="left" w:pos="9355"/>
          <w:tab w:val="left" w:pos="10065"/>
        </w:tabs>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10. Гарантийные требования </w:t>
      </w:r>
    </w:p>
    <w:p w14:paraId="7C87A89E"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10.1. Подрядчик гарантирует 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w:t>
      </w:r>
    </w:p>
    <w:p w14:paraId="7B5CA0EB"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10.2.  Гарантийный срок на выполняемые по настоящему договору Работы составляет 12 месяца с даты подписания Сторонами Акта о приемке выполненных работ.</w:t>
      </w:r>
    </w:p>
    <w:p w14:paraId="2B964A63" w14:textId="77777777" w:rsidR="00D86FA1" w:rsidRPr="00D86FA1" w:rsidRDefault="00D86FA1" w:rsidP="00D86FA1">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10.3.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неправильной эксплуатации.</w:t>
      </w:r>
    </w:p>
    <w:p w14:paraId="3FB08AE9" w14:textId="77777777" w:rsidR="00D86FA1" w:rsidRPr="00D86FA1" w:rsidRDefault="00D86FA1" w:rsidP="00D86FA1">
      <w:pPr>
        <w:tabs>
          <w:tab w:val="left" w:pos="9356"/>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 xml:space="preserve"> </w:t>
      </w:r>
    </w:p>
    <w:p w14:paraId="72CDE967" w14:textId="77777777" w:rsidR="00D86FA1" w:rsidRPr="00D86FA1" w:rsidRDefault="00D86FA1" w:rsidP="00D86FA1">
      <w:pPr>
        <w:tabs>
          <w:tab w:val="left" w:pos="9356"/>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Приложение №1. Ведомость объемов работ и основных материалов.</w:t>
      </w:r>
    </w:p>
    <w:p w14:paraId="60800FAC" w14:textId="77777777" w:rsidR="00D86FA1" w:rsidRPr="00D86FA1" w:rsidRDefault="00D86FA1" w:rsidP="00D86FA1">
      <w:pPr>
        <w:jc w:val="right"/>
        <w:rPr>
          <w:rFonts w:eastAsia="Calibri"/>
          <w:color w:val="auto"/>
          <w:shd w:val="clear" w:color="auto" w:fill="auto"/>
          <w:lang w:eastAsia="en-US" w:bidi="he-IL"/>
        </w:rPr>
      </w:pPr>
    </w:p>
    <w:p w14:paraId="2BE6320C" w14:textId="77777777" w:rsidR="00D86FA1" w:rsidRPr="00D86FA1" w:rsidRDefault="00D86FA1" w:rsidP="00D86FA1">
      <w:pPr>
        <w:jc w:val="right"/>
        <w:rPr>
          <w:rFonts w:eastAsia="Calibri"/>
          <w:color w:val="auto"/>
          <w:shd w:val="clear" w:color="auto" w:fill="auto"/>
          <w:lang w:bidi="he-IL"/>
        </w:rPr>
      </w:pPr>
    </w:p>
    <w:p w14:paraId="391AB3CD" w14:textId="77777777" w:rsidR="00D86FA1" w:rsidRPr="00D86FA1" w:rsidRDefault="00D86FA1" w:rsidP="00D86FA1">
      <w:pPr>
        <w:jc w:val="right"/>
        <w:rPr>
          <w:rFonts w:eastAsia="Calibri"/>
          <w:color w:val="auto"/>
          <w:shd w:val="clear" w:color="auto" w:fill="auto"/>
          <w:lang w:bidi="he-IL"/>
        </w:rPr>
      </w:pPr>
    </w:p>
    <w:p w14:paraId="50709737" w14:textId="77777777" w:rsidR="00D86FA1" w:rsidRPr="00D86FA1" w:rsidRDefault="00D86FA1" w:rsidP="00D86FA1">
      <w:pPr>
        <w:jc w:val="right"/>
        <w:rPr>
          <w:rFonts w:eastAsia="Calibri"/>
          <w:color w:val="auto"/>
          <w:shd w:val="clear" w:color="auto" w:fill="auto"/>
          <w:lang w:bidi="he-IL"/>
        </w:rPr>
      </w:pPr>
    </w:p>
    <w:p w14:paraId="0A65E75C" w14:textId="77777777" w:rsidR="00D86FA1" w:rsidRPr="00D86FA1" w:rsidRDefault="00D86FA1" w:rsidP="00D86FA1">
      <w:pPr>
        <w:jc w:val="right"/>
        <w:rPr>
          <w:rFonts w:eastAsia="Calibri"/>
          <w:color w:val="auto"/>
          <w:shd w:val="clear" w:color="auto" w:fill="auto"/>
          <w:lang w:bidi="he-IL"/>
        </w:rPr>
      </w:pPr>
    </w:p>
    <w:p w14:paraId="026967C0" w14:textId="77777777" w:rsidR="00D86FA1" w:rsidRPr="00D86FA1" w:rsidRDefault="00D86FA1" w:rsidP="00D86FA1">
      <w:pPr>
        <w:jc w:val="right"/>
        <w:rPr>
          <w:rFonts w:eastAsia="Calibri"/>
          <w:color w:val="auto"/>
          <w:shd w:val="clear" w:color="auto" w:fill="auto"/>
          <w:lang w:bidi="he-IL"/>
        </w:rPr>
      </w:pPr>
    </w:p>
    <w:p w14:paraId="20BDF47D" w14:textId="77777777" w:rsidR="00D86FA1" w:rsidRPr="00D86FA1" w:rsidRDefault="00D86FA1" w:rsidP="00D86FA1">
      <w:pPr>
        <w:jc w:val="right"/>
        <w:rPr>
          <w:rFonts w:eastAsia="Calibri"/>
          <w:color w:val="auto"/>
          <w:shd w:val="clear" w:color="auto" w:fill="auto"/>
          <w:lang w:bidi="he-IL"/>
        </w:rPr>
      </w:pPr>
    </w:p>
    <w:p w14:paraId="32591AAF" w14:textId="77777777" w:rsidR="00D86FA1" w:rsidRPr="00D86FA1" w:rsidRDefault="00D86FA1" w:rsidP="00D86FA1">
      <w:pPr>
        <w:jc w:val="right"/>
        <w:rPr>
          <w:rFonts w:eastAsia="Calibri"/>
          <w:color w:val="auto"/>
          <w:shd w:val="clear" w:color="auto" w:fill="auto"/>
          <w:lang w:bidi="he-IL"/>
        </w:rPr>
      </w:pPr>
    </w:p>
    <w:p w14:paraId="1F6169B1" w14:textId="77777777" w:rsidR="00D86FA1" w:rsidRPr="00D86FA1" w:rsidRDefault="00D86FA1" w:rsidP="00D86FA1">
      <w:pPr>
        <w:jc w:val="right"/>
        <w:rPr>
          <w:rFonts w:eastAsia="Calibri"/>
          <w:color w:val="auto"/>
          <w:shd w:val="clear" w:color="auto" w:fill="auto"/>
          <w:lang w:bidi="he-IL"/>
        </w:rPr>
      </w:pPr>
    </w:p>
    <w:p w14:paraId="77207507" w14:textId="77777777" w:rsidR="00D86FA1" w:rsidRPr="00D86FA1" w:rsidRDefault="00D86FA1" w:rsidP="00D86FA1">
      <w:pPr>
        <w:jc w:val="right"/>
        <w:rPr>
          <w:rFonts w:eastAsia="Calibri"/>
          <w:color w:val="auto"/>
          <w:shd w:val="clear" w:color="auto" w:fill="auto"/>
          <w:lang w:bidi="he-IL"/>
        </w:rPr>
      </w:pPr>
    </w:p>
    <w:p w14:paraId="3336838E" w14:textId="77777777" w:rsidR="00D86FA1" w:rsidRPr="00D86FA1" w:rsidRDefault="00D86FA1" w:rsidP="00D86FA1">
      <w:pPr>
        <w:jc w:val="right"/>
        <w:rPr>
          <w:rFonts w:eastAsia="Calibri"/>
          <w:color w:val="auto"/>
          <w:shd w:val="clear" w:color="auto" w:fill="auto"/>
          <w:lang w:bidi="he-IL"/>
        </w:rPr>
      </w:pPr>
    </w:p>
    <w:p w14:paraId="4D61BBB9" w14:textId="77777777" w:rsidR="00D86FA1" w:rsidRPr="00D86FA1" w:rsidRDefault="00D86FA1" w:rsidP="00D86FA1">
      <w:pPr>
        <w:jc w:val="right"/>
        <w:rPr>
          <w:rFonts w:eastAsia="Calibri"/>
          <w:color w:val="auto"/>
          <w:shd w:val="clear" w:color="auto" w:fill="auto"/>
          <w:lang w:bidi="he-IL"/>
        </w:rPr>
      </w:pPr>
    </w:p>
    <w:p w14:paraId="396B7994" w14:textId="77777777" w:rsidR="00D86FA1" w:rsidRPr="00D86FA1" w:rsidRDefault="00D86FA1" w:rsidP="00D86FA1">
      <w:pPr>
        <w:jc w:val="right"/>
        <w:rPr>
          <w:rFonts w:eastAsia="Calibri"/>
          <w:color w:val="auto"/>
          <w:shd w:val="clear" w:color="auto" w:fill="auto"/>
          <w:lang w:bidi="he-IL"/>
        </w:rPr>
      </w:pPr>
    </w:p>
    <w:p w14:paraId="6B2406A5" w14:textId="77777777" w:rsidR="00D86FA1" w:rsidRPr="00D86FA1" w:rsidRDefault="00D86FA1" w:rsidP="00D86FA1">
      <w:pPr>
        <w:jc w:val="right"/>
        <w:rPr>
          <w:rFonts w:eastAsia="Calibri"/>
          <w:color w:val="auto"/>
          <w:shd w:val="clear" w:color="auto" w:fill="auto"/>
          <w:lang w:bidi="he-IL"/>
        </w:rPr>
      </w:pPr>
    </w:p>
    <w:p w14:paraId="601FC6A6" w14:textId="77777777" w:rsidR="00D86FA1" w:rsidRPr="00D86FA1" w:rsidRDefault="00D86FA1" w:rsidP="00D86FA1">
      <w:pPr>
        <w:jc w:val="right"/>
        <w:rPr>
          <w:rFonts w:eastAsia="Calibri"/>
          <w:color w:val="auto"/>
          <w:shd w:val="clear" w:color="auto" w:fill="auto"/>
          <w:lang w:bidi="he-IL"/>
        </w:rPr>
      </w:pPr>
    </w:p>
    <w:p w14:paraId="3E14BEEC" w14:textId="77777777" w:rsidR="00D86FA1" w:rsidRPr="00D86FA1" w:rsidRDefault="00D86FA1" w:rsidP="00D86FA1">
      <w:pPr>
        <w:jc w:val="right"/>
        <w:rPr>
          <w:rFonts w:eastAsia="Calibri"/>
          <w:color w:val="auto"/>
          <w:shd w:val="clear" w:color="auto" w:fill="auto"/>
          <w:lang w:bidi="he-IL"/>
        </w:rPr>
      </w:pPr>
    </w:p>
    <w:p w14:paraId="3CED3DCC" w14:textId="77777777" w:rsidR="00D86FA1" w:rsidRPr="00D86FA1" w:rsidRDefault="00D86FA1" w:rsidP="00D86FA1">
      <w:pPr>
        <w:jc w:val="right"/>
        <w:rPr>
          <w:rFonts w:eastAsia="Calibri"/>
          <w:color w:val="auto"/>
          <w:shd w:val="clear" w:color="auto" w:fill="auto"/>
          <w:lang w:bidi="he-IL"/>
        </w:rPr>
      </w:pPr>
    </w:p>
    <w:p w14:paraId="7468A1AF" w14:textId="77777777" w:rsidR="00D86FA1" w:rsidRPr="00D86FA1" w:rsidRDefault="00D86FA1" w:rsidP="00D86FA1">
      <w:pPr>
        <w:jc w:val="right"/>
        <w:rPr>
          <w:rFonts w:eastAsia="Calibri"/>
          <w:color w:val="auto"/>
          <w:shd w:val="clear" w:color="auto" w:fill="auto"/>
          <w:lang w:bidi="he-IL"/>
        </w:rPr>
      </w:pPr>
    </w:p>
    <w:p w14:paraId="6D0FA9F6" w14:textId="77777777" w:rsidR="00D86FA1" w:rsidRPr="00D86FA1" w:rsidRDefault="00D86FA1" w:rsidP="00D86FA1">
      <w:pPr>
        <w:jc w:val="right"/>
        <w:rPr>
          <w:rFonts w:eastAsia="Calibri"/>
          <w:color w:val="auto"/>
          <w:shd w:val="clear" w:color="auto" w:fill="auto"/>
          <w:lang w:bidi="he-IL"/>
        </w:rPr>
      </w:pPr>
    </w:p>
    <w:p w14:paraId="0CF83815" w14:textId="77777777" w:rsidR="00D86FA1" w:rsidRPr="00D86FA1" w:rsidRDefault="00D86FA1" w:rsidP="00D86FA1">
      <w:pPr>
        <w:jc w:val="right"/>
        <w:rPr>
          <w:rFonts w:eastAsia="Calibri"/>
          <w:color w:val="auto"/>
          <w:shd w:val="clear" w:color="auto" w:fill="auto"/>
          <w:lang w:bidi="he-IL"/>
        </w:rPr>
      </w:pPr>
    </w:p>
    <w:p w14:paraId="298C3EE5" w14:textId="77777777" w:rsidR="00D86FA1" w:rsidRPr="00D86FA1" w:rsidRDefault="00D86FA1" w:rsidP="00D86FA1">
      <w:pPr>
        <w:jc w:val="right"/>
        <w:rPr>
          <w:rFonts w:eastAsia="Calibri"/>
          <w:color w:val="auto"/>
          <w:shd w:val="clear" w:color="auto" w:fill="auto"/>
          <w:lang w:bidi="he-IL"/>
        </w:rPr>
      </w:pPr>
    </w:p>
    <w:p w14:paraId="045592B0" w14:textId="77777777" w:rsidR="00D86FA1" w:rsidRPr="00D86FA1" w:rsidRDefault="00D86FA1" w:rsidP="00D86FA1">
      <w:pPr>
        <w:jc w:val="right"/>
        <w:rPr>
          <w:rFonts w:eastAsia="Calibri"/>
          <w:color w:val="auto"/>
          <w:shd w:val="clear" w:color="auto" w:fill="auto"/>
          <w:lang w:bidi="he-IL"/>
        </w:rPr>
      </w:pPr>
    </w:p>
    <w:p w14:paraId="61E925F4" w14:textId="77777777" w:rsidR="00D86FA1" w:rsidRPr="00D86FA1" w:rsidRDefault="00D86FA1" w:rsidP="00D86FA1">
      <w:pPr>
        <w:jc w:val="right"/>
        <w:rPr>
          <w:rFonts w:eastAsia="Calibri"/>
          <w:color w:val="auto"/>
          <w:shd w:val="clear" w:color="auto" w:fill="auto"/>
          <w:lang w:bidi="he-IL"/>
        </w:rPr>
      </w:pPr>
    </w:p>
    <w:p w14:paraId="4861EE70" w14:textId="77777777" w:rsidR="00D86FA1" w:rsidRPr="00D86FA1" w:rsidRDefault="00D86FA1" w:rsidP="00D86FA1">
      <w:pPr>
        <w:jc w:val="right"/>
        <w:rPr>
          <w:rFonts w:eastAsia="Calibri"/>
          <w:color w:val="auto"/>
          <w:shd w:val="clear" w:color="auto" w:fill="auto"/>
          <w:lang w:bidi="he-IL"/>
        </w:rPr>
      </w:pPr>
    </w:p>
    <w:p w14:paraId="205AE074" w14:textId="77777777" w:rsidR="00D86FA1" w:rsidRPr="00D86FA1" w:rsidRDefault="00D86FA1" w:rsidP="00D86FA1">
      <w:pPr>
        <w:jc w:val="right"/>
        <w:rPr>
          <w:rFonts w:eastAsia="Calibri"/>
          <w:color w:val="auto"/>
          <w:shd w:val="clear" w:color="auto" w:fill="auto"/>
          <w:lang w:eastAsia="en-US" w:bidi="he-IL"/>
        </w:rPr>
      </w:pPr>
      <w:r w:rsidRPr="00D86FA1">
        <w:rPr>
          <w:rFonts w:eastAsia="Calibri"/>
          <w:color w:val="auto"/>
          <w:shd w:val="clear" w:color="auto" w:fill="auto"/>
          <w:lang w:eastAsia="en-US" w:bidi="he-IL"/>
        </w:rPr>
        <w:lastRenderedPageBreak/>
        <w:t>Приложение № 1 к Техническому заданию</w:t>
      </w:r>
    </w:p>
    <w:p w14:paraId="59619336" w14:textId="77777777" w:rsidR="00D86FA1" w:rsidRPr="00D86FA1" w:rsidRDefault="00D86FA1" w:rsidP="00D86FA1">
      <w:pPr>
        <w:jc w:val="center"/>
        <w:rPr>
          <w:rFonts w:eastAsia="Calibri"/>
          <w:color w:val="auto"/>
          <w:shd w:val="clear" w:color="auto" w:fill="auto"/>
          <w:lang w:eastAsia="en-US" w:bidi="he-IL"/>
        </w:rPr>
      </w:pPr>
    </w:p>
    <w:p w14:paraId="0F596CFD" w14:textId="77777777" w:rsidR="00D86FA1" w:rsidRPr="00D86FA1" w:rsidRDefault="00D86FA1" w:rsidP="00D86FA1">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Ведомость объемов работ и основных материалов </w:t>
      </w:r>
    </w:p>
    <w:p w14:paraId="74B6EEBD" w14:textId="77777777" w:rsidR="00D86FA1" w:rsidRPr="00D86FA1" w:rsidRDefault="00D86FA1" w:rsidP="00D86FA1">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на выполнение работ по объекту «Капитальный ремонт вентиляции микробиологической лаборатории питьевых вод АЦККВ.»</w:t>
      </w:r>
    </w:p>
    <w:p w14:paraId="28F1B7C8" w14:textId="77777777" w:rsidR="00D86FA1" w:rsidRPr="00D86FA1" w:rsidRDefault="00D86FA1" w:rsidP="00D86FA1">
      <w:pPr>
        <w:jc w:val="center"/>
        <w:outlineLvl w:val="0"/>
        <w:rPr>
          <w:rFonts w:eastAsia="Calibri"/>
          <w:b/>
          <w:color w:val="auto"/>
          <w:shd w:val="clear" w:color="auto" w:fill="auto"/>
          <w:lang w:eastAsia="en-US" w:bidi="he-IL"/>
        </w:rPr>
      </w:pPr>
    </w:p>
    <w:tbl>
      <w:tblPr>
        <w:tblW w:w="10221" w:type="dxa"/>
        <w:tblInd w:w="93" w:type="dxa"/>
        <w:tblLayout w:type="fixed"/>
        <w:tblLook w:val="04A0" w:firstRow="1" w:lastRow="0" w:firstColumn="1" w:lastColumn="0" w:noHBand="0" w:noVBand="1"/>
      </w:tblPr>
      <w:tblGrid>
        <w:gridCol w:w="596"/>
        <w:gridCol w:w="6082"/>
        <w:gridCol w:w="1701"/>
        <w:gridCol w:w="1842"/>
      </w:tblGrid>
      <w:tr w:rsidR="00D86FA1" w:rsidRPr="00D86FA1" w14:paraId="037B5641" w14:textId="77777777" w:rsidTr="008E23BD">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4358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п/п</w:t>
            </w:r>
          </w:p>
        </w:tc>
        <w:tc>
          <w:tcPr>
            <w:tcW w:w="6082" w:type="dxa"/>
            <w:tcBorders>
              <w:top w:val="single" w:sz="4" w:space="0" w:color="auto"/>
              <w:left w:val="nil"/>
              <w:bottom w:val="single" w:sz="4" w:space="0" w:color="auto"/>
              <w:right w:val="single" w:sz="4" w:space="0" w:color="auto"/>
            </w:tcBorders>
            <w:shd w:val="clear" w:color="auto" w:fill="auto"/>
            <w:vAlign w:val="center"/>
            <w:hideMark/>
          </w:tcPr>
          <w:p w14:paraId="7425FC3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048CB9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33B6B64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Кол.</w:t>
            </w:r>
          </w:p>
        </w:tc>
      </w:tr>
      <w:tr w:rsidR="00D86FA1" w:rsidRPr="00D86FA1" w14:paraId="654BFE9D" w14:textId="77777777" w:rsidTr="008E23BD">
        <w:trPr>
          <w:trHeight w:val="30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DA89F4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82" w:type="dxa"/>
            <w:tcBorders>
              <w:top w:val="nil"/>
              <w:left w:val="nil"/>
              <w:bottom w:val="single" w:sz="4" w:space="0" w:color="auto"/>
              <w:right w:val="single" w:sz="4" w:space="0" w:color="auto"/>
            </w:tcBorders>
            <w:shd w:val="clear" w:color="auto" w:fill="auto"/>
            <w:noWrap/>
            <w:vAlign w:val="center"/>
            <w:hideMark/>
          </w:tcPr>
          <w:p w14:paraId="38F3525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1701" w:type="dxa"/>
            <w:tcBorders>
              <w:top w:val="nil"/>
              <w:left w:val="nil"/>
              <w:bottom w:val="single" w:sz="4" w:space="0" w:color="auto"/>
              <w:right w:val="single" w:sz="4" w:space="0" w:color="auto"/>
            </w:tcBorders>
            <w:shd w:val="clear" w:color="auto" w:fill="auto"/>
            <w:noWrap/>
            <w:vAlign w:val="center"/>
            <w:hideMark/>
          </w:tcPr>
          <w:p w14:paraId="69A9BA0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1842" w:type="dxa"/>
            <w:tcBorders>
              <w:top w:val="nil"/>
              <w:left w:val="nil"/>
              <w:bottom w:val="single" w:sz="4" w:space="0" w:color="auto"/>
              <w:right w:val="single" w:sz="4" w:space="0" w:color="auto"/>
            </w:tcBorders>
            <w:shd w:val="clear" w:color="auto" w:fill="auto"/>
            <w:noWrap/>
            <w:vAlign w:val="center"/>
            <w:hideMark/>
          </w:tcPr>
          <w:p w14:paraId="2F51844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086770E8"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F73CC0A"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1. Вентиляция</w:t>
            </w:r>
          </w:p>
        </w:tc>
      </w:tr>
      <w:tr w:rsidR="00D86FA1" w:rsidRPr="00D86FA1" w14:paraId="0C49E28D"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03631C86"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Демонтаж</w:t>
            </w:r>
          </w:p>
        </w:tc>
      </w:tr>
      <w:tr w:rsidR="00D86FA1" w:rsidRPr="00D86FA1" w14:paraId="3270F306" w14:textId="77777777" w:rsidTr="008E23BD">
        <w:trPr>
          <w:trHeight w:val="413"/>
        </w:trPr>
        <w:tc>
          <w:tcPr>
            <w:tcW w:w="596" w:type="dxa"/>
            <w:tcBorders>
              <w:top w:val="nil"/>
              <w:left w:val="single" w:sz="4" w:space="0" w:color="auto"/>
              <w:bottom w:val="single" w:sz="4" w:space="0" w:color="auto"/>
              <w:right w:val="single" w:sz="4" w:space="0" w:color="auto"/>
            </w:tcBorders>
            <w:shd w:val="clear" w:color="auto" w:fill="auto"/>
            <w:hideMark/>
          </w:tcPr>
          <w:p w14:paraId="0984F29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82" w:type="dxa"/>
            <w:tcBorders>
              <w:top w:val="nil"/>
              <w:left w:val="nil"/>
              <w:bottom w:val="single" w:sz="4" w:space="0" w:color="auto"/>
              <w:right w:val="single" w:sz="4" w:space="0" w:color="auto"/>
            </w:tcBorders>
            <w:shd w:val="clear" w:color="auto" w:fill="auto"/>
            <w:vAlign w:val="center"/>
            <w:hideMark/>
          </w:tcPr>
          <w:p w14:paraId="4C5B93F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Демонтаж воздуховодов из листовой, оцинкованной стали и алюминия класса Н (нормальные) толщиной: 0,6 мм, диаметром до 355 мм</w:t>
            </w:r>
          </w:p>
        </w:tc>
        <w:tc>
          <w:tcPr>
            <w:tcW w:w="1701" w:type="dxa"/>
            <w:tcBorders>
              <w:top w:val="nil"/>
              <w:left w:val="nil"/>
              <w:bottom w:val="single" w:sz="4" w:space="0" w:color="auto"/>
              <w:right w:val="single" w:sz="4" w:space="0" w:color="auto"/>
            </w:tcBorders>
            <w:shd w:val="clear" w:color="auto" w:fill="auto"/>
            <w:hideMark/>
          </w:tcPr>
          <w:p w14:paraId="7048A0B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D4B07A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0,5539</w:t>
            </w:r>
          </w:p>
        </w:tc>
      </w:tr>
      <w:tr w:rsidR="00D86FA1" w:rsidRPr="00D86FA1" w14:paraId="2D57B2E0" w14:textId="77777777" w:rsidTr="008E23BD">
        <w:trPr>
          <w:trHeight w:val="300"/>
        </w:trPr>
        <w:tc>
          <w:tcPr>
            <w:tcW w:w="596" w:type="dxa"/>
            <w:tcBorders>
              <w:top w:val="nil"/>
              <w:left w:val="single" w:sz="4" w:space="0" w:color="auto"/>
              <w:bottom w:val="single" w:sz="4" w:space="0" w:color="auto"/>
              <w:right w:val="single" w:sz="4" w:space="0" w:color="auto"/>
            </w:tcBorders>
            <w:shd w:val="clear" w:color="auto" w:fill="auto"/>
            <w:hideMark/>
          </w:tcPr>
          <w:p w14:paraId="3227FBD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6082" w:type="dxa"/>
            <w:tcBorders>
              <w:top w:val="nil"/>
              <w:left w:val="nil"/>
              <w:bottom w:val="single" w:sz="4" w:space="0" w:color="auto"/>
              <w:right w:val="single" w:sz="4" w:space="0" w:color="auto"/>
            </w:tcBorders>
            <w:shd w:val="clear" w:color="auto" w:fill="auto"/>
            <w:vAlign w:val="center"/>
            <w:hideMark/>
          </w:tcPr>
          <w:p w14:paraId="42F5CFC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Демонтаж центробежных вентиляторов весом: до 0,05 т</w:t>
            </w:r>
          </w:p>
        </w:tc>
        <w:tc>
          <w:tcPr>
            <w:tcW w:w="1701" w:type="dxa"/>
            <w:tcBorders>
              <w:top w:val="nil"/>
              <w:left w:val="nil"/>
              <w:bottom w:val="single" w:sz="4" w:space="0" w:color="auto"/>
              <w:right w:val="single" w:sz="4" w:space="0" w:color="auto"/>
            </w:tcBorders>
            <w:shd w:val="clear" w:color="auto" w:fill="auto"/>
            <w:hideMark/>
          </w:tcPr>
          <w:p w14:paraId="6B301F1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шт.</w:t>
            </w:r>
          </w:p>
        </w:tc>
        <w:tc>
          <w:tcPr>
            <w:tcW w:w="1842" w:type="dxa"/>
            <w:tcBorders>
              <w:top w:val="nil"/>
              <w:left w:val="nil"/>
              <w:bottom w:val="single" w:sz="4" w:space="0" w:color="auto"/>
              <w:right w:val="single" w:sz="4" w:space="0" w:color="auto"/>
            </w:tcBorders>
            <w:shd w:val="clear" w:color="auto" w:fill="auto"/>
            <w:vAlign w:val="center"/>
            <w:hideMark/>
          </w:tcPr>
          <w:p w14:paraId="3025987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0,02</w:t>
            </w:r>
          </w:p>
        </w:tc>
      </w:tr>
      <w:tr w:rsidR="00D86FA1" w:rsidRPr="00D86FA1" w14:paraId="043B5A9D"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760F73"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П-1</w:t>
            </w:r>
          </w:p>
        </w:tc>
      </w:tr>
      <w:tr w:rsidR="00D86FA1" w:rsidRPr="00D86FA1" w14:paraId="4333689D" w14:textId="77777777" w:rsidTr="008E23BD">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0FF67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6082" w:type="dxa"/>
            <w:tcBorders>
              <w:top w:val="nil"/>
              <w:left w:val="nil"/>
              <w:bottom w:val="single" w:sz="4" w:space="0" w:color="auto"/>
              <w:right w:val="single" w:sz="4" w:space="0" w:color="auto"/>
            </w:tcBorders>
            <w:shd w:val="clear" w:color="auto" w:fill="auto"/>
            <w:vAlign w:val="center"/>
            <w:hideMark/>
          </w:tcPr>
          <w:p w14:paraId="236F7E1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камер приточных типовых: без секции орошения производительностью до 10 </w:t>
            </w:r>
            <w:proofErr w:type="gramStart"/>
            <w:r w:rsidRPr="00D86FA1">
              <w:rPr>
                <w:rFonts w:ascii="Arial" w:eastAsia="Times New Roman" w:hAnsi="Arial" w:cs="Arial"/>
                <w:color w:val="000000"/>
                <w:sz w:val="16"/>
                <w:szCs w:val="16"/>
                <w:shd w:val="clear" w:color="auto" w:fill="auto"/>
              </w:rPr>
              <w:t>тыс.м</w:t>
            </w:r>
            <w:proofErr w:type="gramEnd"/>
            <w:r w:rsidRPr="00D86FA1">
              <w:rPr>
                <w:rFonts w:ascii="Arial" w:eastAsia="Times New Roman" w:hAnsi="Arial" w:cs="Arial"/>
                <w:color w:val="000000"/>
                <w:sz w:val="16"/>
                <w:szCs w:val="16"/>
                <w:shd w:val="clear" w:color="auto" w:fill="auto"/>
              </w:rPr>
              <w:t>3/час</w:t>
            </w:r>
          </w:p>
        </w:tc>
        <w:tc>
          <w:tcPr>
            <w:tcW w:w="1701" w:type="dxa"/>
            <w:tcBorders>
              <w:top w:val="nil"/>
              <w:left w:val="nil"/>
              <w:bottom w:val="single" w:sz="4" w:space="0" w:color="auto"/>
              <w:right w:val="single" w:sz="4" w:space="0" w:color="auto"/>
            </w:tcBorders>
            <w:shd w:val="clear" w:color="auto" w:fill="auto"/>
            <w:hideMark/>
          </w:tcPr>
          <w:p w14:paraId="0743FA4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камера</w:t>
            </w:r>
          </w:p>
        </w:tc>
        <w:tc>
          <w:tcPr>
            <w:tcW w:w="1842" w:type="dxa"/>
            <w:tcBorders>
              <w:top w:val="nil"/>
              <w:left w:val="nil"/>
              <w:bottom w:val="single" w:sz="4" w:space="0" w:color="auto"/>
              <w:right w:val="single" w:sz="4" w:space="0" w:color="auto"/>
            </w:tcBorders>
            <w:shd w:val="clear" w:color="auto" w:fill="auto"/>
            <w:vAlign w:val="center"/>
            <w:hideMark/>
          </w:tcPr>
          <w:p w14:paraId="55E4BCF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17480CA" w14:textId="77777777" w:rsidTr="008E23BD">
        <w:trPr>
          <w:trHeight w:val="21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641310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c>
          <w:tcPr>
            <w:tcW w:w="6082" w:type="dxa"/>
            <w:tcBorders>
              <w:top w:val="nil"/>
              <w:left w:val="nil"/>
              <w:bottom w:val="single" w:sz="4" w:space="0" w:color="auto"/>
              <w:right w:val="single" w:sz="4" w:space="0" w:color="auto"/>
            </w:tcBorders>
            <w:shd w:val="clear" w:color="auto" w:fill="auto"/>
            <w:vAlign w:val="center"/>
            <w:hideMark/>
          </w:tcPr>
          <w:p w14:paraId="2E033CF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hideMark/>
          </w:tcPr>
          <w:p w14:paraId="4D461AD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15802E1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r>
      <w:tr w:rsidR="00D86FA1" w:rsidRPr="00D86FA1" w14:paraId="1DBC69D1" w14:textId="77777777" w:rsidTr="008E23BD">
        <w:trPr>
          <w:trHeight w:val="46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D7DC92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c>
          <w:tcPr>
            <w:tcW w:w="6082" w:type="dxa"/>
            <w:tcBorders>
              <w:top w:val="nil"/>
              <w:left w:val="nil"/>
              <w:bottom w:val="single" w:sz="4" w:space="0" w:color="auto"/>
              <w:right w:val="single" w:sz="4" w:space="0" w:color="auto"/>
            </w:tcBorders>
            <w:shd w:val="clear" w:color="auto" w:fill="auto"/>
            <w:vAlign w:val="center"/>
            <w:hideMark/>
          </w:tcPr>
          <w:p w14:paraId="7D9BD70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1600 мм</w:t>
            </w:r>
          </w:p>
        </w:tc>
        <w:tc>
          <w:tcPr>
            <w:tcW w:w="1701" w:type="dxa"/>
            <w:tcBorders>
              <w:top w:val="nil"/>
              <w:left w:val="nil"/>
              <w:bottom w:val="single" w:sz="4" w:space="0" w:color="auto"/>
              <w:right w:val="single" w:sz="4" w:space="0" w:color="auto"/>
            </w:tcBorders>
            <w:shd w:val="clear" w:color="auto" w:fill="auto"/>
            <w:hideMark/>
          </w:tcPr>
          <w:p w14:paraId="5E95284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B36BB4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D879BD9" w14:textId="77777777" w:rsidTr="008E23BD">
        <w:trPr>
          <w:trHeight w:val="3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0343F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w:t>
            </w:r>
          </w:p>
        </w:tc>
        <w:tc>
          <w:tcPr>
            <w:tcW w:w="6082" w:type="dxa"/>
            <w:tcBorders>
              <w:top w:val="nil"/>
              <w:left w:val="nil"/>
              <w:bottom w:val="single" w:sz="4" w:space="0" w:color="auto"/>
              <w:right w:val="single" w:sz="4" w:space="0" w:color="auto"/>
            </w:tcBorders>
            <w:shd w:val="clear" w:color="auto" w:fill="auto"/>
            <w:vAlign w:val="center"/>
            <w:hideMark/>
          </w:tcPr>
          <w:p w14:paraId="4F761E9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1000 мм</w:t>
            </w:r>
          </w:p>
        </w:tc>
        <w:tc>
          <w:tcPr>
            <w:tcW w:w="1701" w:type="dxa"/>
            <w:tcBorders>
              <w:top w:val="nil"/>
              <w:left w:val="nil"/>
              <w:bottom w:val="single" w:sz="4" w:space="0" w:color="auto"/>
              <w:right w:val="single" w:sz="4" w:space="0" w:color="auto"/>
            </w:tcBorders>
            <w:shd w:val="clear" w:color="auto" w:fill="auto"/>
            <w:hideMark/>
          </w:tcPr>
          <w:p w14:paraId="018187E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147E0C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5B1267E" w14:textId="77777777" w:rsidTr="008E23BD">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672997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c>
          <w:tcPr>
            <w:tcW w:w="6082" w:type="dxa"/>
            <w:tcBorders>
              <w:top w:val="nil"/>
              <w:left w:val="nil"/>
              <w:bottom w:val="single" w:sz="4" w:space="0" w:color="auto"/>
              <w:right w:val="single" w:sz="4" w:space="0" w:color="auto"/>
            </w:tcBorders>
            <w:shd w:val="clear" w:color="auto" w:fill="auto"/>
            <w:vAlign w:val="center"/>
            <w:hideMark/>
          </w:tcPr>
          <w:p w14:paraId="2575541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hideMark/>
          </w:tcPr>
          <w:p w14:paraId="2127367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860693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536E70AB" w14:textId="77777777" w:rsidTr="008E23BD">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81E7C9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w:t>
            </w:r>
          </w:p>
        </w:tc>
        <w:tc>
          <w:tcPr>
            <w:tcW w:w="6082" w:type="dxa"/>
            <w:tcBorders>
              <w:top w:val="nil"/>
              <w:left w:val="nil"/>
              <w:bottom w:val="single" w:sz="4" w:space="0" w:color="auto"/>
              <w:right w:val="single" w:sz="4" w:space="0" w:color="auto"/>
            </w:tcBorders>
            <w:shd w:val="clear" w:color="auto" w:fill="auto"/>
            <w:vAlign w:val="center"/>
            <w:hideMark/>
          </w:tcPr>
          <w:p w14:paraId="649DF43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диаметром до 250 мм</w:t>
            </w:r>
          </w:p>
        </w:tc>
        <w:tc>
          <w:tcPr>
            <w:tcW w:w="1701" w:type="dxa"/>
            <w:tcBorders>
              <w:top w:val="nil"/>
              <w:left w:val="nil"/>
              <w:bottom w:val="single" w:sz="4" w:space="0" w:color="auto"/>
              <w:right w:val="single" w:sz="4" w:space="0" w:color="auto"/>
            </w:tcBorders>
            <w:shd w:val="clear" w:color="auto" w:fill="auto"/>
            <w:hideMark/>
          </w:tcPr>
          <w:p w14:paraId="1AAE892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4D1106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4BD6C39D" w14:textId="77777777" w:rsidTr="008E23BD">
        <w:trPr>
          <w:trHeight w:val="4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EE52DA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w:t>
            </w:r>
          </w:p>
        </w:tc>
        <w:tc>
          <w:tcPr>
            <w:tcW w:w="6082" w:type="dxa"/>
            <w:tcBorders>
              <w:top w:val="nil"/>
              <w:left w:val="nil"/>
              <w:bottom w:val="single" w:sz="4" w:space="0" w:color="auto"/>
              <w:right w:val="single" w:sz="4" w:space="0" w:color="auto"/>
            </w:tcBorders>
            <w:shd w:val="clear" w:color="auto" w:fill="auto"/>
            <w:vAlign w:val="center"/>
            <w:hideMark/>
          </w:tcPr>
          <w:p w14:paraId="49146DB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воздухораспределителей, предназначенных для подачи воздуха: в верхнюю зону, массой до 30 кг</w:t>
            </w:r>
          </w:p>
        </w:tc>
        <w:tc>
          <w:tcPr>
            <w:tcW w:w="1701" w:type="dxa"/>
            <w:tcBorders>
              <w:top w:val="nil"/>
              <w:left w:val="nil"/>
              <w:bottom w:val="single" w:sz="4" w:space="0" w:color="auto"/>
              <w:right w:val="single" w:sz="4" w:space="0" w:color="auto"/>
            </w:tcBorders>
            <w:shd w:val="clear" w:color="auto" w:fill="auto"/>
            <w:hideMark/>
          </w:tcPr>
          <w:p w14:paraId="2FC161A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воздухораспределитель</w:t>
            </w:r>
          </w:p>
        </w:tc>
        <w:tc>
          <w:tcPr>
            <w:tcW w:w="1842" w:type="dxa"/>
            <w:tcBorders>
              <w:top w:val="nil"/>
              <w:left w:val="nil"/>
              <w:bottom w:val="single" w:sz="4" w:space="0" w:color="auto"/>
              <w:right w:val="single" w:sz="4" w:space="0" w:color="auto"/>
            </w:tcBorders>
            <w:shd w:val="clear" w:color="auto" w:fill="auto"/>
            <w:vAlign w:val="center"/>
            <w:hideMark/>
          </w:tcPr>
          <w:p w14:paraId="28CC975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2E14E4F6" w14:textId="77777777" w:rsidTr="008E23BD">
        <w:trPr>
          <w:trHeight w:val="31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1B442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c>
          <w:tcPr>
            <w:tcW w:w="6082" w:type="dxa"/>
            <w:tcBorders>
              <w:top w:val="nil"/>
              <w:left w:val="nil"/>
              <w:bottom w:val="single" w:sz="4" w:space="0" w:color="auto"/>
              <w:right w:val="single" w:sz="4" w:space="0" w:color="auto"/>
            </w:tcBorders>
            <w:shd w:val="clear" w:color="auto" w:fill="auto"/>
            <w:vAlign w:val="center"/>
            <w:hideMark/>
          </w:tcPr>
          <w:p w14:paraId="7612C8D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фильтров ячейковых</w:t>
            </w:r>
          </w:p>
        </w:tc>
        <w:tc>
          <w:tcPr>
            <w:tcW w:w="1701" w:type="dxa"/>
            <w:tcBorders>
              <w:top w:val="nil"/>
              <w:left w:val="nil"/>
              <w:bottom w:val="single" w:sz="4" w:space="0" w:color="auto"/>
              <w:right w:val="single" w:sz="4" w:space="0" w:color="auto"/>
            </w:tcBorders>
            <w:shd w:val="clear" w:color="auto" w:fill="auto"/>
            <w:hideMark/>
          </w:tcPr>
          <w:p w14:paraId="49AFA1D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м2 поверхности в свету</w:t>
            </w:r>
          </w:p>
        </w:tc>
        <w:tc>
          <w:tcPr>
            <w:tcW w:w="1842" w:type="dxa"/>
            <w:tcBorders>
              <w:top w:val="nil"/>
              <w:left w:val="nil"/>
              <w:bottom w:val="single" w:sz="4" w:space="0" w:color="auto"/>
              <w:right w:val="single" w:sz="4" w:space="0" w:color="auto"/>
            </w:tcBorders>
            <w:shd w:val="clear" w:color="auto" w:fill="auto"/>
            <w:vAlign w:val="center"/>
            <w:hideMark/>
          </w:tcPr>
          <w:p w14:paraId="71DFB44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0,93</w:t>
            </w:r>
          </w:p>
        </w:tc>
      </w:tr>
      <w:tr w:rsidR="00D86FA1" w:rsidRPr="00D86FA1" w14:paraId="48A62F1B" w14:textId="77777777" w:rsidTr="008E23BD">
        <w:trPr>
          <w:trHeight w:val="52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A075E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w:t>
            </w:r>
          </w:p>
        </w:tc>
        <w:tc>
          <w:tcPr>
            <w:tcW w:w="6082" w:type="dxa"/>
            <w:tcBorders>
              <w:top w:val="nil"/>
              <w:left w:val="nil"/>
              <w:bottom w:val="single" w:sz="4" w:space="0" w:color="auto"/>
              <w:right w:val="single" w:sz="4" w:space="0" w:color="auto"/>
            </w:tcBorders>
            <w:shd w:val="clear" w:color="auto" w:fill="auto"/>
            <w:vAlign w:val="center"/>
            <w:hideMark/>
          </w:tcPr>
          <w:p w14:paraId="10D8E6A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0,6 мм, диаметром до 250 мм</w:t>
            </w:r>
          </w:p>
        </w:tc>
        <w:tc>
          <w:tcPr>
            <w:tcW w:w="1701" w:type="dxa"/>
            <w:tcBorders>
              <w:top w:val="nil"/>
              <w:left w:val="nil"/>
              <w:bottom w:val="single" w:sz="4" w:space="0" w:color="auto"/>
              <w:right w:val="single" w:sz="4" w:space="0" w:color="auto"/>
            </w:tcBorders>
            <w:shd w:val="clear" w:color="auto" w:fill="auto"/>
            <w:hideMark/>
          </w:tcPr>
          <w:p w14:paraId="6C1581B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01D21C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0,0874</w:t>
            </w:r>
          </w:p>
        </w:tc>
      </w:tr>
      <w:tr w:rsidR="00D86FA1" w:rsidRPr="00D86FA1" w14:paraId="0845CE33" w14:textId="77777777" w:rsidTr="008E23BD">
        <w:trPr>
          <w:trHeight w:val="5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69E7C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c>
          <w:tcPr>
            <w:tcW w:w="6082" w:type="dxa"/>
            <w:tcBorders>
              <w:top w:val="nil"/>
              <w:left w:val="nil"/>
              <w:bottom w:val="single" w:sz="4" w:space="0" w:color="auto"/>
              <w:right w:val="single" w:sz="4" w:space="0" w:color="auto"/>
            </w:tcBorders>
            <w:shd w:val="clear" w:color="auto" w:fill="auto"/>
            <w:vAlign w:val="center"/>
            <w:hideMark/>
          </w:tcPr>
          <w:p w14:paraId="3BEE071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до 600 мм</w:t>
            </w:r>
          </w:p>
        </w:tc>
        <w:tc>
          <w:tcPr>
            <w:tcW w:w="1701" w:type="dxa"/>
            <w:tcBorders>
              <w:top w:val="nil"/>
              <w:left w:val="nil"/>
              <w:bottom w:val="single" w:sz="4" w:space="0" w:color="auto"/>
              <w:right w:val="single" w:sz="4" w:space="0" w:color="auto"/>
            </w:tcBorders>
            <w:shd w:val="clear" w:color="auto" w:fill="auto"/>
            <w:hideMark/>
          </w:tcPr>
          <w:p w14:paraId="359243D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4740493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w:t>
            </w:r>
          </w:p>
        </w:tc>
      </w:tr>
      <w:tr w:rsidR="00D86FA1" w:rsidRPr="00D86FA1" w14:paraId="6CF296E9" w14:textId="77777777" w:rsidTr="008E23BD">
        <w:trPr>
          <w:trHeight w:val="39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90440B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w:t>
            </w:r>
          </w:p>
        </w:tc>
        <w:tc>
          <w:tcPr>
            <w:tcW w:w="6082" w:type="dxa"/>
            <w:tcBorders>
              <w:top w:val="nil"/>
              <w:left w:val="nil"/>
              <w:bottom w:val="single" w:sz="4" w:space="0" w:color="auto"/>
              <w:right w:val="single" w:sz="4" w:space="0" w:color="auto"/>
            </w:tcBorders>
            <w:shd w:val="clear" w:color="auto" w:fill="auto"/>
            <w:vAlign w:val="center"/>
            <w:hideMark/>
          </w:tcPr>
          <w:p w14:paraId="33344DB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hideMark/>
          </w:tcPr>
          <w:p w14:paraId="7895D15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68C3C5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0,0907</w:t>
            </w:r>
          </w:p>
        </w:tc>
      </w:tr>
      <w:tr w:rsidR="00D86FA1" w:rsidRPr="00D86FA1" w14:paraId="104F383D" w14:textId="77777777" w:rsidTr="008E23BD">
        <w:trPr>
          <w:trHeight w:val="5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945E4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w:t>
            </w:r>
          </w:p>
        </w:tc>
        <w:tc>
          <w:tcPr>
            <w:tcW w:w="6082" w:type="dxa"/>
            <w:tcBorders>
              <w:top w:val="nil"/>
              <w:left w:val="nil"/>
              <w:bottom w:val="single" w:sz="4" w:space="0" w:color="auto"/>
              <w:right w:val="single" w:sz="4" w:space="0" w:color="auto"/>
            </w:tcBorders>
            <w:shd w:val="clear" w:color="auto" w:fill="auto"/>
            <w:vAlign w:val="center"/>
            <w:hideMark/>
          </w:tcPr>
          <w:p w14:paraId="23F1D0E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tcBorders>
              <w:top w:val="nil"/>
              <w:left w:val="nil"/>
              <w:bottom w:val="single" w:sz="4" w:space="0" w:color="auto"/>
              <w:right w:val="single" w:sz="4" w:space="0" w:color="auto"/>
            </w:tcBorders>
            <w:shd w:val="clear" w:color="auto" w:fill="auto"/>
            <w:hideMark/>
          </w:tcPr>
          <w:p w14:paraId="0EE7816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625C770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0,2727</w:t>
            </w:r>
          </w:p>
        </w:tc>
      </w:tr>
      <w:tr w:rsidR="00D86FA1" w:rsidRPr="00D86FA1" w14:paraId="67938B32" w14:textId="77777777" w:rsidTr="008E23BD">
        <w:trPr>
          <w:trHeight w:val="5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A2D36D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w:t>
            </w:r>
          </w:p>
        </w:tc>
        <w:tc>
          <w:tcPr>
            <w:tcW w:w="6082" w:type="dxa"/>
            <w:tcBorders>
              <w:top w:val="nil"/>
              <w:left w:val="nil"/>
              <w:bottom w:val="single" w:sz="4" w:space="0" w:color="auto"/>
              <w:right w:val="single" w:sz="4" w:space="0" w:color="auto"/>
            </w:tcBorders>
            <w:shd w:val="clear" w:color="auto" w:fill="auto"/>
            <w:vAlign w:val="center"/>
            <w:hideMark/>
          </w:tcPr>
          <w:p w14:paraId="439D457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tcBorders>
              <w:top w:val="nil"/>
              <w:left w:val="nil"/>
              <w:bottom w:val="single" w:sz="4" w:space="0" w:color="auto"/>
              <w:right w:val="single" w:sz="4" w:space="0" w:color="auto"/>
            </w:tcBorders>
            <w:shd w:val="clear" w:color="auto" w:fill="auto"/>
            <w:hideMark/>
          </w:tcPr>
          <w:p w14:paraId="037F005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3A3D954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0,2164</w:t>
            </w:r>
          </w:p>
        </w:tc>
      </w:tr>
      <w:tr w:rsidR="00D86FA1" w:rsidRPr="00D86FA1" w14:paraId="3E250CFB" w14:textId="77777777" w:rsidTr="008E23BD">
        <w:trPr>
          <w:trHeight w:val="39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24FD9E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w:t>
            </w:r>
          </w:p>
        </w:tc>
        <w:tc>
          <w:tcPr>
            <w:tcW w:w="6082" w:type="dxa"/>
            <w:tcBorders>
              <w:top w:val="nil"/>
              <w:left w:val="nil"/>
              <w:bottom w:val="single" w:sz="4" w:space="0" w:color="auto"/>
              <w:right w:val="single" w:sz="4" w:space="0" w:color="auto"/>
            </w:tcBorders>
            <w:shd w:val="clear" w:color="auto" w:fill="auto"/>
            <w:vAlign w:val="center"/>
            <w:hideMark/>
          </w:tcPr>
          <w:p w14:paraId="6C682DF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3200 мм</w:t>
            </w:r>
          </w:p>
        </w:tc>
        <w:tc>
          <w:tcPr>
            <w:tcW w:w="1701" w:type="dxa"/>
            <w:tcBorders>
              <w:top w:val="nil"/>
              <w:left w:val="nil"/>
              <w:bottom w:val="single" w:sz="4" w:space="0" w:color="auto"/>
              <w:right w:val="single" w:sz="4" w:space="0" w:color="auto"/>
            </w:tcBorders>
            <w:shd w:val="clear" w:color="auto" w:fill="auto"/>
            <w:hideMark/>
          </w:tcPr>
          <w:p w14:paraId="73B93B6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4286E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0,0192</w:t>
            </w:r>
          </w:p>
        </w:tc>
      </w:tr>
      <w:tr w:rsidR="00D86FA1" w:rsidRPr="00D86FA1" w14:paraId="4C70519C" w14:textId="77777777" w:rsidTr="008E23BD">
        <w:trPr>
          <w:trHeight w:val="41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E6FCE2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w:t>
            </w:r>
          </w:p>
        </w:tc>
        <w:tc>
          <w:tcPr>
            <w:tcW w:w="6082" w:type="dxa"/>
            <w:tcBorders>
              <w:top w:val="nil"/>
              <w:left w:val="nil"/>
              <w:bottom w:val="single" w:sz="4" w:space="0" w:color="auto"/>
              <w:right w:val="single" w:sz="4" w:space="0" w:color="auto"/>
            </w:tcBorders>
            <w:shd w:val="clear" w:color="auto" w:fill="auto"/>
            <w:vAlign w:val="center"/>
            <w:hideMark/>
          </w:tcPr>
          <w:p w14:paraId="1244874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3600 мм</w:t>
            </w:r>
          </w:p>
        </w:tc>
        <w:tc>
          <w:tcPr>
            <w:tcW w:w="1701" w:type="dxa"/>
            <w:tcBorders>
              <w:top w:val="nil"/>
              <w:left w:val="nil"/>
              <w:bottom w:val="single" w:sz="4" w:space="0" w:color="auto"/>
              <w:right w:val="single" w:sz="4" w:space="0" w:color="auto"/>
            </w:tcBorders>
            <w:shd w:val="clear" w:color="auto" w:fill="auto"/>
            <w:hideMark/>
          </w:tcPr>
          <w:p w14:paraId="6A05C7B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7ACAAD8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0,023</w:t>
            </w:r>
          </w:p>
        </w:tc>
      </w:tr>
      <w:tr w:rsidR="00D86FA1" w:rsidRPr="00D86FA1" w14:paraId="5E38B271" w14:textId="77777777" w:rsidTr="008E23BD">
        <w:trPr>
          <w:trHeight w:val="40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BF7BCC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18</w:t>
            </w:r>
          </w:p>
        </w:tc>
        <w:tc>
          <w:tcPr>
            <w:tcW w:w="6082" w:type="dxa"/>
            <w:tcBorders>
              <w:top w:val="nil"/>
              <w:left w:val="nil"/>
              <w:bottom w:val="single" w:sz="4" w:space="0" w:color="auto"/>
              <w:right w:val="single" w:sz="4" w:space="0" w:color="auto"/>
            </w:tcBorders>
            <w:shd w:val="clear" w:color="auto" w:fill="auto"/>
            <w:vAlign w:val="center"/>
            <w:hideMark/>
          </w:tcPr>
          <w:p w14:paraId="3A12798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hideMark/>
          </w:tcPr>
          <w:p w14:paraId="71CD42A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6A83D2B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0,42</w:t>
            </w:r>
          </w:p>
        </w:tc>
      </w:tr>
      <w:tr w:rsidR="00D86FA1" w:rsidRPr="00D86FA1" w14:paraId="0530FFE9" w14:textId="77777777" w:rsidTr="008E23BD">
        <w:trPr>
          <w:trHeight w:val="143"/>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02276B6"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521FC863" w14:textId="77777777" w:rsidTr="008E23BD">
        <w:trPr>
          <w:trHeight w:val="10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D62E5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19</w:t>
            </w:r>
          </w:p>
        </w:tc>
        <w:tc>
          <w:tcPr>
            <w:tcW w:w="6082" w:type="dxa"/>
            <w:tcBorders>
              <w:top w:val="nil"/>
              <w:left w:val="nil"/>
              <w:bottom w:val="single" w:sz="4" w:space="0" w:color="auto"/>
              <w:right w:val="single" w:sz="4" w:space="0" w:color="auto"/>
            </w:tcBorders>
            <w:shd w:val="clear" w:color="auto" w:fill="auto"/>
            <w:vAlign w:val="center"/>
            <w:hideMark/>
          </w:tcPr>
          <w:p w14:paraId="0ABB946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Приточная установка SHUFT IRFD 800х500-4 VIM с комплектом автоматики</w:t>
            </w:r>
          </w:p>
        </w:tc>
        <w:tc>
          <w:tcPr>
            <w:tcW w:w="1701" w:type="dxa"/>
            <w:tcBorders>
              <w:top w:val="nil"/>
              <w:left w:val="nil"/>
              <w:bottom w:val="single" w:sz="4" w:space="0" w:color="auto"/>
              <w:right w:val="single" w:sz="4" w:space="0" w:color="auto"/>
            </w:tcBorders>
            <w:shd w:val="clear" w:color="auto" w:fill="auto"/>
            <w:vAlign w:val="center"/>
            <w:hideMark/>
          </w:tcPr>
          <w:p w14:paraId="5938BEA8" w14:textId="77777777" w:rsidR="00D86FA1" w:rsidRPr="00D86FA1" w:rsidRDefault="00D86FA1" w:rsidP="00D86FA1">
            <w:pPr>
              <w:jc w:val="center"/>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70F7164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67A0D7C"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57693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20</w:t>
            </w:r>
          </w:p>
        </w:tc>
        <w:tc>
          <w:tcPr>
            <w:tcW w:w="6082" w:type="dxa"/>
            <w:tcBorders>
              <w:top w:val="nil"/>
              <w:left w:val="nil"/>
              <w:bottom w:val="single" w:sz="4" w:space="0" w:color="auto"/>
              <w:right w:val="single" w:sz="4" w:space="0" w:color="auto"/>
            </w:tcBorders>
            <w:shd w:val="clear" w:color="auto" w:fill="auto"/>
            <w:vAlign w:val="center"/>
            <w:hideMark/>
          </w:tcPr>
          <w:p w14:paraId="3C6B2D8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ВР-Н3 900х500</w:t>
            </w:r>
          </w:p>
        </w:tc>
        <w:tc>
          <w:tcPr>
            <w:tcW w:w="1701" w:type="dxa"/>
            <w:tcBorders>
              <w:top w:val="nil"/>
              <w:left w:val="nil"/>
              <w:bottom w:val="single" w:sz="4" w:space="0" w:color="auto"/>
              <w:right w:val="single" w:sz="4" w:space="0" w:color="auto"/>
            </w:tcBorders>
            <w:shd w:val="clear" w:color="auto" w:fill="auto"/>
            <w:vAlign w:val="center"/>
            <w:hideMark/>
          </w:tcPr>
          <w:p w14:paraId="76BD8A3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06D91A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8B83C73" w14:textId="77777777" w:rsidTr="008E23BD">
        <w:trPr>
          <w:trHeight w:val="15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364290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w:t>
            </w:r>
          </w:p>
        </w:tc>
        <w:tc>
          <w:tcPr>
            <w:tcW w:w="6082" w:type="dxa"/>
            <w:tcBorders>
              <w:top w:val="nil"/>
              <w:left w:val="nil"/>
              <w:bottom w:val="single" w:sz="4" w:space="0" w:color="auto"/>
              <w:right w:val="single" w:sz="4" w:space="0" w:color="auto"/>
            </w:tcBorders>
            <w:shd w:val="clear" w:color="auto" w:fill="auto"/>
            <w:vAlign w:val="center"/>
            <w:hideMark/>
          </w:tcPr>
          <w:p w14:paraId="64861F3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400х150</w:t>
            </w:r>
          </w:p>
        </w:tc>
        <w:tc>
          <w:tcPr>
            <w:tcW w:w="1701" w:type="dxa"/>
            <w:tcBorders>
              <w:top w:val="nil"/>
              <w:left w:val="nil"/>
              <w:bottom w:val="single" w:sz="4" w:space="0" w:color="auto"/>
              <w:right w:val="single" w:sz="4" w:space="0" w:color="auto"/>
            </w:tcBorders>
            <w:shd w:val="clear" w:color="auto" w:fill="auto"/>
            <w:vAlign w:val="center"/>
            <w:hideMark/>
          </w:tcPr>
          <w:p w14:paraId="0867A98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BDFEDF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0EA63E93" w14:textId="77777777" w:rsidTr="008E23BD">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F3D1F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22</w:t>
            </w:r>
          </w:p>
        </w:tc>
        <w:tc>
          <w:tcPr>
            <w:tcW w:w="6082" w:type="dxa"/>
            <w:tcBorders>
              <w:top w:val="nil"/>
              <w:left w:val="nil"/>
              <w:bottom w:val="single" w:sz="4" w:space="0" w:color="auto"/>
              <w:right w:val="single" w:sz="4" w:space="0" w:color="auto"/>
            </w:tcBorders>
            <w:shd w:val="clear" w:color="auto" w:fill="auto"/>
            <w:vAlign w:val="center"/>
            <w:hideMark/>
          </w:tcPr>
          <w:p w14:paraId="2ACA771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400х150 с КРВ-1</w:t>
            </w:r>
          </w:p>
        </w:tc>
        <w:tc>
          <w:tcPr>
            <w:tcW w:w="1701" w:type="dxa"/>
            <w:tcBorders>
              <w:top w:val="nil"/>
              <w:left w:val="nil"/>
              <w:bottom w:val="single" w:sz="4" w:space="0" w:color="auto"/>
              <w:right w:val="single" w:sz="4" w:space="0" w:color="auto"/>
            </w:tcBorders>
            <w:shd w:val="clear" w:color="auto" w:fill="auto"/>
            <w:vAlign w:val="center"/>
            <w:hideMark/>
          </w:tcPr>
          <w:p w14:paraId="3447E4C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520994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r>
      <w:tr w:rsidR="00D86FA1" w:rsidRPr="00D86FA1" w14:paraId="09015F78"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BB3CD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23</w:t>
            </w:r>
          </w:p>
        </w:tc>
        <w:tc>
          <w:tcPr>
            <w:tcW w:w="6082" w:type="dxa"/>
            <w:tcBorders>
              <w:top w:val="nil"/>
              <w:left w:val="nil"/>
              <w:bottom w:val="single" w:sz="4" w:space="0" w:color="auto"/>
              <w:right w:val="single" w:sz="4" w:space="0" w:color="auto"/>
            </w:tcBorders>
            <w:shd w:val="clear" w:color="auto" w:fill="auto"/>
            <w:vAlign w:val="center"/>
            <w:hideMark/>
          </w:tcPr>
          <w:p w14:paraId="1C19906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200х200</w:t>
            </w:r>
          </w:p>
        </w:tc>
        <w:tc>
          <w:tcPr>
            <w:tcW w:w="1701" w:type="dxa"/>
            <w:tcBorders>
              <w:top w:val="nil"/>
              <w:left w:val="nil"/>
              <w:bottom w:val="single" w:sz="4" w:space="0" w:color="auto"/>
              <w:right w:val="single" w:sz="4" w:space="0" w:color="auto"/>
            </w:tcBorders>
            <w:shd w:val="clear" w:color="auto" w:fill="auto"/>
            <w:vAlign w:val="center"/>
            <w:hideMark/>
          </w:tcPr>
          <w:p w14:paraId="1BC5447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9DF5D0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6BC4301B"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4B8246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24</w:t>
            </w:r>
          </w:p>
        </w:tc>
        <w:tc>
          <w:tcPr>
            <w:tcW w:w="6082" w:type="dxa"/>
            <w:tcBorders>
              <w:top w:val="nil"/>
              <w:left w:val="nil"/>
              <w:bottom w:val="single" w:sz="4" w:space="0" w:color="auto"/>
              <w:right w:val="single" w:sz="4" w:space="0" w:color="auto"/>
            </w:tcBorders>
            <w:shd w:val="clear" w:color="auto" w:fill="auto"/>
            <w:vAlign w:val="center"/>
            <w:hideMark/>
          </w:tcPr>
          <w:p w14:paraId="775A85B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Заслонка VKZ(А) 500x300 BLE230.1</w:t>
            </w:r>
          </w:p>
        </w:tc>
        <w:tc>
          <w:tcPr>
            <w:tcW w:w="1701" w:type="dxa"/>
            <w:tcBorders>
              <w:top w:val="nil"/>
              <w:left w:val="nil"/>
              <w:bottom w:val="single" w:sz="4" w:space="0" w:color="auto"/>
              <w:right w:val="single" w:sz="4" w:space="0" w:color="auto"/>
            </w:tcBorders>
            <w:shd w:val="clear" w:color="auto" w:fill="auto"/>
            <w:vAlign w:val="center"/>
            <w:hideMark/>
          </w:tcPr>
          <w:p w14:paraId="66C9DEE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979411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02D295F" w14:textId="77777777" w:rsidTr="008E23BD">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076609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w:t>
            </w:r>
          </w:p>
        </w:tc>
        <w:tc>
          <w:tcPr>
            <w:tcW w:w="6082" w:type="dxa"/>
            <w:tcBorders>
              <w:top w:val="nil"/>
              <w:left w:val="nil"/>
              <w:bottom w:val="single" w:sz="4" w:space="0" w:color="auto"/>
              <w:right w:val="single" w:sz="4" w:space="0" w:color="auto"/>
            </w:tcBorders>
            <w:shd w:val="clear" w:color="auto" w:fill="auto"/>
            <w:vAlign w:val="center"/>
            <w:hideMark/>
          </w:tcPr>
          <w:p w14:paraId="3864402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Заслонка VKZ(А) 200x200 BLE230.1</w:t>
            </w:r>
          </w:p>
        </w:tc>
        <w:tc>
          <w:tcPr>
            <w:tcW w:w="1701" w:type="dxa"/>
            <w:tcBorders>
              <w:top w:val="nil"/>
              <w:left w:val="nil"/>
              <w:bottom w:val="single" w:sz="4" w:space="0" w:color="auto"/>
              <w:right w:val="single" w:sz="4" w:space="0" w:color="auto"/>
            </w:tcBorders>
            <w:shd w:val="clear" w:color="auto" w:fill="auto"/>
            <w:vAlign w:val="center"/>
            <w:hideMark/>
          </w:tcPr>
          <w:p w14:paraId="78FE9E1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B04BF5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F807CEC"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99074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26</w:t>
            </w:r>
          </w:p>
        </w:tc>
        <w:tc>
          <w:tcPr>
            <w:tcW w:w="6082" w:type="dxa"/>
            <w:tcBorders>
              <w:top w:val="nil"/>
              <w:left w:val="nil"/>
              <w:bottom w:val="single" w:sz="4" w:space="0" w:color="auto"/>
              <w:right w:val="single" w:sz="4" w:space="0" w:color="auto"/>
            </w:tcBorders>
            <w:shd w:val="clear" w:color="auto" w:fill="auto"/>
            <w:vAlign w:val="center"/>
            <w:hideMark/>
          </w:tcPr>
          <w:p w14:paraId="6CB888C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200х200</w:t>
            </w:r>
          </w:p>
        </w:tc>
        <w:tc>
          <w:tcPr>
            <w:tcW w:w="1701" w:type="dxa"/>
            <w:tcBorders>
              <w:top w:val="nil"/>
              <w:left w:val="nil"/>
              <w:bottom w:val="single" w:sz="4" w:space="0" w:color="auto"/>
              <w:right w:val="single" w:sz="4" w:space="0" w:color="auto"/>
            </w:tcBorders>
            <w:shd w:val="clear" w:color="auto" w:fill="auto"/>
            <w:vAlign w:val="center"/>
            <w:hideMark/>
          </w:tcPr>
          <w:p w14:paraId="7E651D2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81C449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956C21E" w14:textId="77777777" w:rsidTr="008E23BD">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452D5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27</w:t>
            </w:r>
          </w:p>
        </w:tc>
        <w:tc>
          <w:tcPr>
            <w:tcW w:w="6082" w:type="dxa"/>
            <w:tcBorders>
              <w:top w:val="nil"/>
              <w:left w:val="nil"/>
              <w:bottom w:val="single" w:sz="4" w:space="0" w:color="auto"/>
              <w:right w:val="single" w:sz="4" w:space="0" w:color="auto"/>
            </w:tcBorders>
            <w:shd w:val="clear" w:color="auto" w:fill="auto"/>
            <w:vAlign w:val="center"/>
            <w:hideMark/>
          </w:tcPr>
          <w:p w14:paraId="5BE8767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150х150</w:t>
            </w:r>
          </w:p>
        </w:tc>
        <w:tc>
          <w:tcPr>
            <w:tcW w:w="1701" w:type="dxa"/>
            <w:tcBorders>
              <w:top w:val="nil"/>
              <w:left w:val="nil"/>
              <w:bottom w:val="single" w:sz="4" w:space="0" w:color="auto"/>
              <w:right w:val="single" w:sz="4" w:space="0" w:color="auto"/>
            </w:tcBorders>
            <w:shd w:val="clear" w:color="auto" w:fill="auto"/>
            <w:vAlign w:val="center"/>
            <w:hideMark/>
          </w:tcPr>
          <w:p w14:paraId="001648C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1F2593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30877E6E" w14:textId="77777777" w:rsidTr="008E23BD">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61E6A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28</w:t>
            </w:r>
          </w:p>
        </w:tc>
        <w:tc>
          <w:tcPr>
            <w:tcW w:w="6082" w:type="dxa"/>
            <w:tcBorders>
              <w:top w:val="nil"/>
              <w:left w:val="nil"/>
              <w:bottom w:val="single" w:sz="4" w:space="0" w:color="auto"/>
              <w:right w:val="single" w:sz="4" w:space="0" w:color="auto"/>
            </w:tcBorders>
            <w:shd w:val="clear" w:color="auto" w:fill="auto"/>
            <w:vAlign w:val="center"/>
            <w:hideMark/>
          </w:tcPr>
          <w:p w14:paraId="16DB0C0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ф250</w:t>
            </w:r>
          </w:p>
        </w:tc>
        <w:tc>
          <w:tcPr>
            <w:tcW w:w="1701" w:type="dxa"/>
            <w:tcBorders>
              <w:top w:val="nil"/>
              <w:left w:val="nil"/>
              <w:bottom w:val="single" w:sz="4" w:space="0" w:color="auto"/>
              <w:right w:val="single" w:sz="4" w:space="0" w:color="auto"/>
            </w:tcBorders>
            <w:shd w:val="clear" w:color="auto" w:fill="auto"/>
            <w:vAlign w:val="center"/>
            <w:hideMark/>
          </w:tcPr>
          <w:p w14:paraId="6C68730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E12C11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1DAAC971" w14:textId="77777777" w:rsidTr="008E23BD">
        <w:trPr>
          <w:trHeight w:val="2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90A166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w:t>
            </w:r>
          </w:p>
        </w:tc>
        <w:tc>
          <w:tcPr>
            <w:tcW w:w="6082" w:type="dxa"/>
            <w:tcBorders>
              <w:top w:val="nil"/>
              <w:left w:val="nil"/>
              <w:bottom w:val="single" w:sz="4" w:space="0" w:color="auto"/>
              <w:right w:val="single" w:sz="4" w:space="0" w:color="auto"/>
            </w:tcBorders>
            <w:shd w:val="clear" w:color="auto" w:fill="auto"/>
            <w:vAlign w:val="center"/>
            <w:hideMark/>
          </w:tcPr>
          <w:p w14:paraId="730A627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Модуль воздухораспределительный МВ-ГЩ 06</w:t>
            </w:r>
          </w:p>
        </w:tc>
        <w:tc>
          <w:tcPr>
            <w:tcW w:w="1701" w:type="dxa"/>
            <w:tcBorders>
              <w:top w:val="nil"/>
              <w:left w:val="nil"/>
              <w:bottom w:val="single" w:sz="4" w:space="0" w:color="auto"/>
              <w:right w:val="single" w:sz="4" w:space="0" w:color="auto"/>
            </w:tcBorders>
            <w:shd w:val="clear" w:color="auto" w:fill="auto"/>
            <w:vAlign w:val="center"/>
            <w:hideMark/>
          </w:tcPr>
          <w:p w14:paraId="706FF1B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198601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06C820AF" w14:textId="77777777" w:rsidTr="008E23BD">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BFEB64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30</w:t>
            </w:r>
          </w:p>
        </w:tc>
        <w:tc>
          <w:tcPr>
            <w:tcW w:w="6082" w:type="dxa"/>
            <w:tcBorders>
              <w:top w:val="nil"/>
              <w:left w:val="nil"/>
              <w:bottom w:val="single" w:sz="4" w:space="0" w:color="auto"/>
              <w:right w:val="single" w:sz="4" w:space="0" w:color="auto"/>
            </w:tcBorders>
            <w:shd w:val="clear" w:color="auto" w:fill="auto"/>
            <w:vAlign w:val="center"/>
            <w:hideMark/>
          </w:tcPr>
          <w:p w14:paraId="35A3FE3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 ФяС-Э11Н06.1П</w:t>
            </w:r>
          </w:p>
        </w:tc>
        <w:tc>
          <w:tcPr>
            <w:tcW w:w="1701" w:type="dxa"/>
            <w:tcBorders>
              <w:top w:val="nil"/>
              <w:left w:val="nil"/>
              <w:bottom w:val="single" w:sz="4" w:space="0" w:color="auto"/>
              <w:right w:val="single" w:sz="4" w:space="0" w:color="auto"/>
            </w:tcBorders>
            <w:shd w:val="clear" w:color="auto" w:fill="auto"/>
            <w:vAlign w:val="center"/>
            <w:hideMark/>
          </w:tcPr>
          <w:p w14:paraId="6F5D3D5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706B12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7485E627" w14:textId="77777777" w:rsidTr="008E23BD">
        <w:trPr>
          <w:trHeight w:val="2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69A8D6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31</w:t>
            </w:r>
          </w:p>
        </w:tc>
        <w:tc>
          <w:tcPr>
            <w:tcW w:w="6082" w:type="dxa"/>
            <w:tcBorders>
              <w:top w:val="nil"/>
              <w:left w:val="nil"/>
              <w:bottom w:val="single" w:sz="4" w:space="0" w:color="auto"/>
              <w:right w:val="single" w:sz="4" w:space="0" w:color="auto"/>
            </w:tcBorders>
            <w:shd w:val="clear" w:color="auto" w:fill="auto"/>
            <w:vAlign w:val="center"/>
            <w:hideMark/>
          </w:tcPr>
          <w:p w14:paraId="32305CC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 бокс канальный с фильтром ФВА-НС-610-305-292-Н11</w:t>
            </w:r>
          </w:p>
        </w:tc>
        <w:tc>
          <w:tcPr>
            <w:tcW w:w="1701" w:type="dxa"/>
            <w:tcBorders>
              <w:top w:val="nil"/>
              <w:left w:val="nil"/>
              <w:bottom w:val="single" w:sz="4" w:space="0" w:color="auto"/>
              <w:right w:val="single" w:sz="4" w:space="0" w:color="auto"/>
            </w:tcBorders>
            <w:shd w:val="clear" w:color="auto" w:fill="auto"/>
            <w:vAlign w:val="center"/>
            <w:hideMark/>
          </w:tcPr>
          <w:p w14:paraId="0462F68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398B5D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03B3A9A" w14:textId="77777777" w:rsidTr="008E23BD">
        <w:trPr>
          <w:trHeight w:val="1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DB649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lastRenderedPageBreak/>
              <w:t>32</w:t>
            </w:r>
          </w:p>
        </w:tc>
        <w:tc>
          <w:tcPr>
            <w:tcW w:w="6082" w:type="dxa"/>
            <w:tcBorders>
              <w:top w:val="nil"/>
              <w:left w:val="nil"/>
              <w:bottom w:val="single" w:sz="4" w:space="0" w:color="auto"/>
              <w:right w:val="single" w:sz="4" w:space="0" w:color="auto"/>
            </w:tcBorders>
            <w:shd w:val="clear" w:color="auto" w:fill="auto"/>
            <w:vAlign w:val="center"/>
            <w:hideMark/>
          </w:tcPr>
          <w:p w14:paraId="2EAE1F5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круглые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68F602F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0DC587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7,46</w:t>
            </w:r>
          </w:p>
        </w:tc>
      </w:tr>
      <w:tr w:rsidR="00D86FA1" w:rsidRPr="00D86FA1" w14:paraId="011E7374" w14:textId="77777777" w:rsidTr="008E23BD">
        <w:trPr>
          <w:trHeight w:val="21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B44109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33</w:t>
            </w:r>
          </w:p>
        </w:tc>
        <w:tc>
          <w:tcPr>
            <w:tcW w:w="6082" w:type="dxa"/>
            <w:tcBorders>
              <w:top w:val="nil"/>
              <w:left w:val="nil"/>
              <w:bottom w:val="single" w:sz="4" w:space="0" w:color="auto"/>
              <w:right w:val="single" w:sz="4" w:space="0" w:color="auto"/>
            </w:tcBorders>
            <w:shd w:val="clear" w:color="auto" w:fill="auto"/>
            <w:vAlign w:val="center"/>
            <w:hideMark/>
          </w:tcPr>
          <w:p w14:paraId="5D3C76B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73A36E3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FC76FF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9,4</w:t>
            </w:r>
          </w:p>
        </w:tc>
      </w:tr>
      <w:tr w:rsidR="00D86FA1" w:rsidRPr="00D86FA1" w14:paraId="331FFA88" w14:textId="77777777" w:rsidTr="008E23BD">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83FE92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34</w:t>
            </w:r>
          </w:p>
        </w:tc>
        <w:tc>
          <w:tcPr>
            <w:tcW w:w="6082" w:type="dxa"/>
            <w:tcBorders>
              <w:top w:val="nil"/>
              <w:left w:val="nil"/>
              <w:bottom w:val="single" w:sz="4" w:space="0" w:color="auto"/>
              <w:right w:val="single" w:sz="4" w:space="0" w:color="auto"/>
            </w:tcBorders>
            <w:shd w:val="clear" w:color="auto" w:fill="auto"/>
            <w:vAlign w:val="center"/>
            <w:hideMark/>
          </w:tcPr>
          <w:p w14:paraId="16DF757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15AA8A2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A8388B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44,07</w:t>
            </w:r>
          </w:p>
        </w:tc>
      </w:tr>
      <w:tr w:rsidR="00D86FA1" w:rsidRPr="00D86FA1" w14:paraId="50D36F1F" w14:textId="77777777" w:rsidTr="008E23BD">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CDAF7B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c>
          <w:tcPr>
            <w:tcW w:w="6082" w:type="dxa"/>
            <w:tcBorders>
              <w:top w:val="nil"/>
              <w:left w:val="nil"/>
              <w:bottom w:val="single" w:sz="4" w:space="0" w:color="auto"/>
              <w:right w:val="single" w:sz="4" w:space="0" w:color="auto"/>
            </w:tcBorders>
            <w:shd w:val="clear" w:color="auto" w:fill="auto"/>
            <w:vAlign w:val="center"/>
            <w:hideMark/>
          </w:tcPr>
          <w:p w14:paraId="275F00A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круглого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02A9BFC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52FAB8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1,28</w:t>
            </w:r>
          </w:p>
        </w:tc>
      </w:tr>
      <w:tr w:rsidR="00D86FA1" w:rsidRPr="00D86FA1" w14:paraId="7770CB24" w14:textId="77777777" w:rsidTr="008E23BD">
        <w:trPr>
          <w:trHeight w:val="1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A5AE16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36</w:t>
            </w:r>
          </w:p>
        </w:tc>
        <w:tc>
          <w:tcPr>
            <w:tcW w:w="6082" w:type="dxa"/>
            <w:tcBorders>
              <w:top w:val="nil"/>
              <w:left w:val="nil"/>
              <w:bottom w:val="single" w:sz="4" w:space="0" w:color="auto"/>
              <w:right w:val="single" w:sz="4" w:space="0" w:color="auto"/>
            </w:tcBorders>
            <w:shd w:val="clear" w:color="auto" w:fill="auto"/>
            <w:vAlign w:val="center"/>
            <w:hideMark/>
          </w:tcPr>
          <w:p w14:paraId="6B8566B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77C316F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2558F8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2,67</w:t>
            </w:r>
          </w:p>
        </w:tc>
      </w:tr>
      <w:tr w:rsidR="00D86FA1" w:rsidRPr="00D86FA1" w14:paraId="74764F6A" w14:textId="77777777" w:rsidTr="008E23BD">
        <w:trPr>
          <w:trHeight w:val="100"/>
        </w:trPr>
        <w:tc>
          <w:tcPr>
            <w:tcW w:w="596" w:type="dxa"/>
            <w:tcBorders>
              <w:top w:val="nil"/>
              <w:left w:val="single" w:sz="4" w:space="0" w:color="auto"/>
              <w:bottom w:val="single" w:sz="4" w:space="0" w:color="auto"/>
              <w:right w:val="single" w:sz="4" w:space="0" w:color="auto"/>
            </w:tcBorders>
            <w:shd w:val="clear" w:color="auto" w:fill="auto"/>
            <w:hideMark/>
          </w:tcPr>
          <w:p w14:paraId="3D2E29C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37</w:t>
            </w:r>
          </w:p>
        </w:tc>
        <w:tc>
          <w:tcPr>
            <w:tcW w:w="6082" w:type="dxa"/>
            <w:tcBorders>
              <w:top w:val="nil"/>
              <w:left w:val="nil"/>
              <w:bottom w:val="single" w:sz="4" w:space="0" w:color="auto"/>
              <w:right w:val="single" w:sz="4" w:space="0" w:color="auto"/>
            </w:tcBorders>
            <w:shd w:val="clear" w:color="auto" w:fill="auto"/>
            <w:vAlign w:val="center"/>
            <w:hideMark/>
          </w:tcPr>
          <w:p w14:paraId="2F04866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5BA4636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C870FC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6,76</w:t>
            </w:r>
          </w:p>
        </w:tc>
      </w:tr>
      <w:tr w:rsidR="00D86FA1" w:rsidRPr="00D86FA1" w14:paraId="6B8BB480"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79D17FD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38</w:t>
            </w:r>
          </w:p>
        </w:tc>
        <w:tc>
          <w:tcPr>
            <w:tcW w:w="6082" w:type="dxa"/>
            <w:tcBorders>
              <w:top w:val="nil"/>
              <w:left w:val="nil"/>
              <w:bottom w:val="single" w:sz="4" w:space="0" w:color="auto"/>
              <w:right w:val="single" w:sz="4" w:space="0" w:color="auto"/>
            </w:tcBorders>
            <w:shd w:val="clear" w:color="auto" w:fill="auto"/>
            <w:hideMark/>
          </w:tcPr>
          <w:p w14:paraId="7521DEA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1,0 мм</w:t>
            </w:r>
          </w:p>
        </w:tc>
        <w:tc>
          <w:tcPr>
            <w:tcW w:w="1701" w:type="dxa"/>
            <w:tcBorders>
              <w:top w:val="nil"/>
              <w:left w:val="nil"/>
              <w:bottom w:val="single" w:sz="4" w:space="0" w:color="auto"/>
              <w:right w:val="single" w:sz="4" w:space="0" w:color="auto"/>
            </w:tcBorders>
            <w:shd w:val="clear" w:color="auto" w:fill="auto"/>
            <w:vAlign w:val="center"/>
            <w:hideMark/>
          </w:tcPr>
          <w:p w14:paraId="2F668EA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C7B26C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2,3</w:t>
            </w:r>
          </w:p>
        </w:tc>
      </w:tr>
      <w:tr w:rsidR="00D86FA1" w:rsidRPr="00D86FA1" w14:paraId="52C2E6CD"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6998774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39</w:t>
            </w:r>
          </w:p>
        </w:tc>
        <w:tc>
          <w:tcPr>
            <w:tcW w:w="6082" w:type="dxa"/>
            <w:tcBorders>
              <w:top w:val="nil"/>
              <w:left w:val="nil"/>
              <w:bottom w:val="single" w:sz="4" w:space="0" w:color="auto"/>
              <w:right w:val="single" w:sz="4" w:space="0" w:color="auto"/>
            </w:tcBorders>
            <w:shd w:val="clear" w:color="auto" w:fill="auto"/>
            <w:hideMark/>
          </w:tcPr>
          <w:p w14:paraId="1924C47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hideMark/>
          </w:tcPr>
          <w:p w14:paraId="32921C1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hideMark/>
          </w:tcPr>
          <w:p w14:paraId="2A4C78C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105,95312</w:t>
            </w:r>
          </w:p>
        </w:tc>
      </w:tr>
      <w:tr w:rsidR="00D86FA1" w:rsidRPr="00D86FA1" w14:paraId="11964650" w14:textId="77777777" w:rsidTr="008E23BD">
        <w:trPr>
          <w:trHeight w:val="85"/>
        </w:trPr>
        <w:tc>
          <w:tcPr>
            <w:tcW w:w="596" w:type="dxa"/>
            <w:tcBorders>
              <w:top w:val="nil"/>
              <w:left w:val="single" w:sz="4" w:space="0" w:color="auto"/>
              <w:bottom w:val="single" w:sz="4" w:space="0" w:color="auto"/>
              <w:right w:val="single" w:sz="4" w:space="0" w:color="auto"/>
            </w:tcBorders>
            <w:shd w:val="clear" w:color="auto" w:fill="auto"/>
            <w:hideMark/>
          </w:tcPr>
          <w:p w14:paraId="1A1D254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40</w:t>
            </w:r>
          </w:p>
        </w:tc>
        <w:tc>
          <w:tcPr>
            <w:tcW w:w="6082" w:type="dxa"/>
            <w:tcBorders>
              <w:top w:val="nil"/>
              <w:left w:val="nil"/>
              <w:bottom w:val="single" w:sz="4" w:space="0" w:color="auto"/>
              <w:right w:val="single" w:sz="4" w:space="0" w:color="auto"/>
            </w:tcBorders>
            <w:shd w:val="clear" w:color="auto" w:fill="auto"/>
            <w:hideMark/>
          </w:tcPr>
          <w:p w14:paraId="6B2B263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hideMark/>
          </w:tcPr>
          <w:p w14:paraId="7165487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hideMark/>
          </w:tcPr>
          <w:p w14:paraId="559A0A9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4,62</w:t>
            </w:r>
          </w:p>
        </w:tc>
      </w:tr>
      <w:tr w:rsidR="00D86FA1" w:rsidRPr="00D86FA1" w14:paraId="19687459" w14:textId="77777777" w:rsidTr="008E23BD">
        <w:trPr>
          <w:trHeight w:val="186"/>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D1428A7"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В-1</w:t>
            </w:r>
          </w:p>
        </w:tc>
      </w:tr>
      <w:tr w:rsidR="00D86FA1" w:rsidRPr="00D86FA1" w14:paraId="49433851" w14:textId="77777777" w:rsidTr="008E23BD">
        <w:trPr>
          <w:trHeight w:val="274"/>
        </w:trPr>
        <w:tc>
          <w:tcPr>
            <w:tcW w:w="596" w:type="dxa"/>
            <w:tcBorders>
              <w:top w:val="nil"/>
              <w:left w:val="single" w:sz="4" w:space="0" w:color="auto"/>
              <w:bottom w:val="single" w:sz="4" w:space="0" w:color="auto"/>
              <w:right w:val="single" w:sz="4" w:space="0" w:color="auto"/>
            </w:tcBorders>
            <w:shd w:val="clear" w:color="auto" w:fill="auto"/>
            <w:hideMark/>
          </w:tcPr>
          <w:p w14:paraId="5744407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41</w:t>
            </w:r>
          </w:p>
        </w:tc>
        <w:tc>
          <w:tcPr>
            <w:tcW w:w="6082" w:type="dxa"/>
            <w:tcBorders>
              <w:top w:val="nil"/>
              <w:left w:val="nil"/>
              <w:bottom w:val="single" w:sz="4" w:space="0" w:color="auto"/>
              <w:right w:val="single" w:sz="4" w:space="0" w:color="auto"/>
            </w:tcBorders>
            <w:shd w:val="clear" w:color="auto" w:fill="auto"/>
            <w:hideMark/>
          </w:tcPr>
          <w:p w14:paraId="7069EFA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диаметром до 355 мм</w:t>
            </w:r>
          </w:p>
        </w:tc>
        <w:tc>
          <w:tcPr>
            <w:tcW w:w="1701" w:type="dxa"/>
            <w:tcBorders>
              <w:top w:val="nil"/>
              <w:left w:val="nil"/>
              <w:bottom w:val="single" w:sz="4" w:space="0" w:color="auto"/>
              <w:right w:val="single" w:sz="4" w:space="0" w:color="auto"/>
            </w:tcBorders>
            <w:shd w:val="clear" w:color="auto" w:fill="auto"/>
            <w:vAlign w:val="center"/>
            <w:hideMark/>
          </w:tcPr>
          <w:p w14:paraId="2B1C562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922DB4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3F5AC2D" w14:textId="77777777" w:rsidTr="008E23BD">
        <w:trPr>
          <w:trHeight w:val="179"/>
        </w:trPr>
        <w:tc>
          <w:tcPr>
            <w:tcW w:w="596" w:type="dxa"/>
            <w:tcBorders>
              <w:top w:val="nil"/>
              <w:left w:val="single" w:sz="4" w:space="0" w:color="auto"/>
              <w:bottom w:val="single" w:sz="4" w:space="0" w:color="auto"/>
              <w:right w:val="single" w:sz="4" w:space="0" w:color="auto"/>
            </w:tcBorders>
            <w:shd w:val="clear" w:color="auto" w:fill="auto"/>
            <w:hideMark/>
          </w:tcPr>
          <w:p w14:paraId="32D4494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42</w:t>
            </w:r>
          </w:p>
        </w:tc>
        <w:tc>
          <w:tcPr>
            <w:tcW w:w="6082" w:type="dxa"/>
            <w:tcBorders>
              <w:top w:val="nil"/>
              <w:left w:val="nil"/>
              <w:bottom w:val="single" w:sz="4" w:space="0" w:color="auto"/>
              <w:right w:val="single" w:sz="4" w:space="0" w:color="auto"/>
            </w:tcBorders>
            <w:shd w:val="clear" w:color="auto" w:fill="auto"/>
            <w:hideMark/>
          </w:tcPr>
          <w:p w14:paraId="150BF81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вентиляторов осевых массой: до 0,025 т</w:t>
            </w:r>
          </w:p>
        </w:tc>
        <w:tc>
          <w:tcPr>
            <w:tcW w:w="1701" w:type="dxa"/>
            <w:tcBorders>
              <w:top w:val="nil"/>
              <w:left w:val="nil"/>
              <w:bottom w:val="single" w:sz="4" w:space="0" w:color="auto"/>
              <w:right w:val="single" w:sz="4" w:space="0" w:color="auto"/>
            </w:tcBorders>
            <w:shd w:val="clear" w:color="auto" w:fill="auto"/>
            <w:vAlign w:val="center"/>
            <w:hideMark/>
          </w:tcPr>
          <w:p w14:paraId="073884C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вентилятор</w:t>
            </w:r>
          </w:p>
        </w:tc>
        <w:tc>
          <w:tcPr>
            <w:tcW w:w="1842" w:type="dxa"/>
            <w:tcBorders>
              <w:top w:val="nil"/>
              <w:left w:val="nil"/>
              <w:bottom w:val="single" w:sz="4" w:space="0" w:color="auto"/>
              <w:right w:val="single" w:sz="4" w:space="0" w:color="auto"/>
            </w:tcBorders>
            <w:shd w:val="clear" w:color="auto" w:fill="auto"/>
            <w:vAlign w:val="center"/>
            <w:hideMark/>
          </w:tcPr>
          <w:p w14:paraId="1E49E57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9F88AD0" w14:textId="77777777" w:rsidTr="008E23BD">
        <w:trPr>
          <w:trHeight w:val="268"/>
        </w:trPr>
        <w:tc>
          <w:tcPr>
            <w:tcW w:w="596" w:type="dxa"/>
            <w:tcBorders>
              <w:top w:val="nil"/>
              <w:left w:val="single" w:sz="4" w:space="0" w:color="auto"/>
              <w:bottom w:val="single" w:sz="4" w:space="0" w:color="auto"/>
              <w:right w:val="single" w:sz="4" w:space="0" w:color="auto"/>
            </w:tcBorders>
            <w:shd w:val="clear" w:color="auto" w:fill="auto"/>
            <w:hideMark/>
          </w:tcPr>
          <w:p w14:paraId="52DB03E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43</w:t>
            </w:r>
          </w:p>
        </w:tc>
        <w:tc>
          <w:tcPr>
            <w:tcW w:w="6082" w:type="dxa"/>
            <w:tcBorders>
              <w:top w:val="nil"/>
              <w:left w:val="nil"/>
              <w:bottom w:val="single" w:sz="4" w:space="0" w:color="auto"/>
              <w:right w:val="single" w:sz="4" w:space="0" w:color="auto"/>
            </w:tcBorders>
            <w:shd w:val="clear" w:color="auto" w:fill="auto"/>
            <w:hideMark/>
          </w:tcPr>
          <w:p w14:paraId="3732832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шумоглушителей вентиляционных трубчатых круглого сечения типа: ГТК 1-4, диаметр обечайки 315 мм</w:t>
            </w:r>
          </w:p>
        </w:tc>
        <w:tc>
          <w:tcPr>
            <w:tcW w:w="1701" w:type="dxa"/>
            <w:tcBorders>
              <w:top w:val="nil"/>
              <w:left w:val="nil"/>
              <w:bottom w:val="single" w:sz="4" w:space="0" w:color="auto"/>
              <w:right w:val="single" w:sz="4" w:space="0" w:color="auto"/>
            </w:tcBorders>
            <w:shd w:val="clear" w:color="auto" w:fill="auto"/>
            <w:vAlign w:val="center"/>
            <w:hideMark/>
          </w:tcPr>
          <w:p w14:paraId="27DF144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41A248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03D35CF4" w14:textId="77777777" w:rsidTr="008E23BD">
        <w:trPr>
          <w:trHeight w:val="174"/>
        </w:trPr>
        <w:tc>
          <w:tcPr>
            <w:tcW w:w="596" w:type="dxa"/>
            <w:tcBorders>
              <w:top w:val="nil"/>
              <w:left w:val="single" w:sz="4" w:space="0" w:color="auto"/>
              <w:bottom w:val="single" w:sz="4" w:space="0" w:color="auto"/>
              <w:right w:val="single" w:sz="4" w:space="0" w:color="auto"/>
            </w:tcBorders>
            <w:shd w:val="clear" w:color="auto" w:fill="auto"/>
            <w:hideMark/>
          </w:tcPr>
          <w:p w14:paraId="7EF22EB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c>
          <w:tcPr>
            <w:tcW w:w="6082" w:type="dxa"/>
            <w:tcBorders>
              <w:top w:val="nil"/>
              <w:left w:val="nil"/>
              <w:bottom w:val="single" w:sz="4" w:space="0" w:color="auto"/>
              <w:right w:val="single" w:sz="4" w:space="0" w:color="auto"/>
            </w:tcBorders>
            <w:shd w:val="clear" w:color="auto" w:fill="auto"/>
            <w:hideMark/>
          </w:tcPr>
          <w:p w14:paraId="2BF81F6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клапанов: </w:t>
            </w:r>
            <w:proofErr w:type="spellStart"/>
            <w:r w:rsidRPr="00D86FA1">
              <w:rPr>
                <w:rFonts w:ascii="Arial" w:eastAsia="Times New Roman" w:hAnsi="Arial" w:cs="Arial"/>
                <w:color w:val="000000"/>
                <w:sz w:val="16"/>
                <w:szCs w:val="16"/>
                <w:shd w:val="clear" w:color="auto" w:fill="auto"/>
              </w:rPr>
              <w:t>огнезадерживающих</w:t>
            </w:r>
            <w:proofErr w:type="spellEnd"/>
            <w:r w:rsidRPr="00D86FA1">
              <w:rPr>
                <w:rFonts w:ascii="Arial" w:eastAsia="Times New Roman" w:hAnsi="Arial" w:cs="Arial"/>
                <w:color w:val="000000"/>
                <w:sz w:val="16"/>
                <w:szCs w:val="16"/>
                <w:shd w:val="clear" w:color="auto" w:fill="auto"/>
              </w:rPr>
              <w:t xml:space="preserve">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68DA110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клапан</w:t>
            </w:r>
          </w:p>
        </w:tc>
        <w:tc>
          <w:tcPr>
            <w:tcW w:w="1842" w:type="dxa"/>
            <w:tcBorders>
              <w:top w:val="nil"/>
              <w:left w:val="nil"/>
              <w:bottom w:val="single" w:sz="4" w:space="0" w:color="auto"/>
              <w:right w:val="single" w:sz="4" w:space="0" w:color="auto"/>
            </w:tcBorders>
            <w:shd w:val="clear" w:color="auto" w:fill="auto"/>
            <w:vAlign w:val="center"/>
            <w:hideMark/>
          </w:tcPr>
          <w:p w14:paraId="10CC2C7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5997C060" w14:textId="77777777" w:rsidTr="008E23BD">
        <w:trPr>
          <w:trHeight w:val="262"/>
        </w:trPr>
        <w:tc>
          <w:tcPr>
            <w:tcW w:w="596" w:type="dxa"/>
            <w:tcBorders>
              <w:top w:val="nil"/>
              <w:left w:val="single" w:sz="4" w:space="0" w:color="auto"/>
              <w:bottom w:val="single" w:sz="4" w:space="0" w:color="auto"/>
              <w:right w:val="single" w:sz="4" w:space="0" w:color="auto"/>
            </w:tcBorders>
            <w:shd w:val="clear" w:color="auto" w:fill="auto"/>
            <w:hideMark/>
          </w:tcPr>
          <w:p w14:paraId="5EA1B03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45</w:t>
            </w:r>
          </w:p>
        </w:tc>
        <w:tc>
          <w:tcPr>
            <w:tcW w:w="6082" w:type="dxa"/>
            <w:tcBorders>
              <w:top w:val="nil"/>
              <w:left w:val="nil"/>
              <w:bottom w:val="single" w:sz="4" w:space="0" w:color="auto"/>
              <w:right w:val="single" w:sz="4" w:space="0" w:color="auto"/>
            </w:tcBorders>
            <w:shd w:val="clear" w:color="auto" w:fill="auto"/>
            <w:hideMark/>
          </w:tcPr>
          <w:p w14:paraId="7BF1207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vAlign w:val="center"/>
            <w:hideMark/>
          </w:tcPr>
          <w:p w14:paraId="6C76645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4F36C8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1BD8B304" w14:textId="77777777" w:rsidTr="008E23BD">
        <w:trPr>
          <w:trHeight w:val="153"/>
        </w:trPr>
        <w:tc>
          <w:tcPr>
            <w:tcW w:w="596" w:type="dxa"/>
            <w:tcBorders>
              <w:top w:val="nil"/>
              <w:left w:val="single" w:sz="4" w:space="0" w:color="auto"/>
              <w:bottom w:val="single" w:sz="4" w:space="0" w:color="auto"/>
              <w:right w:val="single" w:sz="4" w:space="0" w:color="auto"/>
            </w:tcBorders>
            <w:shd w:val="clear" w:color="auto" w:fill="auto"/>
            <w:hideMark/>
          </w:tcPr>
          <w:p w14:paraId="2DBBFF5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w:t>
            </w:r>
          </w:p>
        </w:tc>
        <w:tc>
          <w:tcPr>
            <w:tcW w:w="6082" w:type="dxa"/>
            <w:tcBorders>
              <w:top w:val="nil"/>
              <w:left w:val="nil"/>
              <w:bottom w:val="single" w:sz="4" w:space="0" w:color="auto"/>
              <w:right w:val="single" w:sz="4" w:space="0" w:color="auto"/>
            </w:tcBorders>
            <w:shd w:val="clear" w:color="auto" w:fill="auto"/>
            <w:hideMark/>
          </w:tcPr>
          <w:p w14:paraId="203F65A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vAlign w:val="center"/>
            <w:hideMark/>
          </w:tcPr>
          <w:p w14:paraId="3B2A8DB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6A8C1A4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2C1F56AC" w14:textId="77777777" w:rsidTr="008E23BD">
        <w:trPr>
          <w:trHeight w:val="398"/>
        </w:trPr>
        <w:tc>
          <w:tcPr>
            <w:tcW w:w="596" w:type="dxa"/>
            <w:tcBorders>
              <w:top w:val="nil"/>
              <w:left w:val="single" w:sz="4" w:space="0" w:color="auto"/>
              <w:bottom w:val="single" w:sz="4" w:space="0" w:color="auto"/>
              <w:right w:val="single" w:sz="4" w:space="0" w:color="auto"/>
            </w:tcBorders>
            <w:shd w:val="clear" w:color="auto" w:fill="auto"/>
            <w:hideMark/>
          </w:tcPr>
          <w:p w14:paraId="6358742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47</w:t>
            </w:r>
          </w:p>
        </w:tc>
        <w:tc>
          <w:tcPr>
            <w:tcW w:w="6082" w:type="dxa"/>
            <w:tcBorders>
              <w:top w:val="nil"/>
              <w:left w:val="nil"/>
              <w:bottom w:val="single" w:sz="4" w:space="0" w:color="auto"/>
              <w:right w:val="single" w:sz="4" w:space="0" w:color="auto"/>
            </w:tcBorders>
            <w:shd w:val="clear" w:color="auto" w:fill="auto"/>
            <w:hideMark/>
          </w:tcPr>
          <w:p w14:paraId="536CAB8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0,6 мм, диаметром до 355 мм</w:t>
            </w:r>
          </w:p>
        </w:tc>
        <w:tc>
          <w:tcPr>
            <w:tcW w:w="1701" w:type="dxa"/>
            <w:tcBorders>
              <w:top w:val="nil"/>
              <w:left w:val="nil"/>
              <w:bottom w:val="single" w:sz="4" w:space="0" w:color="auto"/>
              <w:right w:val="single" w:sz="4" w:space="0" w:color="auto"/>
            </w:tcBorders>
            <w:shd w:val="clear" w:color="auto" w:fill="auto"/>
            <w:vAlign w:val="center"/>
            <w:hideMark/>
          </w:tcPr>
          <w:p w14:paraId="0AFD05B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7D1867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0,1667</w:t>
            </w:r>
          </w:p>
        </w:tc>
      </w:tr>
      <w:tr w:rsidR="00D86FA1" w:rsidRPr="00D86FA1" w14:paraId="69001463" w14:textId="77777777" w:rsidTr="008E23BD">
        <w:trPr>
          <w:trHeight w:val="534"/>
        </w:trPr>
        <w:tc>
          <w:tcPr>
            <w:tcW w:w="596" w:type="dxa"/>
            <w:tcBorders>
              <w:top w:val="nil"/>
              <w:left w:val="single" w:sz="4" w:space="0" w:color="auto"/>
              <w:bottom w:val="single" w:sz="4" w:space="0" w:color="auto"/>
              <w:right w:val="single" w:sz="4" w:space="0" w:color="auto"/>
            </w:tcBorders>
            <w:shd w:val="clear" w:color="auto" w:fill="auto"/>
            <w:hideMark/>
          </w:tcPr>
          <w:p w14:paraId="494CD21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48</w:t>
            </w:r>
          </w:p>
        </w:tc>
        <w:tc>
          <w:tcPr>
            <w:tcW w:w="6082" w:type="dxa"/>
            <w:tcBorders>
              <w:top w:val="nil"/>
              <w:left w:val="nil"/>
              <w:bottom w:val="single" w:sz="4" w:space="0" w:color="auto"/>
              <w:right w:val="single" w:sz="4" w:space="0" w:color="auto"/>
            </w:tcBorders>
            <w:shd w:val="clear" w:color="auto" w:fill="auto"/>
            <w:hideMark/>
          </w:tcPr>
          <w:p w14:paraId="23255CE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vAlign w:val="center"/>
            <w:hideMark/>
          </w:tcPr>
          <w:p w14:paraId="6B69F6D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5B305A2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0,1694</w:t>
            </w:r>
          </w:p>
        </w:tc>
      </w:tr>
      <w:tr w:rsidR="00D86FA1" w:rsidRPr="00D86FA1" w14:paraId="56F1FC5C" w14:textId="77777777" w:rsidTr="008E23BD">
        <w:trPr>
          <w:trHeight w:val="272"/>
        </w:trPr>
        <w:tc>
          <w:tcPr>
            <w:tcW w:w="596" w:type="dxa"/>
            <w:tcBorders>
              <w:top w:val="nil"/>
              <w:left w:val="single" w:sz="4" w:space="0" w:color="auto"/>
              <w:bottom w:val="single" w:sz="4" w:space="0" w:color="auto"/>
              <w:right w:val="single" w:sz="4" w:space="0" w:color="auto"/>
            </w:tcBorders>
            <w:shd w:val="clear" w:color="auto" w:fill="auto"/>
            <w:hideMark/>
          </w:tcPr>
          <w:p w14:paraId="431B01F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49</w:t>
            </w:r>
          </w:p>
        </w:tc>
        <w:tc>
          <w:tcPr>
            <w:tcW w:w="6082" w:type="dxa"/>
            <w:tcBorders>
              <w:top w:val="nil"/>
              <w:left w:val="nil"/>
              <w:bottom w:val="single" w:sz="4" w:space="0" w:color="auto"/>
              <w:right w:val="single" w:sz="4" w:space="0" w:color="auto"/>
            </w:tcBorders>
            <w:shd w:val="clear" w:color="auto" w:fill="auto"/>
            <w:hideMark/>
          </w:tcPr>
          <w:p w14:paraId="7E273F1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зонтов над шахтами из листовой стали круглого сечения диаметром: 315 мм</w:t>
            </w:r>
          </w:p>
        </w:tc>
        <w:tc>
          <w:tcPr>
            <w:tcW w:w="1701" w:type="dxa"/>
            <w:tcBorders>
              <w:top w:val="nil"/>
              <w:left w:val="nil"/>
              <w:bottom w:val="single" w:sz="4" w:space="0" w:color="auto"/>
              <w:right w:val="single" w:sz="4" w:space="0" w:color="auto"/>
            </w:tcBorders>
            <w:shd w:val="clear" w:color="auto" w:fill="auto"/>
            <w:vAlign w:val="center"/>
            <w:hideMark/>
          </w:tcPr>
          <w:p w14:paraId="42AB3CF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зонт</w:t>
            </w:r>
          </w:p>
        </w:tc>
        <w:tc>
          <w:tcPr>
            <w:tcW w:w="1842" w:type="dxa"/>
            <w:tcBorders>
              <w:top w:val="nil"/>
              <w:left w:val="nil"/>
              <w:bottom w:val="single" w:sz="4" w:space="0" w:color="auto"/>
              <w:right w:val="single" w:sz="4" w:space="0" w:color="auto"/>
            </w:tcBorders>
            <w:shd w:val="clear" w:color="auto" w:fill="auto"/>
            <w:vAlign w:val="center"/>
            <w:hideMark/>
          </w:tcPr>
          <w:p w14:paraId="3E4E251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4D3266D" w14:textId="77777777" w:rsidTr="008E23BD">
        <w:trPr>
          <w:trHeight w:val="305"/>
        </w:trPr>
        <w:tc>
          <w:tcPr>
            <w:tcW w:w="596" w:type="dxa"/>
            <w:tcBorders>
              <w:top w:val="nil"/>
              <w:left w:val="single" w:sz="4" w:space="0" w:color="auto"/>
              <w:bottom w:val="single" w:sz="4" w:space="0" w:color="auto"/>
              <w:right w:val="single" w:sz="4" w:space="0" w:color="auto"/>
            </w:tcBorders>
            <w:shd w:val="clear" w:color="auto" w:fill="auto"/>
            <w:hideMark/>
          </w:tcPr>
          <w:p w14:paraId="1C6B2BD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50</w:t>
            </w:r>
          </w:p>
        </w:tc>
        <w:tc>
          <w:tcPr>
            <w:tcW w:w="6082" w:type="dxa"/>
            <w:tcBorders>
              <w:top w:val="nil"/>
              <w:left w:val="nil"/>
              <w:bottom w:val="single" w:sz="4" w:space="0" w:color="auto"/>
              <w:right w:val="single" w:sz="4" w:space="0" w:color="auto"/>
            </w:tcBorders>
            <w:shd w:val="clear" w:color="auto" w:fill="auto"/>
            <w:hideMark/>
          </w:tcPr>
          <w:p w14:paraId="567CB4F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vAlign w:val="center"/>
            <w:hideMark/>
          </w:tcPr>
          <w:p w14:paraId="0937188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21B4169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0,6</w:t>
            </w:r>
          </w:p>
        </w:tc>
      </w:tr>
      <w:tr w:rsidR="00D86FA1" w:rsidRPr="00D86FA1" w14:paraId="5CC58EAF" w14:textId="77777777" w:rsidTr="008E23BD">
        <w:trPr>
          <w:trHeight w:val="212"/>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0375E457"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3B4C5471"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1FFA87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51</w:t>
            </w:r>
          </w:p>
        </w:tc>
        <w:tc>
          <w:tcPr>
            <w:tcW w:w="6082" w:type="dxa"/>
            <w:tcBorders>
              <w:top w:val="nil"/>
              <w:left w:val="nil"/>
              <w:bottom w:val="single" w:sz="4" w:space="0" w:color="auto"/>
              <w:right w:val="single" w:sz="4" w:space="0" w:color="auto"/>
            </w:tcBorders>
            <w:shd w:val="clear" w:color="auto" w:fill="auto"/>
            <w:vAlign w:val="center"/>
            <w:hideMark/>
          </w:tcPr>
          <w:p w14:paraId="67EDBAD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Клапан воздушный с электроприводом UCP </w:t>
            </w:r>
            <w:proofErr w:type="spellStart"/>
            <w:r w:rsidRPr="00D86FA1">
              <w:rPr>
                <w:rFonts w:ascii="Arial" w:eastAsia="Times New Roman" w:hAnsi="Arial" w:cs="Arial"/>
                <w:color w:val="000000"/>
                <w:sz w:val="16"/>
                <w:szCs w:val="16"/>
                <w:shd w:val="clear" w:color="auto" w:fill="auto"/>
              </w:rPr>
              <w:t>DCGAr</w:t>
            </w:r>
            <w:proofErr w:type="spellEnd"/>
            <w:r w:rsidRPr="00D86FA1">
              <w:rPr>
                <w:rFonts w:ascii="Arial" w:eastAsia="Times New Roman" w:hAnsi="Arial" w:cs="Arial"/>
                <w:color w:val="000000"/>
                <w:sz w:val="16"/>
                <w:szCs w:val="16"/>
                <w:shd w:val="clear" w:color="auto" w:fill="auto"/>
              </w:rPr>
              <w:t xml:space="preserve"> 315+LMU-230-05</w:t>
            </w:r>
          </w:p>
        </w:tc>
        <w:tc>
          <w:tcPr>
            <w:tcW w:w="1701" w:type="dxa"/>
            <w:tcBorders>
              <w:top w:val="nil"/>
              <w:left w:val="nil"/>
              <w:bottom w:val="single" w:sz="4" w:space="0" w:color="auto"/>
              <w:right w:val="single" w:sz="4" w:space="0" w:color="auto"/>
            </w:tcBorders>
            <w:shd w:val="clear" w:color="auto" w:fill="auto"/>
            <w:vAlign w:val="center"/>
            <w:hideMark/>
          </w:tcPr>
          <w:p w14:paraId="2626728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C04480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3727B20" w14:textId="77777777" w:rsidTr="008E23BD">
        <w:trPr>
          <w:trHeight w:val="14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A503E5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52</w:t>
            </w:r>
          </w:p>
        </w:tc>
        <w:tc>
          <w:tcPr>
            <w:tcW w:w="6082" w:type="dxa"/>
            <w:tcBorders>
              <w:top w:val="nil"/>
              <w:left w:val="nil"/>
              <w:bottom w:val="single" w:sz="4" w:space="0" w:color="auto"/>
              <w:right w:val="single" w:sz="4" w:space="0" w:color="auto"/>
            </w:tcBorders>
            <w:shd w:val="clear" w:color="auto" w:fill="auto"/>
            <w:vAlign w:val="center"/>
            <w:hideMark/>
          </w:tcPr>
          <w:p w14:paraId="7374F19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Круглый канальный вентилятор TUBE 315 XL</w:t>
            </w:r>
          </w:p>
        </w:tc>
        <w:tc>
          <w:tcPr>
            <w:tcW w:w="1701" w:type="dxa"/>
            <w:tcBorders>
              <w:top w:val="nil"/>
              <w:left w:val="nil"/>
              <w:bottom w:val="single" w:sz="4" w:space="0" w:color="auto"/>
              <w:right w:val="single" w:sz="4" w:space="0" w:color="auto"/>
            </w:tcBorders>
            <w:shd w:val="clear" w:color="auto" w:fill="auto"/>
            <w:vAlign w:val="center"/>
            <w:hideMark/>
          </w:tcPr>
          <w:p w14:paraId="6865011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5E814C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04B0BEE" w14:textId="77777777" w:rsidTr="008E23BD">
        <w:trPr>
          <w:trHeight w:val="9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9EA4A2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53</w:t>
            </w:r>
          </w:p>
        </w:tc>
        <w:tc>
          <w:tcPr>
            <w:tcW w:w="6082" w:type="dxa"/>
            <w:tcBorders>
              <w:top w:val="nil"/>
              <w:left w:val="nil"/>
              <w:bottom w:val="single" w:sz="4" w:space="0" w:color="auto"/>
              <w:right w:val="single" w:sz="4" w:space="0" w:color="auto"/>
            </w:tcBorders>
            <w:shd w:val="clear" w:color="auto" w:fill="auto"/>
            <w:vAlign w:val="center"/>
            <w:hideMark/>
          </w:tcPr>
          <w:p w14:paraId="3C2A7CC0"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FCCr</w:t>
            </w:r>
            <w:proofErr w:type="spellEnd"/>
            <w:r w:rsidRPr="00D86FA1">
              <w:rPr>
                <w:rFonts w:ascii="Arial" w:eastAsia="Times New Roman" w:hAnsi="Arial" w:cs="Arial"/>
                <w:color w:val="000000"/>
                <w:sz w:val="16"/>
                <w:szCs w:val="16"/>
                <w:shd w:val="clear" w:color="auto" w:fill="auto"/>
              </w:rPr>
              <w:t xml:space="preserve"> 315 Хомут быстроразъемный</w:t>
            </w:r>
          </w:p>
        </w:tc>
        <w:tc>
          <w:tcPr>
            <w:tcW w:w="1701" w:type="dxa"/>
            <w:tcBorders>
              <w:top w:val="nil"/>
              <w:left w:val="nil"/>
              <w:bottom w:val="single" w:sz="4" w:space="0" w:color="auto"/>
              <w:right w:val="single" w:sz="4" w:space="0" w:color="auto"/>
            </w:tcBorders>
            <w:shd w:val="clear" w:color="auto" w:fill="auto"/>
            <w:vAlign w:val="center"/>
            <w:hideMark/>
          </w:tcPr>
          <w:p w14:paraId="4500A46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4AF9DF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7AD76B10" w14:textId="77777777" w:rsidTr="008E23BD">
        <w:trPr>
          <w:trHeight w:val="1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A157A1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54</w:t>
            </w:r>
          </w:p>
        </w:tc>
        <w:tc>
          <w:tcPr>
            <w:tcW w:w="6082" w:type="dxa"/>
            <w:tcBorders>
              <w:top w:val="nil"/>
              <w:left w:val="nil"/>
              <w:bottom w:val="single" w:sz="4" w:space="0" w:color="auto"/>
              <w:right w:val="single" w:sz="4" w:space="0" w:color="auto"/>
            </w:tcBorders>
            <w:shd w:val="clear" w:color="auto" w:fill="auto"/>
            <w:vAlign w:val="center"/>
            <w:hideMark/>
          </w:tcPr>
          <w:p w14:paraId="24F9628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Короб под вентилятор SHUFT d.315 S</w:t>
            </w:r>
          </w:p>
        </w:tc>
        <w:tc>
          <w:tcPr>
            <w:tcW w:w="1701" w:type="dxa"/>
            <w:tcBorders>
              <w:top w:val="nil"/>
              <w:left w:val="nil"/>
              <w:bottom w:val="single" w:sz="4" w:space="0" w:color="auto"/>
              <w:right w:val="single" w:sz="4" w:space="0" w:color="auto"/>
            </w:tcBorders>
            <w:shd w:val="clear" w:color="auto" w:fill="auto"/>
            <w:vAlign w:val="center"/>
            <w:hideMark/>
          </w:tcPr>
          <w:p w14:paraId="0E469CD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5FC4B0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41897B8" w14:textId="77777777" w:rsidTr="008E23BD">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5333A0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55</w:t>
            </w:r>
          </w:p>
        </w:tc>
        <w:tc>
          <w:tcPr>
            <w:tcW w:w="6082" w:type="dxa"/>
            <w:tcBorders>
              <w:top w:val="nil"/>
              <w:left w:val="nil"/>
              <w:bottom w:val="single" w:sz="4" w:space="0" w:color="auto"/>
              <w:right w:val="single" w:sz="4" w:space="0" w:color="auto"/>
            </w:tcBorders>
            <w:shd w:val="clear" w:color="auto" w:fill="auto"/>
            <w:vAlign w:val="center"/>
            <w:hideMark/>
          </w:tcPr>
          <w:p w14:paraId="0944EF2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Шумоглушитель </w:t>
            </w:r>
            <w:proofErr w:type="spellStart"/>
            <w:r w:rsidRPr="00D86FA1">
              <w:rPr>
                <w:rFonts w:ascii="Arial" w:eastAsia="Times New Roman" w:hAnsi="Arial" w:cs="Arial"/>
                <w:color w:val="000000"/>
                <w:sz w:val="16"/>
                <w:szCs w:val="16"/>
                <w:shd w:val="clear" w:color="auto" w:fill="auto"/>
              </w:rPr>
              <w:t>SCr</w:t>
            </w:r>
            <w:proofErr w:type="spellEnd"/>
            <w:r w:rsidRPr="00D86FA1">
              <w:rPr>
                <w:rFonts w:ascii="Arial" w:eastAsia="Times New Roman" w:hAnsi="Arial" w:cs="Arial"/>
                <w:color w:val="000000"/>
                <w:sz w:val="16"/>
                <w:szCs w:val="16"/>
                <w:shd w:val="clear" w:color="auto" w:fill="auto"/>
              </w:rPr>
              <w:t xml:space="preserve"> 315/900</w:t>
            </w:r>
          </w:p>
        </w:tc>
        <w:tc>
          <w:tcPr>
            <w:tcW w:w="1701" w:type="dxa"/>
            <w:tcBorders>
              <w:top w:val="nil"/>
              <w:left w:val="nil"/>
              <w:bottom w:val="single" w:sz="4" w:space="0" w:color="auto"/>
              <w:right w:val="single" w:sz="4" w:space="0" w:color="auto"/>
            </w:tcBorders>
            <w:shd w:val="clear" w:color="auto" w:fill="auto"/>
            <w:vAlign w:val="center"/>
            <w:hideMark/>
          </w:tcPr>
          <w:p w14:paraId="3496E31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B92A6E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016FDBF" w14:textId="77777777" w:rsidTr="008E23BD">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E815E7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56</w:t>
            </w:r>
          </w:p>
        </w:tc>
        <w:tc>
          <w:tcPr>
            <w:tcW w:w="6082" w:type="dxa"/>
            <w:tcBorders>
              <w:top w:val="nil"/>
              <w:left w:val="nil"/>
              <w:bottom w:val="single" w:sz="4" w:space="0" w:color="auto"/>
              <w:right w:val="single" w:sz="4" w:space="0" w:color="auto"/>
            </w:tcBorders>
            <w:shd w:val="clear" w:color="auto" w:fill="auto"/>
            <w:vAlign w:val="center"/>
            <w:hideMark/>
          </w:tcPr>
          <w:p w14:paraId="6411AEE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SRE-2,5 плавный регулятор скорости (в корпусе)</w:t>
            </w:r>
          </w:p>
        </w:tc>
        <w:tc>
          <w:tcPr>
            <w:tcW w:w="1701" w:type="dxa"/>
            <w:tcBorders>
              <w:top w:val="nil"/>
              <w:left w:val="nil"/>
              <w:bottom w:val="single" w:sz="4" w:space="0" w:color="auto"/>
              <w:right w:val="single" w:sz="4" w:space="0" w:color="auto"/>
            </w:tcBorders>
            <w:shd w:val="clear" w:color="auto" w:fill="auto"/>
            <w:vAlign w:val="center"/>
            <w:hideMark/>
          </w:tcPr>
          <w:p w14:paraId="1570C70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29097A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9960DA7"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D11499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57</w:t>
            </w:r>
          </w:p>
        </w:tc>
        <w:tc>
          <w:tcPr>
            <w:tcW w:w="6082" w:type="dxa"/>
            <w:tcBorders>
              <w:top w:val="nil"/>
              <w:left w:val="nil"/>
              <w:bottom w:val="single" w:sz="4" w:space="0" w:color="auto"/>
              <w:right w:val="single" w:sz="4" w:space="0" w:color="auto"/>
            </w:tcBorders>
            <w:shd w:val="clear" w:color="auto" w:fill="auto"/>
            <w:vAlign w:val="center"/>
            <w:hideMark/>
          </w:tcPr>
          <w:p w14:paraId="0B40674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Клапан SHFDO-60-O-300_200-MB230-0-0-0-0</w:t>
            </w:r>
          </w:p>
        </w:tc>
        <w:tc>
          <w:tcPr>
            <w:tcW w:w="1701" w:type="dxa"/>
            <w:tcBorders>
              <w:top w:val="nil"/>
              <w:left w:val="nil"/>
              <w:bottom w:val="single" w:sz="4" w:space="0" w:color="auto"/>
              <w:right w:val="single" w:sz="4" w:space="0" w:color="auto"/>
            </w:tcBorders>
            <w:shd w:val="clear" w:color="auto" w:fill="auto"/>
            <w:vAlign w:val="center"/>
            <w:hideMark/>
          </w:tcPr>
          <w:p w14:paraId="40C7686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CFC640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A71F296"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C96807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58</w:t>
            </w:r>
          </w:p>
        </w:tc>
        <w:tc>
          <w:tcPr>
            <w:tcW w:w="6082" w:type="dxa"/>
            <w:tcBorders>
              <w:top w:val="nil"/>
              <w:left w:val="nil"/>
              <w:bottom w:val="single" w:sz="4" w:space="0" w:color="auto"/>
              <w:right w:val="single" w:sz="4" w:space="0" w:color="auto"/>
            </w:tcBorders>
            <w:shd w:val="clear" w:color="auto" w:fill="auto"/>
            <w:vAlign w:val="center"/>
            <w:hideMark/>
          </w:tcPr>
          <w:p w14:paraId="44CBCD1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200х150</w:t>
            </w:r>
          </w:p>
        </w:tc>
        <w:tc>
          <w:tcPr>
            <w:tcW w:w="1701" w:type="dxa"/>
            <w:tcBorders>
              <w:top w:val="nil"/>
              <w:left w:val="nil"/>
              <w:bottom w:val="single" w:sz="4" w:space="0" w:color="auto"/>
              <w:right w:val="single" w:sz="4" w:space="0" w:color="auto"/>
            </w:tcBorders>
            <w:shd w:val="clear" w:color="auto" w:fill="auto"/>
            <w:vAlign w:val="center"/>
            <w:hideMark/>
          </w:tcPr>
          <w:p w14:paraId="5987E67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DA1276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621DB25D"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0743F9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59</w:t>
            </w:r>
          </w:p>
        </w:tc>
        <w:tc>
          <w:tcPr>
            <w:tcW w:w="6082" w:type="dxa"/>
            <w:tcBorders>
              <w:top w:val="nil"/>
              <w:left w:val="nil"/>
              <w:bottom w:val="single" w:sz="4" w:space="0" w:color="auto"/>
              <w:right w:val="single" w:sz="4" w:space="0" w:color="auto"/>
            </w:tcBorders>
            <w:shd w:val="clear" w:color="auto" w:fill="auto"/>
            <w:vAlign w:val="center"/>
            <w:hideMark/>
          </w:tcPr>
          <w:p w14:paraId="46B8F25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300х100</w:t>
            </w:r>
          </w:p>
        </w:tc>
        <w:tc>
          <w:tcPr>
            <w:tcW w:w="1701" w:type="dxa"/>
            <w:tcBorders>
              <w:top w:val="nil"/>
              <w:left w:val="nil"/>
              <w:bottom w:val="single" w:sz="4" w:space="0" w:color="auto"/>
              <w:right w:val="single" w:sz="4" w:space="0" w:color="auto"/>
            </w:tcBorders>
            <w:shd w:val="clear" w:color="auto" w:fill="auto"/>
            <w:vAlign w:val="center"/>
            <w:hideMark/>
          </w:tcPr>
          <w:p w14:paraId="403646C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D452EB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67E2D042" w14:textId="77777777" w:rsidTr="008E23BD">
        <w:trPr>
          <w:trHeight w:val="2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50871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60</w:t>
            </w:r>
          </w:p>
        </w:tc>
        <w:tc>
          <w:tcPr>
            <w:tcW w:w="6082" w:type="dxa"/>
            <w:tcBorders>
              <w:top w:val="nil"/>
              <w:left w:val="nil"/>
              <w:bottom w:val="single" w:sz="4" w:space="0" w:color="auto"/>
              <w:right w:val="single" w:sz="4" w:space="0" w:color="auto"/>
            </w:tcBorders>
            <w:shd w:val="clear" w:color="auto" w:fill="auto"/>
            <w:vAlign w:val="center"/>
            <w:hideMark/>
          </w:tcPr>
          <w:p w14:paraId="345BF12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150х300</w:t>
            </w:r>
          </w:p>
        </w:tc>
        <w:tc>
          <w:tcPr>
            <w:tcW w:w="1701" w:type="dxa"/>
            <w:tcBorders>
              <w:top w:val="nil"/>
              <w:left w:val="nil"/>
              <w:bottom w:val="single" w:sz="4" w:space="0" w:color="auto"/>
              <w:right w:val="single" w:sz="4" w:space="0" w:color="auto"/>
            </w:tcBorders>
            <w:shd w:val="clear" w:color="auto" w:fill="auto"/>
            <w:vAlign w:val="center"/>
            <w:hideMark/>
          </w:tcPr>
          <w:p w14:paraId="4640011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075F27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5D297568" w14:textId="77777777" w:rsidTr="008E23BD">
        <w:trPr>
          <w:trHeight w:val="14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35C73C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61</w:t>
            </w:r>
          </w:p>
        </w:tc>
        <w:tc>
          <w:tcPr>
            <w:tcW w:w="6082" w:type="dxa"/>
            <w:tcBorders>
              <w:top w:val="nil"/>
              <w:left w:val="nil"/>
              <w:bottom w:val="single" w:sz="4" w:space="0" w:color="auto"/>
              <w:right w:val="single" w:sz="4" w:space="0" w:color="auto"/>
            </w:tcBorders>
            <w:shd w:val="clear" w:color="auto" w:fill="auto"/>
            <w:vAlign w:val="center"/>
            <w:hideMark/>
          </w:tcPr>
          <w:p w14:paraId="0CD37B0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круглые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2823A98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7B2BDF7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15,83</w:t>
            </w:r>
          </w:p>
        </w:tc>
      </w:tr>
      <w:tr w:rsidR="00D86FA1" w:rsidRPr="00D86FA1" w14:paraId="6FAF0F7F" w14:textId="77777777" w:rsidTr="008E23BD">
        <w:trPr>
          <w:trHeight w:val="2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89FD3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62</w:t>
            </w:r>
          </w:p>
        </w:tc>
        <w:tc>
          <w:tcPr>
            <w:tcW w:w="6082" w:type="dxa"/>
            <w:tcBorders>
              <w:top w:val="nil"/>
              <w:left w:val="nil"/>
              <w:bottom w:val="single" w:sz="4" w:space="0" w:color="auto"/>
              <w:right w:val="single" w:sz="4" w:space="0" w:color="auto"/>
            </w:tcBorders>
            <w:shd w:val="clear" w:color="auto" w:fill="auto"/>
            <w:vAlign w:val="center"/>
            <w:hideMark/>
          </w:tcPr>
          <w:p w14:paraId="3AC3BFB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029E5A5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FFCC8C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13,45</w:t>
            </w:r>
          </w:p>
        </w:tc>
      </w:tr>
      <w:tr w:rsidR="00D86FA1" w:rsidRPr="00D86FA1" w14:paraId="3DD900AB" w14:textId="77777777" w:rsidTr="008E23BD">
        <w:trPr>
          <w:trHeight w:val="25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9F27B7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63</w:t>
            </w:r>
          </w:p>
        </w:tc>
        <w:tc>
          <w:tcPr>
            <w:tcW w:w="6082" w:type="dxa"/>
            <w:tcBorders>
              <w:top w:val="nil"/>
              <w:left w:val="nil"/>
              <w:bottom w:val="single" w:sz="4" w:space="0" w:color="auto"/>
              <w:right w:val="single" w:sz="4" w:space="0" w:color="auto"/>
            </w:tcBorders>
            <w:shd w:val="clear" w:color="auto" w:fill="auto"/>
            <w:vAlign w:val="center"/>
            <w:hideMark/>
          </w:tcPr>
          <w:p w14:paraId="56784A1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круглого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5FBF52D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9D9A69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0,84</w:t>
            </w:r>
          </w:p>
        </w:tc>
      </w:tr>
      <w:tr w:rsidR="00D86FA1" w:rsidRPr="00D86FA1" w14:paraId="2FD494C7" w14:textId="77777777" w:rsidTr="008E23BD">
        <w:trPr>
          <w:trHeight w:val="1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8FB65B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64</w:t>
            </w:r>
          </w:p>
        </w:tc>
        <w:tc>
          <w:tcPr>
            <w:tcW w:w="6082" w:type="dxa"/>
            <w:tcBorders>
              <w:top w:val="nil"/>
              <w:left w:val="nil"/>
              <w:bottom w:val="single" w:sz="4" w:space="0" w:color="auto"/>
              <w:right w:val="single" w:sz="4" w:space="0" w:color="auto"/>
            </w:tcBorders>
            <w:shd w:val="clear" w:color="auto" w:fill="auto"/>
            <w:vAlign w:val="center"/>
            <w:hideMark/>
          </w:tcPr>
          <w:p w14:paraId="6F7A86F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4A983E8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DA436B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3,49</w:t>
            </w:r>
          </w:p>
        </w:tc>
      </w:tr>
      <w:tr w:rsidR="00D86FA1" w:rsidRPr="00D86FA1" w14:paraId="46A80996" w14:textId="77777777" w:rsidTr="008E23BD">
        <w:trPr>
          <w:trHeight w:val="2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5C5EE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65</w:t>
            </w:r>
          </w:p>
        </w:tc>
        <w:tc>
          <w:tcPr>
            <w:tcW w:w="6082" w:type="dxa"/>
            <w:tcBorders>
              <w:top w:val="nil"/>
              <w:left w:val="nil"/>
              <w:bottom w:val="single" w:sz="4" w:space="0" w:color="auto"/>
              <w:right w:val="single" w:sz="4" w:space="0" w:color="auto"/>
            </w:tcBorders>
            <w:shd w:val="clear" w:color="auto" w:fill="auto"/>
            <w:vAlign w:val="center"/>
            <w:hideMark/>
          </w:tcPr>
          <w:p w14:paraId="37B177C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vAlign w:val="center"/>
            <w:hideMark/>
          </w:tcPr>
          <w:p w14:paraId="2E4C8EB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4A0BEDA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32,39868</w:t>
            </w:r>
          </w:p>
        </w:tc>
      </w:tr>
      <w:tr w:rsidR="00D86FA1" w:rsidRPr="00D86FA1" w14:paraId="68574FAC"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84A00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66</w:t>
            </w:r>
          </w:p>
        </w:tc>
        <w:tc>
          <w:tcPr>
            <w:tcW w:w="6082" w:type="dxa"/>
            <w:tcBorders>
              <w:top w:val="nil"/>
              <w:left w:val="nil"/>
              <w:bottom w:val="single" w:sz="4" w:space="0" w:color="auto"/>
              <w:right w:val="single" w:sz="4" w:space="0" w:color="auto"/>
            </w:tcBorders>
            <w:shd w:val="clear" w:color="auto" w:fill="auto"/>
            <w:vAlign w:val="center"/>
            <w:hideMark/>
          </w:tcPr>
          <w:p w14:paraId="75FAF80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Зонт ф315</w:t>
            </w:r>
          </w:p>
        </w:tc>
        <w:tc>
          <w:tcPr>
            <w:tcW w:w="1701" w:type="dxa"/>
            <w:tcBorders>
              <w:top w:val="nil"/>
              <w:left w:val="nil"/>
              <w:bottom w:val="single" w:sz="4" w:space="0" w:color="auto"/>
              <w:right w:val="single" w:sz="4" w:space="0" w:color="auto"/>
            </w:tcBorders>
            <w:shd w:val="clear" w:color="auto" w:fill="auto"/>
            <w:vAlign w:val="center"/>
            <w:hideMark/>
          </w:tcPr>
          <w:p w14:paraId="380A81E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625847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5E241CC" w14:textId="77777777" w:rsidTr="008E23BD">
        <w:trPr>
          <w:trHeight w:val="7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986B2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67</w:t>
            </w:r>
          </w:p>
        </w:tc>
        <w:tc>
          <w:tcPr>
            <w:tcW w:w="6082" w:type="dxa"/>
            <w:tcBorders>
              <w:top w:val="nil"/>
              <w:left w:val="nil"/>
              <w:bottom w:val="single" w:sz="4" w:space="0" w:color="auto"/>
              <w:right w:val="single" w:sz="4" w:space="0" w:color="auto"/>
            </w:tcBorders>
            <w:shd w:val="clear" w:color="auto" w:fill="auto"/>
            <w:vAlign w:val="center"/>
            <w:hideMark/>
          </w:tcPr>
          <w:p w14:paraId="0A537FB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vAlign w:val="center"/>
            <w:hideMark/>
          </w:tcPr>
          <w:p w14:paraId="4056C94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C7454B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6,6</w:t>
            </w:r>
          </w:p>
        </w:tc>
      </w:tr>
      <w:tr w:rsidR="00D86FA1" w:rsidRPr="00D86FA1" w14:paraId="084C4C79"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032919"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В-2+резерв</w:t>
            </w:r>
          </w:p>
        </w:tc>
      </w:tr>
      <w:tr w:rsidR="00D86FA1" w:rsidRPr="00D86FA1" w14:paraId="01AFC422" w14:textId="77777777" w:rsidTr="008E23BD">
        <w:trPr>
          <w:trHeight w:val="36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1E6DC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68</w:t>
            </w:r>
          </w:p>
        </w:tc>
        <w:tc>
          <w:tcPr>
            <w:tcW w:w="6082" w:type="dxa"/>
            <w:tcBorders>
              <w:top w:val="nil"/>
              <w:left w:val="nil"/>
              <w:bottom w:val="single" w:sz="4" w:space="0" w:color="auto"/>
              <w:right w:val="single" w:sz="4" w:space="0" w:color="auto"/>
            </w:tcBorders>
            <w:shd w:val="clear" w:color="auto" w:fill="auto"/>
            <w:vAlign w:val="center"/>
            <w:hideMark/>
          </w:tcPr>
          <w:p w14:paraId="1465A75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2400 мм</w:t>
            </w:r>
          </w:p>
        </w:tc>
        <w:tc>
          <w:tcPr>
            <w:tcW w:w="1701" w:type="dxa"/>
            <w:tcBorders>
              <w:top w:val="nil"/>
              <w:left w:val="nil"/>
              <w:bottom w:val="single" w:sz="4" w:space="0" w:color="auto"/>
              <w:right w:val="single" w:sz="4" w:space="0" w:color="auto"/>
            </w:tcBorders>
            <w:shd w:val="clear" w:color="auto" w:fill="auto"/>
            <w:vAlign w:val="center"/>
            <w:hideMark/>
          </w:tcPr>
          <w:p w14:paraId="1AD14B7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A48B0B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50C925F0"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03FE8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69</w:t>
            </w:r>
          </w:p>
        </w:tc>
        <w:tc>
          <w:tcPr>
            <w:tcW w:w="6082" w:type="dxa"/>
            <w:tcBorders>
              <w:top w:val="nil"/>
              <w:left w:val="nil"/>
              <w:bottom w:val="single" w:sz="4" w:space="0" w:color="auto"/>
              <w:right w:val="single" w:sz="4" w:space="0" w:color="auto"/>
            </w:tcBorders>
            <w:shd w:val="clear" w:color="auto" w:fill="auto"/>
            <w:vAlign w:val="center"/>
            <w:hideMark/>
          </w:tcPr>
          <w:p w14:paraId="67495BE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вставок гибких к радиальным вентиляторам</w:t>
            </w:r>
          </w:p>
        </w:tc>
        <w:tc>
          <w:tcPr>
            <w:tcW w:w="1701" w:type="dxa"/>
            <w:tcBorders>
              <w:top w:val="nil"/>
              <w:left w:val="nil"/>
              <w:bottom w:val="single" w:sz="4" w:space="0" w:color="auto"/>
              <w:right w:val="single" w:sz="4" w:space="0" w:color="auto"/>
            </w:tcBorders>
            <w:shd w:val="clear" w:color="auto" w:fill="auto"/>
            <w:vAlign w:val="center"/>
            <w:hideMark/>
          </w:tcPr>
          <w:p w14:paraId="0456FD3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м2</w:t>
            </w:r>
          </w:p>
        </w:tc>
        <w:tc>
          <w:tcPr>
            <w:tcW w:w="1842" w:type="dxa"/>
            <w:tcBorders>
              <w:top w:val="nil"/>
              <w:left w:val="nil"/>
              <w:bottom w:val="single" w:sz="4" w:space="0" w:color="auto"/>
              <w:right w:val="single" w:sz="4" w:space="0" w:color="auto"/>
            </w:tcBorders>
            <w:shd w:val="clear" w:color="auto" w:fill="auto"/>
            <w:vAlign w:val="center"/>
            <w:hideMark/>
          </w:tcPr>
          <w:p w14:paraId="183BFF9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2,11</w:t>
            </w:r>
          </w:p>
        </w:tc>
      </w:tr>
      <w:tr w:rsidR="00D86FA1" w:rsidRPr="00D86FA1" w14:paraId="5647EA80"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C1391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70</w:t>
            </w:r>
          </w:p>
        </w:tc>
        <w:tc>
          <w:tcPr>
            <w:tcW w:w="6082" w:type="dxa"/>
            <w:tcBorders>
              <w:top w:val="nil"/>
              <w:left w:val="nil"/>
              <w:bottom w:val="single" w:sz="4" w:space="0" w:color="auto"/>
              <w:right w:val="single" w:sz="4" w:space="0" w:color="auto"/>
            </w:tcBorders>
            <w:shd w:val="clear" w:color="auto" w:fill="auto"/>
            <w:vAlign w:val="center"/>
            <w:hideMark/>
          </w:tcPr>
          <w:p w14:paraId="42B8C79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вентиляторов радиальных массой: до 0,05 т</w:t>
            </w:r>
          </w:p>
        </w:tc>
        <w:tc>
          <w:tcPr>
            <w:tcW w:w="1701" w:type="dxa"/>
            <w:tcBorders>
              <w:top w:val="nil"/>
              <w:left w:val="nil"/>
              <w:bottom w:val="single" w:sz="4" w:space="0" w:color="auto"/>
              <w:right w:val="single" w:sz="4" w:space="0" w:color="auto"/>
            </w:tcBorders>
            <w:shd w:val="clear" w:color="auto" w:fill="auto"/>
            <w:vAlign w:val="center"/>
            <w:hideMark/>
          </w:tcPr>
          <w:p w14:paraId="45CE566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вентилятор</w:t>
            </w:r>
          </w:p>
        </w:tc>
        <w:tc>
          <w:tcPr>
            <w:tcW w:w="1842" w:type="dxa"/>
            <w:tcBorders>
              <w:top w:val="nil"/>
              <w:left w:val="nil"/>
              <w:bottom w:val="single" w:sz="4" w:space="0" w:color="auto"/>
              <w:right w:val="single" w:sz="4" w:space="0" w:color="auto"/>
            </w:tcBorders>
            <w:shd w:val="clear" w:color="auto" w:fill="auto"/>
            <w:vAlign w:val="center"/>
            <w:hideMark/>
          </w:tcPr>
          <w:p w14:paraId="17D4B59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1E10AD86" w14:textId="77777777" w:rsidTr="008E23BD">
        <w:trPr>
          <w:trHeight w:val="2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FFC1F9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71</w:t>
            </w:r>
          </w:p>
        </w:tc>
        <w:tc>
          <w:tcPr>
            <w:tcW w:w="6082" w:type="dxa"/>
            <w:tcBorders>
              <w:top w:val="nil"/>
              <w:left w:val="nil"/>
              <w:bottom w:val="single" w:sz="4" w:space="0" w:color="auto"/>
              <w:right w:val="single" w:sz="4" w:space="0" w:color="auto"/>
            </w:tcBorders>
            <w:shd w:val="clear" w:color="auto" w:fill="auto"/>
            <w:vAlign w:val="center"/>
            <w:hideMark/>
          </w:tcPr>
          <w:p w14:paraId="2655D88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шумоглушителей вентиляционных трубчатых типа: ГТП 1-5 сечением 700х400 мм</w:t>
            </w:r>
          </w:p>
        </w:tc>
        <w:tc>
          <w:tcPr>
            <w:tcW w:w="1701" w:type="dxa"/>
            <w:tcBorders>
              <w:top w:val="nil"/>
              <w:left w:val="nil"/>
              <w:bottom w:val="single" w:sz="4" w:space="0" w:color="auto"/>
              <w:right w:val="single" w:sz="4" w:space="0" w:color="auto"/>
            </w:tcBorders>
            <w:shd w:val="clear" w:color="auto" w:fill="auto"/>
            <w:vAlign w:val="center"/>
            <w:hideMark/>
          </w:tcPr>
          <w:p w14:paraId="46615F2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208B60E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DDEAC63" w14:textId="77777777" w:rsidTr="008E23BD">
        <w:trPr>
          <w:trHeight w:val="18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0DDA4F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72</w:t>
            </w:r>
          </w:p>
        </w:tc>
        <w:tc>
          <w:tcPr>
            <w:tcW w:w="6082" w:type="dxa"/>
            <w:tcBorders>
              <w:top w:val="nil"/>
              <w:left w:val="nil"/>
              <w:bottom w:val="single" w:sz="4" w:space="0" w:color="auto"/>
              <w:right w:val="single" w:sz="4" w:space="0" w:color="auto"/>
            </w:tcBorders>
            <w:shd w:val="clear" w:color="auto" w:fill="auto"/>
            <w:vAlign w:val="center"/>
            <w:hideMark/>
          </w:tcPr>
          <w:p w14:paraId="520EE69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фильтров ячейковых</w:t>
            </w:r>
          </w:p>
        </w:tc>
        <w:tc>
          <w:tcPr>
            <w:tcW w:w="1701" w:type="dxa"/>
            <w:tcBorders>
              <w:top w:val="nil"/>
              <w:left w:val="nil"/>
              <w:bottom w:val="single" w:sz="4" w:space="0" w:color="auto"/>
              <w:right w:val="single" w:sz="4" w:space="0" w:color="auto"/>
            </w:tcBorders>
            <w:shd w:val="clear" w:color="auto" w:fill="auto"/>
            <w:vAlign w:val="center"/>
            <w:hideMark/>
          </w:tcPr>
          <w:p w14:paraId="20B1B5B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м2 поверхности в свету</w:t>
            </w:r>
          </w:p>
        </w:tc>
        <w:tc>
          <w:tcPr>
            <w:tcW w:w="1842" w:type="dxa"/>
            <w:tcBorders>
              <w:top w:val="nil"/>
              <w:left w:val="nil"/>
              <w:bottom w:val="single" w:sz="4" w:space="0" w:color="auto"/>
              <w:right w:val="single" w:sz="4" w:space="0" w:color="auto"/>
            </w:tcBorders>
            <w:shd w:val="clear" w:color="auto" w:fill="auto"/>
            <w:vAlign w:val="center"/>
            <w:hideMark/>
          </w:tcPr>
          <w:p w14:paraId="5C94A72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0,28</w:t>
            </w:r>
          </w:p>
        </w:tc>
      </w:tr>
      <w:tr w:rsidR="00D86FA1" w:rsidRPr="00D86FA1" w14:paraId="0737A2DA"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8824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73</w:t>
            </w:r>
          </w:p>
        </w:tc>
        <w:tc>
          <w:tcPr>
            <w:tcW w:w="6082" w:type="dxa"/>
            <w:tcBorders>
              <w:top w:val="nil"/>
              <w:left w:val="nil"/>
              <w:bottom w:val="single" w:sz="4" w:space="0" w:color="auto"/>
              <w:right w:val="single" w:sz="4" w:space="0" w:color="auto"/>
            </w:tcBorders>
            <w:shd w:val="clear" w:color="auto" w:fill="auto"/>
            <w:vAlign w:val="center"/>
            <w:hideMark/>
          </w:tcPr>
          <w:p w14:paraId="6BEE7C0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клапанов: </w:t>
            </w:r>
            <w:proofErr w:type="spellStart"/>
            <w:r w:rsidRPr="00D86FA1">
              <w:rPr>
                <w:rFonts w:ascii="Arial" w:eastAsia="Times New Roman" w:hAnsi="Arial" w:cs="Arial"/>
                <w:color w:val="000000"/>
                <w:sz w:val="16"/>
                <w:szCs w:val="16"/>
                <w:shd w:val="clear" w:color="auto" w:fill="auto"/>
              </w:rPr>
              <w:t>огнезадерживающих</w:t>
            </w:r>
            <w:proofErr w:type="spellEnd"/>
            <w:r w:rsidRPr="00D86FA1">
              <w:rPr>
                <w:rFonts w:ascii="Arial" w:eastAsia="Times New Roman" w:hAnsi="Arial" w:cs="Arial"/>
                <w:color w:val="000000"/>
                <w:sz w:val="16"/>
                <w:szCs w:val="16"/>
                <w:shd w:val="clear" w:color="auto" w:fill="auto"/>
              </w:rPr>
              <w:t xml:space="preserve">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3719E84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клапан</w:t>
            </w:r>
          </w:p>
        </w:tc>
        <w:tc>
          <w:tcPr>
            <w:tcW w:w="1842" w:type="dxa"/>
            <w:tcBorders>
              <w:top w:val="nil"/>
              <w:left w:val="nil"/>
              <w:bottom w:val="single" w:sz="4" w:space="0" w:color="auto"/>
              <w:right w:val="single" w:sz="4" w:space="0" w:color="auto"/>
            </w:tcBorders>
            <w:shd w:val="clear" w:color="auto" w:fill="auto"/>
            <w:vAlign w:val="center"/>
            <w:hideMark/>
          </w:tcPr>
          <w:p w14:paraId="77F182E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B60CF02" w14:textId="77777777" w:rsidTr="008E23BD">
        <w:trPr>
          <w:trHeight w:val="42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C6F2AE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74</w:t>
            </w:r>
          </w:p>
        </w:tc>
        <w:tc>
          <w:tcPr>
            <w:tcW w:w="6082" w:type="dxa"/>
            <w:tcBorders>
              <w:top w:val="nil"/>
              <w:left w:val="nil"/>
              <w:bottom w:val="single" w:sz="4" w:space="0" w:color="auto"/>
              <w:right w:val="single" w:sz="4" w:space="0" w:color="auto"/>
            </w:tcBorders>
            <w:shd w:val="clear" w:color="auto" w:fill="auto"/>
            <w:vAlign w:val="center"/>
            <w:hideMark/>
          </w:tcPr>
          <w:p w14:paraId="4FCD07F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07B6EC3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F8FD16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4E1ECEB" w14:textId="77777777" w:rsidTr="008E23BD">
        <w:trPr>
          <w:trHeight w:val="4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F245D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75</w:t>
            </w:r>
          </w:p>
        </w:tc>
        <w:tc>
          <w:tcPr>
            <w:tcW w:w="6082" w:type="dxa"/>
            <w:tcBorders>
              <w:top w:val="nil"/>
              <w:left w:val="nil"/>
              <w:bottom w:val="single" w:sz="4" w:space="0" w:color="auto"/>
              <w:right w:val="single" w:sz="4" w:space="0" w:color="auto"/>
            </w:tcBorders>
            <w:shd w:val="clear" w:color="auto" w:fill="auto"/>
            <w:vAlign w:val="center"/>
            <w:hideMark/>
          </w:tcPr>
          <w:p w14:paraId="486EE35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vAlign w:val="center"/>
            <w:hideMark/>
          </w:tcPr>
          <w:p w14:paraId="6115238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301BDF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r>
      <w:tr w:rsidR="00D86FA1" w:rsidRPr="00D86FA1" w14:paraId="03AE42D3" w14:textId="77777777" w:rsidTr="008E23BD">
        <w:trPr>
          <w:trHeight w:val="2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4AF00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76</w:t>
            </w:r>
          </w:p>
        </w:tc>
        <w:tc>
          <w:tcPr>
            <w:tcW w:w="6082" w:type="dxa"/>
            <w:tcBorders>
              <w:top w:val="nil"/>
              <w:left w:val="nil"/>
              <w:bottom w:val="single" w:sz="4" w:space="0" w:color="auto"/>
              <w:right w:val="single" w:sz="4" w:space="0" w:color="auto"/>
            </w:tcBorders>
            <w:shd w:val="clear" w:color="auto" w:fill="auto"/>
            <w:vAlign w:val="center"/>
            <w:hideMark/>
          </w:tcPr>
          <w:p w14:paraId="47E81D3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vAlign w:val="center"/>
            <w:hideMark/>
          </w:tcPr>
          <w:p w14:paraId="2EB6399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1FCC824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w:t>
            </w:r>
          </w:p>
        </w:tc>
      </w:tr>
      <w:tr w:rsidR="00D86FA1" w:rsidRPr="00D86FA1" w14:paraId="20517AD8" w14:textId="77777777" w:rsidTr="008E23BD">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463D2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77</w:t>
            </w:r>
          </w:p>
        </w:tc>
        <w:tc>
          <w:tcPr>
            <w:tcW w:w="6082" w:type="dxa"/>
            <w:tcBorders>
              <w:top w:val="nil"/>
              <w:left w:val="nil"/>
              <w:bottom w:val="single" w:sz="4" w:space="0" w:color="auto"/>
              <w:right w:val="single" w:sz="4" w:space="0" w:color="auto"/>
            </w:tcBorders>
            <w:shd w:val="clear" w:color="auto" w:fill="auto"/>
            <w:vAlign w:val="center"/>
            <w:hideMark/>
          </w:tcPr>
          <w:p w14:paraId="54A4798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до 600 мм</w:t>
            </w:r>
          </w:p>
        </w:tc>
        <w:tc>
          <w:tcPr>
            <w:tcW w:w="1701" w:type="dxa"/>
            <w:tcBorders>
              <w:top w:val="nil"/>
              <w:left w:val="nil"/>
              <w:bottom w:val="single" w:sz="4" w:space="0" w:color="auto"/>
              <w:right w:val="single" w:sz="4" w:space="0" w:color="auto"/>
            </w:tcBorders>
            <w:shd w:val="clear" w:color="auto" w:fill="auto"/>
            <w:vAlign w:val="center"/>
            <w:hideMark/>
          </w:tcPr>
          <w:p w14:paraId="44D6F5A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59AD7B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0,0474</w:t>
            </w:r>
          </w:p>
        </w:tc>
      </w:tr>
      <w:tr w:rsidR="00D86FA1" w:rsidRPr="00D86FA1" w14:paraId="425EC399" w14:textId="77777777" w:rsidTr="008E23BD">
        <w:trPr>
          <w:trHeight w:val="46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0E2664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78</w:t>
            </w:r>
          </w:p>
        </w:tc>
        <w:tc>
          <w:tcPr>
            <w:tcW w:w="6082" w:type="dxa"/>
            <w:tcBorders>
              <w:top w:val="nil"/>
              <w:left w:val="nil"/>
              <w:bottom w:val="single" w:sz="4" w:space="0" w:color="auto"/>
              <w:right w:val="single" w:sz="4" w:space="0" w:color="auto"/>
            </w:tcBorders>
            <w:shd w:val="clear" w:color="auto" w:fill="auto"/>
            <w:vAlign w:val="center"/>
            <w:hideMark/>
          </w:tcPr>
          <w:p w14:paraId="387A289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vAlign w:val="center"/>
            <w:hideMark/>
          </w:tcPr>
          <w:p w14:paraId="4173829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764D57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0,1177</w:t>
            </w:r>
          </w:p>
        </w:tc>
      </w:tr>
      <w:tr w:rsidR="00D86FA1" w:rsidRPr="00D86FA1" w14:paraId="7D94417F" w14:textId="77777777" w:rsidTr="008E23BD">
        <w:trPr>
          <w:trHeight w:val="45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8829E5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79</w:t>
            </w:r>
          </w:p>
        </w:tc>
        <w:tc>
          <w:tcPr>
            <w:tcW w:w="6082" w:type="dxa"/>
            <w:tcBorders>
              <w:top w:val="nil"/>
              <w:left w:val="nil"/>
              <w:bottom w:val="single" w:sz="4" w:space="0" w:color="auto"/>
              <w:right w:val="single" w:sz="4" w:space="0" w:color="auto"/>
            </w:tcBorders>
            <w:shd w:val="clear" w:color="auto" w:fill="auto"/>
            <w:vAlign w:val="center"/>
            <w:hideMark/>
          </w:tcPr>
          <w:p w14:paraId="5601870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tcBorders>
              <w:top w:val="nil"/>
              <w:left w:val="nil"/>
              <w:bottom w:val="single" w:sz="4" w:space="0" w:color="auto"/>
              <w:right w:val="single" w:sz="4" w:space="0" w:color="auto"/>
            </w:tcBorders>
            <w:shd w:val="clear" w:color="auto" w:fill="auto"/>
            <w:vAlign w:val="center"/>
            <w:hideMark/>
          </w:tcPr>
          <w:p w14:paraId="13A641C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6C36638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0,587</w:t>
            </w:r>
          </w:p>
        </w:tc>
      </w:tr>
      <w:tr w:rsidR="00D86FA1" w:rsidRPr="00D86FA1" w14:paraId="3C4C01E0" w14:textId="77777777" w:rsidTr="008E23BD">
        <w:trPr>
          <w:trHeight w:val="4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BA1AC3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80</w:t>
            </w:r>
          </w:p>
        </w:tc>
        <w:tc>
          <w:tcPr>
            <w:tcW w:w="6082" w:type="dxa"/>
            <w:tcBorders>
              <w:top w:val="nil"/>
              <w:left w:val="nil"/>
              <w:bottom w:val="single" w:sz="4" w:space="0" w:color="auto"/>
              <w:right w:val="single" w:sz="4" w:space="0" w:color="auto"/>
            </w:tcBorders>
            <w:shd w:val="clear" w:color="auto" w:fill="auto"/>
            <w:vAlign w:val="center"/>
            <w:hideMark/>
          </w:tcPr>
          <w:p w14:paraId="4459407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tcBorders>
              <w:top w:val="nil"/>
              <w:left w:val="nil"/>
              <w:bottom w:val="single" w:sz="4" w:space="0" w:color="auto"/>
              <w:right w:val="single" w:sz="4" w:space="0" w:color="auto"/>
            </w:tcBorders>
            <w:shd w:val="clear" w:color="auto" w:fill="auto"/>
            <w:vAlign w:val="center"/>
            <w:hideMark/>
          </w:tcPr>
          <w:p w14:paraId="2F0A86F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41E9AAD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0,0302</w:t>
            </w:r>
          </w:p>
        </w:tc>
      </w:tr>
      <w:tr w:rsidR="00D86FA1" w:rsidRPr="00D86FA1" w14:paraId="3C8F19B1" w14:textId="77777777" w:rsidTr="008E23BD">
        <w:trPr>
          <w:trHeight w:val="3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AF0CD4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lastRenderedPageBreak/>
              <w:t>81</w:t>
            </w:r>
          </w:p>
        </w:tc>
        <w:tc>
          <w:tcPr>
            <w:tcW w:w="6082" w:type="dxa"/>
            <w:tcBorders>
              <w:top w:val="nil"/>
              <w:left w:val="nil"/>
              <w:bottom w:val="single" w:sz="4" w:space="0" w:color="auto"/>
              <w:right w:val="single" w:sz="4" w:space="0" w:color="auto"/>
            </w:tcBorders>
            <w:shd w:val="clear" w:color="auto" w:fill="auto"/>
            <w:vAlign w:val="center"/>
            <w:hideMark/>
          </w:tcPr>
          <w:p w14:paraId="13012ED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зонтов над шахтами из листовой стали прямоугольного сечения периметром: 1600 мм</w:t>
            </w:r>
          </w:p>
        </w:tc>
        <w:tc>
          <w:tcPr>
            <w:tcW w:w="1701" w:type="dxa"/>
            <w:tcBorders>
              <w:top w:val="nil"/>
              <w:left w:val="nil"/>
              <w:bottom w:val="single" w:sz="4" w:space="0" w:color="auto"/>
              <w:right w:val="single" w:sz="4" w:space="0" w:color="auto"/>
            </w:tcBorders>
            <w:shd w:val="clear" w:color="auto" w:fill="auto"/>
            <w:vAlign w:val="center"/>
            <w:hideMark/>
          </w:tcPr>
          <w:p w14:paraId="2F6F7BA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зонт</w:t>
            </w:r>
          </w:p>
        </w:tc>
        <w:tc>
          <w:tcPr>
            <w:tcW w:w="1842" w:type="dxa"/>
            <w:tcBorders>
              <w:top w:val="nil"/>
              <w:left w:val="nil"/>
              <w:bottom w:val="single" w:sz="4" w:space="0" w:color="auto"/>
              <w:right w:val="single" w:sz="4" w:space="0" w:color="auto"/>
            </w:tcBorders>
            <w:shd w:val="clear" w:color="auto" w:fill="auto"/>
            <w:vAlign w:val="center"/>
            <w:hideMark/>
          </w:tcPr>
          <w:p w14:paraId="62E66A7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5900FDC" w14:textId="77777777" w:rsidTr="008E23BD">
        <w:trPr>
          <w:trHeight w:val="3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8D9798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82</w:t>
            </w:r>
          </w:p>
        </w:tc>
        <w:tc>
          <w:tcPr>
            <w:tcW w:w="6082" w:type="dxa"/>
            <w:tcBorders>
              <w:top w:val="nil"/>
              <w:left w:val="nil"/>
              <w:bottom w:val="single" w:sz="4" w:space="0" w:color="auto"/>
              <w:right w:val="single" w:sz="4" w:space="0" w:color="auto"/>
            </w:tcBorders>
            <w:shd w:val="clear" w:color="auto" w:fill="auto"/>
            <w:vAlign w:val="center"/>
            <w:hideMark/>
          </w:tcPr>
          <w:p w14:paraId="2A19501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vAlign w:val="center"/>
            <w:hideMark/>
          </w:tcPr>
          <w:p w14:paraId="282381B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7533214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w:t>
            </w:r>
          </w:p>
        </w:tc>
      </w:tr>
      <w:tr w:rsidR="00D86FA1" w:rsidRPr="00D86FA1" w14:paraId="71BEC19D" w14:textId="77777777" w:rsidTr="008E23BD">
        <w:trPr>
          <w:trHeight w:val="139"/>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2BD42F6"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0ED692CA" w14:textId="77777777" w:rsidTr="008E23BD">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16939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83</w:t>
            </w:r>
          </w:p>
        </w:tc>
        <w:tc>
          <w:tcPr>
            <w:tcW w:w="6082" w:type="dxa"/>
            <w:tcBorders>
              <w:top w:val="nil"/>
              <w:left w:val="nil"/>
              <w:bottom w:val="single" w:sz="4" w:space="0" w:color="auto"/>
              <w:right w:val="single" w:sz="4" w:space="0" w:color="auto"/>
            </w:tcBorders>
            <w:shd w:val="clear" w:color="auto" w:fill="auto"/>
            <w:vAlign w:val="center"/>
            <w:hideMark/>
          </w:tcPr>
          <w:p w14:paraId="0329669F"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DRr</w:t>
            </w:r>
            <w:proofErr w:type="spellEnd"/>
            <w:r w:rsidRPr="00D86FA1">
              <w:rPr>
                <w:rFonts w:ascii="Arial" w:eastAsia="Times New Roman" w:hAnsi="Arial" w:cs="Arial"/>
                <w:color w:val="000000"/>
                <w:sz w:val="16"/>
                <w:szCs w:val="16"/>
                <w:shd w:val="clear" w:color="auto" w:fill="auto"/>
              </w:rPr>
              <w:t xml:space="preserve"> 700х400 воздушный клапан с подставкой под электропривод</w:t>
            </w:r>
          </w:p>
        </w:tc>
        <w:tc>
          <w:tcPr>
            <w:tcW w:w="1701" w:type="dxa"/>
            <w:tcBorders>
              <w:top w:val="nil"/>
              <w:left w:val="nil"/>
              <w:bottom w:val="single" w:sz="4" w:space="0" w:color="auto"/>
              <w:right w:val="single" w:sz="4" w:space="0" w:color="auto"/>
            </w:tcBorders>
            <w:shd w:val="clear" w:color="auto" w:fill="auto"/>
            <w:vAlign w:val="center"/>
            <w:hideMark/>
          </w:tcPr>
          <w:p w14:paraId="665295E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94DF5A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14738EFF" w14:textId="77777777" w:rsidTr="008E23BD">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8CA17E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84</w:t>
            </w:r>
          </w:p>
        </w:tc>
        <w:tc>
          <w:tcPr>
            <w:tcW w:w="6082" w:type="dxa"/>
            <w:tcBorders>
              <w:top w:val="nil"/>
              <w:left w:val="nil"/>
              <w:bottom w:val="single" w:sz="4" w:space="0" w:color="auto"/>
              <w:right w:val="single" w:sz="4" w:space="0" w:color="auto"/>
            </w:tcBorders>
            <w:shd w:val="clear" w:color="auto" w:fill="auto"/>
            <w:vAlign w:val="center"/>
            <w:hideMark/>
          </w:tcPr>
          <w:p w14:paraId="5C043F4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Гибкая вставка </w:t>
            </w:r>
            <w:proofErr w:type="spellStart"/>
            <w:r w:rsidRPr="00D86FA1">
              <w:rPr>
                <w:rFonts w:ascii="Arial" w:eastAsia="Times New Roman" w:hAnsi="Arial" w:cs="Arial"/>
                <w:color w:val="000000"/>
                <w:sz w:val="16"/>
                <w:szCs w:val="16"/>
                <w:shd w:val="clear" w:color="auto" w:fill="auto"/>
              </w:rPr>
              <w:t>FKr</w:t>
            </w:r>
            <w:proofErr w:type="spellEnd"/>
            <w:r w:rsidRPr="00D86FA1">
              <w:rPr>
                <w:rFonts w:ascii="Arial" w:eastAsia="Times New Roman" w:hAnsi="Arial" w:cs="Arial"/>
                <w:color w:val="000000"/>
                <w:sz w:val="16"/>
                <w:szCs w:val="16"/>
                <w:shd w:val="clear" w:color="auto" w:fill="auto"/>
              </w:rPr>
              <w:t xml:space="preserve"> 700x400</w:t>
            </w:r>
          </w:p>
        </w:tc>
        <w:tc>
          <w:tcPr>
            <w:tcW w:w="1701" w:type="dxa"/>
            <w:tcBorders>
              <w:top w:val="nil"/>
              <w:left w:val="nil"/>
              <w:bottom w:val="single" w:sz="4" w:space="0" w:color="auto"/>
              <w:right w:val="single" w:sz="4" w:space="0" w:color="auto"/>
            </w:tcBorders>
            <w:shd w:val="clear" w:color="auto" w:fill="auto"/>
            <w:vAlign w:val="center"/>
            <w:hideMark/>
          </w:tcPr>
          <w:p w14:paraId="29FB72E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E7332E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172BCBB1"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0419B6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85</w:t>
            </w:r>
          </w:p>
        </w:tc>
        <w:tc>
          <w:tcPr>
            <w:tcW w:w="6082" w:type="dxa"/>
            <w:tcBorders>
              <w:top w:val="nil"/>
              <w:left w:val="nil"/>
              <w:bottom w:val="single" w:sz="4" w:space="0" w:color="auto"/>
              <w:right w:val="single" w:sz="4" w:space="0" w:color="auto"/>
            </w:tcBorders>
            <w:shd w:val="clear" w:color="auto" w:fill="auto"/>
            <w:vAlign w:val="center"/>
            <w:hideMark/>
          </w:tcPr>
          <w:p w14:paraId="5FF2FB2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 прямоугольный канальный SHUFT IRFD 700х400-4 VIM</w:t>
            </w:r>
          </w:p>
        </w:tc>
        <w:tc>
          <w:tcPr>
            <w:tcW w:w="1701" w:type="dxa"/>
            <w:tcBorders>
              <w:top w:val="nil"/>
              <w:left w:val="nil"/>
              <w:bottom w:val="single" w:sz="4" w:space="0" w:color="auto"/>
              <w:right w:val="single" w:sz="4" w:space="0" w:color="auto"/>
            </w:tcBorders>
            <w:shd w:val="clear" w:color="auto" w:fill="auto"/>
            <w:vAlign w:val="center"/>
            <w:hideMark/>
          </w:tcPr>
          <w:p w14:paraId="07991CD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7F46DF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2AB0D7F6" w14:textId="77777777" w:rsidTr="008E23BD">
        <w:trPr>
          <w:trHeight w:val="14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631FDC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86</w:t>
            </w:r>
          </w:p>
        </w:tc>
        <w:tc>
          <w:tcPr>
            <w:tcW w:w="6082" w:type="dxa"/>
            <w:tcBorders>
              <w:top w:val="nil"/>
              <w:left w:val="nil"/>
              <w:bottom w:val="single" w:sz="4" w:space="0" w:color="auto"/>
              <w:right w:val="single" w:sz="4" w:space="0" w:color="auto"/>
            </w:tcBorders>
            <w:shd w:val="clear" w:color="auto" w:fill="auto"/>
            <w:vAlign w:val="center"/>
            <w:hideMark/>
          </w:tcPr>
          <w:p w14:paraId="46E2534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Шумоглушитель </w:t>
            </w:r>
            <w:proofErr w:type="spellStart"/>
            <w:r w:rsidRPr="00D86FA1">
              <w:rPr>
                <w:rFonts w:ascii="Arial" w:eastAsia="Times New Roman" w:hAnsi="Arial" w:cs="Arial"/>
                <w:color w:val="000000"/>
                <w:sz w:val="16"/>
                <w:szCs w:val="16"/>
                <w:shd w:val="clear" w:color="auto" w:fill="auto"/>
              </w:rPr>
              <w:t>SRSr</w:t>
            </w:r>
            <w:proofErr w:type="spellEnd"/>
            <w:r w:rsidRPr="00D86FA1">
              <w:rPr>
                <w:rFonts w:ascii="Arial" w:eastAsia="Times New Roman" w:hAnsi="Arial" w:cs="Arial"/>
                <w:color w:val="000000"/>
                <w:sz w:val="16"/>
                <w:szCs w:val="16"/>
                <w:shd w:val="clear" w:color="auto" w:fill="auto"/>
              </w:rPr>
              <w:t xml:space="preserve"> 700*400/1000</w:t>
            </w:r>
          </w:p>
        </w:tc>
        <w:tc>
          <w:tcPr>
            <w:tcW w:w="1701" w:type="dxa"/>
            <w:tcBorders>
              <w:top w:val="nil"/>
              <w:left w:val="nil"/>
              <w:bottom w:val="single" w:sz="4" w:space="0" w:color="auto"/>
              <w:right w:val="single" w:sz="4" w:space="0" w:color="auto"/>
            </w:tcBorders>
            <w:shd w:val="clear" w:color="auto" w:fill="auto"/>
            <w:vAlign w:val="center"/>
            <w:hideMark/>
          </w:tcPr>
          <w:p w14:paraId="73A282C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C808D1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FF4BC9B" w14:textId="77777777" w:rsidTr="008E23BD">
        <w:trPr>
          <w:trHeight w:val="1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59CBD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87</w:t>
            </w:r>
          </w:p>
        </w:tc>
        <w:tc>
          <w:tcPr>
            <w:tcW w:w="6082" w:type="dxa"/>
            <w:tcBorders>
              <w:top w:val="nil"/>
              <w:left w:val="nil"/>
              <w:bottom w:val="single" w:sz="4" w:space="0" w:color="auto"/>
              <w:right w:val="single" w:sz="4" w:space="0" w:color="auto"/>
            </w:tcBorders>
            <w:shd w:val="clear" w:color="auto" w:fill="auto"/>
            <w:vAlign w:val="center"/>
            <w:hideMark/>
          </w:tcPr>
          <w:p w14:paraId="58EDB7E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 воздушный ФВА-НС-400-700-292-H14/К7/У2</w:t>
            </w:r>
          </w:p>
        </w:tc>
        <w:tc>
          <w:tcPr>
            <w:tcW w:w="1701" w:type="dxa"/>
            <w:tcBorders>
              <w:top w:val="nil"/>
              <w:left w:val="nil"/>
              <w:bottom w:val="single" w:sz="4" w:space="0" w:color="auto"/>
              <w:right w:val="single" w:sz="4" w:space="0" w:color="auto"/>
            </w:tcBorders>
            <w:shd w:val="clear" w:color="auto" w:fill="auto"/>
            <w:vAlign w:val="center"/>
            <w:hideMark/>
          </w:tcPr>
          <w:p w14:paraId="32B590C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A801D6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A173AE2"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AF4452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88</w:t>
            </w:r>
          </w:p>
        </w:tc>
        <w:tc>
          <w:tcPr>
            <w:tcW w:w="6082" w:type="dxa"/>
            <w:tcBorders>
              <w:top w:val="nil"/>
              <w:left w:val="nil"/>
              <w:bottom w:val="single" w:sz="4" w:space="0" w:color="auto"/>
              <w:right w:val="single" w:sz="4" w:space="0" w:color="auto"/>
            </w:tcBorders>
            <w:shd w:val="clear" w:color="auto" w:fill="auto"/>
            <w:vAlign w:val="center"/>
            <w:hideMark/>
          </w:tcPr>
          <w:p w14:paraId="580E920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Фильтр-бокс для HEPA ФВА-НС-400-700-292</w:t>
            </w:r>
          </w:p>
        </w:tc>
        <w:tc>
          <w:tcPr>
            <w:tcW w:w="1701" w:type="dxa"/>
            <w:tcBorders>
              <w:top w:val="nil"/>
              <w:left w:val="nil"/>
              <w:bottom w:val="single" w:sz="4" w:space="0" w:color="auto"/>
              <w:right w:val="single" w:sz="4" w:space="0" w:color="auto"/>
            </w:tcBorders>
            <w:shd w:val="clear" w:color="auto" w:fill="auto"/>
            <w:vAlign w:val="center"/>
            <w:hideMark/>
          </w:tcPr>
          <w:p w14:paraId="4205301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C12035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7924C15"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3AC9D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89</w:t>
            </w:r>
          </w:p>
        </w:tc>
        <w:tc>
          <w:tcPr>
            <w:tcW w:w="6082" w:type="dxa"/>
            <w:tcBorders>
              <w:top w:val="nil"/>
              <w:left w:val="nil"/>
              <w:bottom w:val="single" w:sz="4" w:space="0" w:color="auto"/>
              <w:right w:val="single" w:sz="4" w:space="0" w:color="auto"/>
            </w:tcBorders>
            <w:shd w:val="clear" w:color="auto" w:fill="auto"/>
            <w:vAlign w:val="center"/>
            <w:hideMark/>
          </w:tcPr>
          <w:p w14:paraId="725F145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Преобразователь частоты SKI780-4D0-4 4 кВт, 380В</w:t>
            </w:r>
          </w:p>
        </w:tc>
        <w:tc>
          <w:tcPr>
            <w:tcW w:w="1701" w:type="dxa"/>
            <w:tcBorders>
              <w:top w:val="nil"/>
              <w:left w:val="nil"/>
              <w:bottom w:val="single" w:sz="4" w:space="0" w:color="auto"/>
              <w:right w:val="single" w:sz="4" w:space="0" w:color="auto"/>
            </w:tcBorders>
            <w:shd w:val="clear" w:color="auto" w:fill="auto"/>
            <w:vAlign w:val="center"/>
            <w:hideMark/>
          </w:tcPr>
          <w:p w14:paraId="449C9E3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76E251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61F93AE0" w14:textId="77777777" w:rsidTr="008E23BD">
        <w:trPr>
          <w:trHeight w:val="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7DA23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90</w:t>
            </w:r>
          </w:p>
        </w:tc>
        <w:tc>
          <w:tcPr>
            <w:tcW w:w="6082" w:type="dxa"/>
            <w:tcBorders>
              <w:top w:val="nil"/>
              <w:left w:val="nil"/>
              <w:bottom w:val="single" w:sz="4" w:space="0" w:color="auto"/>
              <w:right w:val="single" w:sz="4" w:space="0" w:color="auto"/>
            </w:tcBorders>
            <w:shd w:val="clear" w:color="auto" w:fill="auto"/>
            <w:vAlign w:val="center"/>
            <w:hideMark/>
          </w:tcPr>
          <w:p w14:paraId="58C4D0A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Реле давления дифференциальное PS-2000-L</w:t>
            </w:r>
          </w:p>
        </w:tc>
        <w:tc>
          <w:tcPr>
            <w:tcW w:w="1701" w:type="dxa"/>
            <w:tcBorders>
              <w:top w:val="nil"/>
              <w:left w:val="nil"/>
              <w:bottom w:val="single" w:sz="4" w:space="0" w:color="auto"/>
              <w:right w:val="single" w:sz="4" w:space="0" w:color="auto"/>
            </w:tcBorders>
            <w:shd w:val="clear" w:color="auto" w:fill="auto"/>
            <w:vAlign w:val="center"/>
            <w:hideMark/>
          </w:tcPr>
          <w:p w14:paraId="1184704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0D3373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530610E"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5488A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91</w:t>
            </w:r>
          </w:p>
        </w:tc>
        <w:tc>
          <w:tcPr>
            <w:tcW w:w="6082" w:type="dxa"/>
            <w:tcBorders>
              <w:top w:val="nil"/>
              <w:left w:val="nil"/>
              <w:bottom w:val="single" w:sz="4" w:space="0" w:color="auto"/>
              <w:right w:val="single" w:sz="4" w:space="0" w:color="auto"/>
            </w:tcBorders>
            <w:shd w:val="clear" w:color="auto" w:fill="auto"/>
            <w:vAlign w:val="center"/>
            <w:hideMark/>
          </w:tcPr>
          <w:p w14:paraId="130C44D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Реле давления дифференциальное PS-500-L</w:t>
            </w:r>
          </w:p>
        </w:tc>
        <w:tc>
          <w:tcPr>
            <w:tcW w:w="1701" w:type="dxa"/>
            <w:tcBorders>
              <w:top w:val="nil"/>
              <w:left w:val="nil"/>
              <w:bottom w:val="single" w:sz="4" w:space="0" w:color="auto"/>
              <w:right w:val="single" w:sz="4" w:space="0" w:color="auto"/>
            </w:tcBorders>
            <w:shd w:val="clear" w:color="auto" w:fill="auto"/>
            <w:vAlign w:val="center"/>
            <w:hideMark/>
          </w:tcPr>
          <w:p w14:paraId="58BAC15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F9794B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433F290D" w14:textId="77777777" w:rsidTr="008E23BD">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C08419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92</w:t>
            </w:r>
          </w:p>
        </w:tc>
        <w:tc>
          <w:tcPr>
            <w:tcW w:w="6082" w:type="dxa"/>
            <w:tcBorders>
              <w:top w:val="nil"/>
              <w:left w:val="nil"/>
              <w:bottom w:val="single" w:sz="4" w:space="0" w:color="auto"/>
              <w:right w:val="single" w:sz="4" w:space="0" w:color="auto"/>
            </w:tcBorders>
            <w:shd w:val="clear" w:color="auto" w:fill="auto"/>
            <w:vAlign w:val="center"/>
            <w:hideMark/>
          </w:tcPr>
          <w:p w14:paraId="13C9CA4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Электропривод LMU-230-05</w:t>
            </w:r>
          </w:p>
        </w:tc>
        <w:tc>
          <w:tcPr>
            <w:tcW w:w="1701" w:type="dxa"/>
            <w:tcBorders>
              <w:top w:val="nil"/>
              <w:left w:val="nil"/>
              <w:bottom w:val="single" w:sz="4" w:space="0" w:color="auto"/>
              <w:right w:val="single" w:sz="4" w:space="0" w:color="auto"/>
            </w:tcBorders>
            <w:shd w:val="clear" w:color="auto" w:fill="auto"/>
            <w:vAlign w:val="center"/>
            <w:hideMark/>
          </w:tcPr>
          <w:p w14:paraId="3F60C54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E7E02D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3BE224D0" w14:textId="77777777" w:rsidTr="008E23BD">
        <w:trPr>
          <w:trHeight w:val="22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916ADD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93</w:t>
            </w:r>
          </w:p>
        </w:tc>
        <w:tc>
          <w:tcPr>
            <w:tcW w:w="6082" w:type="dxa"/>
            <w:tcBorders>
              <w:top w:val="nil"/>
              <w:left w:val="nil"/>
              <w:bottom w:val="single" w:sz="4" w:space="0" w:color="auto"/>
              <w:right w:val="single" w:sz="4" w:space="0" w:color="auto"/>
            </w:tcBorders>
            <w:shd w:val="clear" w:color="auto" w:fill="auto"/>
            <w:vAlign w:val="center"/>
            <w:hideMark/>
          </w:tcPr>
          <w:p w14:paraId="2616F97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управления BM-ЕRF345-G220-FL 52763623</w:t>
            </w:r>
          </w:p>
        </w:tc>
        <w:tc>
          <w:tcPr>
            <w:tcW w:w="1701" w:type="dxa"/>
            <w:tcBorders>
              <w:top w:val="nil"/>
              <w:left w:val="nil"/>
              <w:bottom w:val="single" w:sz="4" w:space="0" w:color="auto"/>
              <w:right w:val="single" w:sz="4" w:space="0" w:color="auto"/>
            </w:tcBorders>
            <w:shd w:val="clear" w:color="auto" w:fill="auto"/>
            <w:vAlign w:val="center"/>
            <w:hideMark/>
          </w:tcPr>
          <w:p w14:paraId="5A6C986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31F894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229021C" w14:textId="77777777" w:rsidTr="008E23BD">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DAB05F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94</w:t>
            </w:r>
          </w:p>
        </w:tc>
        <w:tc>
          <w:tcPr>
            <w:tcW w:w="6082" w:type="dxa"/>
            <w:tcBorders>
              <w:top w:val="nil"/>
              <w:left w:val="nil"/>
              <w:bottom w:val="single" w:sz="4" w:space="0" w:color="auto"/>
              <w:right w:val="single" w:sz="4" w:space="0" w:color="auto"/>
            </w:tcBorders>
            <w:shd w:val="clear" w:color="auto" w:fill="auto"/>
            <w:vAlign w:val="center"/>
            <w:hideMark/>
          </w:tcPr>
          <w:p w14:paraId="5511D79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Клапан SHFDO-60-O-400_300-MB230-0-0-0-0</w:t>
            </w:r>
          </w:p>
        </w:tc>
        <w:tc>
          <w:tcPr>
            <w:tcW w:w="1701" w:type="dxa"/>
            <w:tcBorders>
              <w:top w:val="nil"/>
              <w:left w:val="nil"/>
              <w:bottom w:val="single" w:sz="4" w:space="0" w:color="auto"/>
              <w:right w:val="single" w:sz="4" w:space="0" w:color="auto"/>
            </w:tcBorders>
            <w:shd w:val="clear" w:color="auto" w:fill="auto"/>
            <w:vAlign w:val="center"/>
            <w:hideMark/>
          </w:tcPr>
          <w:p w14:paraId="2888682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40FEDF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91BB1C2" w14:textId="77777777" w:rsidTr="008E23BD">
        <w:trPr>
          <w:trHeight w:val="2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A42BCC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95</w:t>
            </w:r>
          </w:p>
        </w:tc>
        <w:tc>
          <w:tcPr>
            <w:tcW w:w="6082" w:type="dxa"/>
            <w:tcBorders>
              <w:top w:val="nil"/>
              <w:left w:val="nil"/>
              <w:bottom w:val="single" w:sz="4" w:space="0" w:color="auto"/>
              <w:right w:val="single" w:sz="4" w:space="0" w:color="auto"/>
            </w:tcBorders>
            <w:shd w:val="clear" w:color="auto" w:fill="auto"/>
            <w:vAlign w:val="center"/>
            <w:hideMark/>
          </w:tcPr>
          <w:p w14:paraId="2D51A2A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400х200</w:t>
            </w:r>
          </w:p>
        </w:tc>
        <w:tc>
          <w:tcPr>
            <w:tcW w:w="1701" w:type="dxa"/>
            <w:tcBorders>
              <w:top w:val="nil"/>
              <w:left w:val="nil"/>
              <w:bottom w:val="single" w:sz="4" w:space="0" w:color="auto"/>
              <w:right w:val="single" w:sz="4" w:space="0" w:color="auto"/>
            </w:tcBorders>
            <w:shd w:val="clear" w:color="auto" w:fill="auto"/>
            <w:vAlign w:val="center"/>
            <w:hideMark/>
          </w:tcPr>
          <w:p w14:paraId="2FDA5BA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6FBE8B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B108DAA" w14:textId="77777777" w:rsidTr="008E23BD">
        <w:trPr>
          <w:trHeight w:val="1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67F544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96</w:t>
            </w:r>
          </w:p>
        </w:tc>
        <w:tc>
          <w:tcPr>
            <w:tcW w:w="6082" w:type="dxa"/>
            <w:tcBorders>
              <w:top w:val="nil"/>
              <w:left w:val="nil"/>
              <w:bottom w:val="single" w:sz="4" w:space="0" w:color="auto"/>
              <w:right w:val="single" w:sz="4" w:space="0" w:color="auto"/>
            </w:tcBorders>
            <w:shd w:val="clear" w:color="auto" w:fill="auto"/>
            <w:vAlign w:val="center"/>
            <w:hideMark/>
          </w:tcPr>
          <w:p w14:paraId="3DD17B8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300х200</w:t>
            </w:r>
          </w:p>
        </w:tc>
        <w:tc>
          <w:tcPr>
            <w:tcW w:w="1701" w:type="dxa"/>
            <w:tcBorders>
              <w:top w:val="nil"/>
              <w:left w:val="nil"/>
              <w:bottom w:val="single" w:sz="4" w:space="0" w:color="auto"/>
              <w:right w:val="single" w:sz="4" w:space="0" w:color="auto"/>
            </w:tcBorders>
            <w:shd w:val="clear" w:color="auto" w:fill="auto"/>
            <w:vAlign w:val="center"/>
            <w:hideMark/>
          </w:tcPr>
          <w:p w14:paraId="287D431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8846B2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D97F460" w14:textId="77777777" w:rsidTr="008E23BD">
        <w:trPr>
          <w:trHeight w:val="20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517975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97</w:t>
            </w:r>
          </w:p>
        </w:tc>
        <w:tc>
          <w:tcPr>
            <w:tcW w:w="6082" w:type="dxa"/>
            <w:tcBorders>
              <w:top w:val="nil"/>
              <w:left w:val="nil"/>
              <w:bottom w:val="single" w:sz="4" w:space="0" w:color="auto"/>
              <w:right w:val="single" w:sz="4" w:space="0" w:color="auto"/>
            </w:tcBorders>
            <w:shd w:val="clear" w:color="auto" w:fill="auto"/>
            <w:vAlign w:val="center"/>
            <w:hideMark/>
          </w:tcPr>
          <w:p w14:paraId="7514A8C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200х200</w:t>
            </w:r>
          </w:p>
        </w:tc>
        <w:tc>
          <w:tcPr>
            <w:tcW w:w="1701" w:type="dxa"/>
            <w:tcBorders>
              <w:top w:val="nil"/>
              <w:left w:val="nil"/>
              <w:bottom w:val="single" w:sz="4" w:space="0" w:color="auto"/>
              <w:right w:val="single" w:sz="4" w:space="0" w:color="auto"/>
            </w:tcBorders>
            <w:shd w:val="clear" w:color="auto" w:fill="auto"/>
            <w:vAlign w:val="center"/>
            <w:hideMark/>
          </w:tcPr>
          <w:p w14:paraId="349B0C5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B364F9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C330B5E" w14:textId="77777777" w:rsidTr="008E23BD">
        <w:trPr>
          <w:trHeight w:val="1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986DA4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98</w:t>
            </w:r>
          </w:p>
        </w:tc>
        <w:tc>
          <w:tcPr>
            <w:tcW w:w="6082" w:type="dxa"/>
            <w:tcBorders>
              <w:top w:val="nil"/>
              <w:left w:val="nil"/>
              <w:bottom w:val="single" w:sz="4" w:space="0" w:color="auto"/>
              <w:right w:val="single" w:sz="4" w:space="0" w:color="auto"/>
            </w:tcBorders>
            <w:shd w:val="clear" w:color="auto" w:fill="auto"/>
            <w:vAlign w:val="center"/>
            <w:hideMark/>
          </w:tcPr>
          <w:p w14:paraId="0570694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200х150</w:t>
            </w:r>
          </w:p>
        </w:tc>
        <w:tc>
          <w:tcPr>
            <w:tcW w:w="1701" w:type="dxa"/>
            <w:tcBorders>
              <w:top w:val="nil"/>
              <w:left w:val="nil"/>
              <w:bottom w:val="single" w:sz="4" w:space="0" w:color="auto"/>
              <w:right w:val="single" w:sz="4" w:space="0" w:color="auto"/>
            </w:tcBorders>
            <w:shd w:val="clear" w:color="auto" w:fill="auto"/>
            <w:vAlign w:val="center"/>
            <w:hideMark/>
          </w:tcPr>
          <w:p w14:paraId="448384F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490A5B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3EAD0525" w14:textId="77777777" w:rsidTr="008E23BD">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D47E87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99</w:t>
            </w:r>
          </w:p>
        </w:tc>
        <w:tc>
          <w:tcPr>
            <w:tcW w:w="6082" w:type="dxa"/>
            <w:tcBorders>
              <w:top w:val="nil"/>
              <w:left w:val="nil"/>
              <w:bottom w:val="single" w:sz="4" w:space="0" w:color="auto"/>
              <w:right w:val="single" w:sz="4" w:space="0" w:color="auto"/>
            </w:tcBorders>
            <w:shd w:val="clear" w:color="auto" w:fill="auto"/>
            <w:vAlign w:val="center"/>
            <w:hideMark/>
          </w:tcPr>
          <w:p w14:paraId="1AAE1CD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150х150</w:t>
            </w:r>
          </w:p>
        </w:tc>
        <w:tc>
          <w:tcPr>
            <w:tcW w:w="1701" w:type="dxa"/>
            <w:tcBorders>
              <w:top w:val="nil"/>
              <w:left w:val="nil"/>
              <w:bottom w:val="single" w:sz="4" w:space="0" w:color="auto"/>
              <w:right w:val="single" w:sz="4" w:space="0" w:color="auto"/>
            </w:tcBorders>
            <w:shd w:val="clear" w:color="auto" w:fill="auto"/>
            <w:vAlign w:val="center"/>
            <w:hideMark/>
          </w:tcPr>
          <w:p w14:paraId="2494FE0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2E24CE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7C94EF19"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AB445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w:t>
            </w:r>
          </w:p>
        </w:tc>
        <w:tc>
          <w:tcPr>
            <w:tcW w:w="6082" w:type="dxa"/>
            <w:tcBorders>
              <w:top w:val="nil"/>
              <w:left w:val="nil"/>
              <w:bottom w:val="single" w:sz="4" w:space="0" w:color="auto"/>
              <w:right w:val="single" w:sz="4" w:space="0" w:color="auto"/>
            </w:tcBorders>
            <w:shd w:val="clear" w:color="auto" w:fill="auto"/>
            <w:vAlign w:val="center"/>
            <w:hideMark/>
          </w:tcPr>
          <w:p w14:paraId="5B6AB88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300х150 с КРВ-1</w:t>
            </w:r>
          </w:p>
        </w:tc>
        <w:tc>
          <w:tcPr>
            <w:tcW w:w="1701" w:type="dxa"/>
            <w:tcBorders>
              <w:top w:val="nil"/>
              <w:left w:val="nil"/>
              <w:bottom w:val="single" w:sz="4" w:space="0" w:color="auto"/>
              <w:right w:val="single" w:sz="4" w:space="0" w:color="auto"/>
            </w:tcBorders>
            <w:shd w:val="clear" w:color="auto" w:fill="auto"/>
            <w:vAlign w:val="center"/>
            <w:hideMark/>
          </w:tcPr>
          <w:p w14:paraId="28358F2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9C16D9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1171ED1C"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A57E5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101</w:t>
            </w:r>
          </w:p>
        </w:tc>
        <w:tc>
          <w:tcPr>
            <w:tcW w:w="6082" w:type="dxa"/>
            <w:tcBorders>
              <w:top w:val="nil"/>
              <w:left w:val="nil"/>
              <w:bottom w:val="single" w:sz="4" w:space="0" w:color="auto"/>
              <w:right w:val="single" w:sz="4" w:space="0" w:color="auto"/>
            </w:tcBorders>
            <w:shd w:val="clear" w:color="auto" w:fill="auto"/>
            <w:vAlign w:val="center"/>
            <w:hideMark/>
          </w:tcPr>
          <w:p w14:paraId="7FED2EA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300х150</w:t>
            </w:r>
          </w:p>
        </w:tc>
        <w:tc>
          <w:tcPr>
            <w:tcW w:w="1701" w:type="dxa"/>
            <w:tcBorders>
              <w:top w:val="nil"/>
              <w:left w:val="nil"/>
              <w:bottom w:val="single" w:sz="4" w:space="0" w:color="auto"/>
              <w:right w:val="single" w:sz="4" w:space="0" w:color="auto"/>
            </w:tcBorders>
            <w:shd w:val="clear" w:color="auto" w:fill="auto"/>
            <w:vAlign w:val="center"/>
            <w:hideMark/>
          </w:tcPr>
          <w:p w14:paraId="4924263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ADB12E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2D3F6BD" w14:textId="77777777" w:rsidTr="008E23BD">
        <w:trPr>
          <w:trHeight w:val="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AA20AE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102</w:t>
            </w:r>
          </w:p>
        </w:tc>
        <w:tc>
          <w:tcPr>
            <w:tcW w:w="6082" w:type="dxa"/>
            <w:tcBorders>
              <w:top w:val="nil"/>
              <w:left w:val="nil"/>
              <w:bottom w:val="single" w:sz="4" w:space="0" w:color="auto"/>
              <w:right w:val="single" w:sz="4" w:space="0" w:color="auto"/>
            </w:tcBorders>
            <w:shd w:val="clear" w:color="auto" w:fill="auto"/>
            <w:vAlign w:val="center"/>
            <w:hideMark/>
          </w:tcPr>
          <w:p w14:paraId="158A62C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150х300</w:t>
            </w:r>
          </w:p>
        </w:tc>
        <w:tc>
          <w:tcPr>
            <w:tcW w:w="1701" w:type="dxa"/>
            <w:tcBorders>
              <w:top w:val="nil"/>
              <w:left w:val="nil"/>
              <w:bottom w:val="single" w:sz="4" w:space="0" w:color="auto"/>
              <w:right w:val="single" w:sz="4" w:space="0" w:color="auto"/>
            </w:tcBorders>
            <w:shd w:val="clear" w:color="auto" w:fill="auto"/>
            <w:vAlign w:val="center"/>
            <w:hideMark/>
          </w:tcPr>
          <w:p w14:paraId="78FBE14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1FE461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017C1112" w14:textId="77777777" w:rsidTr="008E23BD">
        <w:trPr>
          <w:trHeight w:val="1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8AD796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103</w:t>
            </w:r>
          </w:p>
        </w:tc>
        <w:tc>
          <w:tcPr>
            <w:tcW w:w="6082" w:type="dxa"/>
            <w:tcBorders>
              <w:top w:val="nil"/>
              <w:left w:val="nil"/>
              <w:bottom w:val="single" w:sz="4" w:space="0" w:color="auto"/>
              <w:right w:val="single" w:sz="4" w:space="0" w:color="auto"/>
            </w:tcBorders>
            <w:shd w:val="clear" w:color="auto" w:fill="auto"/>
            <w:vAlign w:val="center"/>
            <w:hideMark/>
          </w:tcPr>
          <w:p w14:paraId="1217BFA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200х100</w:t>
            </w:r>
          </w:p>
        </w:tc>
        <w:tc>
          <w:tcPr>
            <w:tcW w:w="1701" w:type="dxa"/>
            <w:tcBorders>
              <w:top w:val="nil"/>
              <w:left w:val="nil"/>
              <w:bottom w:val="single" w:sz="4" w:space="0" w:color="auto"/>
              <w:right w:val="single" w:sz="4" w:space="0" w:color="auto"/>
            </w:tcBorders>
            <w:shd w:val="clear" w:color="auto" w:fill="auto"/>
            <w:vAlign w:val="center"/>
            <w:hideMark/>
          </w:tcPr>
          <w:p w14:paraId="34207C4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D4D81D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080D5701" w14:textId="77777777" w:rsidTr="008E23BD">
        <w:trPr>
          <w:trHeight w:val="1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FA796D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104</w:t>
            </w:r>
          </w:p>
        </w:tc>
        <w:tc>
          <w:tcPr>
            <w:tcW w:w="6082" w:type="dxa"/>
            <w:tcBorders>
              <w:top w:val="nil"/>
              <w:left w:val="nil"/>
              <w:bottom w:val="single" w:sz="4" w:space="0" w:color="auto"/>
              <w:right w:val="single" w:sz="4" w:space="0" w:color="auto"/>
            </w:tcBorders>
            <w:shd w:val="clear" w:color="auto" w:fill="auto"/>
            <w:vAlign w:val="center"/>
            <w:hideMark/>
          </w:tcPr>
          <w:p w14:paraId="2B526B8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100х200</w:t>
            </w:r>
          </w:p>
        </w:tc>
        <w:tc>
          <w:tcPr>
            <w:tcW w:w="1701" w:type="dxa"/>
            <w:tcBorders>
              <w:top w:val="nil"/>
              <w:left w:val="nil"/>
              <w:bottom w:val="single" w:sz="4" w:space="0" w:color="auto"/>
              <w:right w:val="single" w:sz="4" w:space="0" w:color="auto"/>
            </w:tcBorders>
            <w:shd w:val="clear" w:color="auto" w:fill="auto"/>
            <w:vAlign w:val="center"/>
            <w:hideMark/>
          </w:tcPr>
          <w:p w14:paraId="13F412F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587712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48871EF" w14:textId="77777777" w:rsidTr="008E23BD">
        <w:trPr>
          <w:trHeight w:val="19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2CF6B1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105</w:t>
            </w:r>
          </w:p>
        </w:tc>
        <w:tc>
          <w:tcPr>
            <w:tcW w:w="6082" w:type="dxa"/>
            <w:tcBorders>
              <w:top w:val="nil"/>
              <w:left w:val="nil"/>
              <w:bottom w:val="single" w:sz="4" w:space="0" w:color="auto"/>
              <w:right w:val="single" w:sz="4" w:space="0" w:color="auto"/>
            </w:tcBorders>
            <w:shd w:val="clear" w:color="auto" w:fill="auto"/>
            <w:vAlign w:val="center"/>
            <w:hideMark/>
          </w:tcPr>
          <w:p w14:paraId="6A4B0EA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5C7E09F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A50B04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14,35</w:t>
            </w:r>
          </w:p>
        </w:tc>
      </w:tr>
      <w:tr w:rsidR="00D86FA1" w:rsidRPr="00D86FA1" w14:paraId="035CA6B9" w14:textId="77777777" w:rsidTr="008E23BD">
        <w:trPr>
          <w:trHeight w:val="14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187B03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106</w:t>
            </w:r>
          </w:p>
        </w:tc>
        <w:tc>
          <w:tcPr>
            <w:tcW w:w="6082" w:type="dxa"/>
            <w:tcBorders>
              <w:top w:val="nil"/>
              <w:left w:val="nil"/>
              <w:bottom w:val="single" w:sz="4" w:space="0" w:color="auto"/>
              <w:right w:val="single" w:sz="4" w:space="0" w:color="auto"/>
            </w:tcBorders>
            <w:shd w:val="clear" w:color="auto" w:fill="auto"/>
            <w:vAlign w:val="center"/>
            <w:hideMark/>
          </w:tcPr>
          <w:p w14:paraId="7D81333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6097503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27EE7DC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46,2</w:t>
            </w:r>
          </w:p>
        </w:tc>
      </w:tr>
      <w:tr w:rsidR="00D86FA1" w:rsidRPr="00D86FA1" w14:paraId="18624CB3" w14:textId="77777777" w:rsidTr="008E23BD">
        <w:trPr>
          <w:trHeight w:val="9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474AFB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107</w:t>
            </w:r>
          </w:p>
        </w:tc>
        <w:tc>
          <w:tcPr>
            <w:tcW w:w="6082" w:type="dxa"/>
            <w:tcBorders>
              <w:top w:val="nil"/>
              <w:left w:val="nil"/>
              <w:bottom w:val="single" w:sz="4" w:space="0" w:color="auto"/>
              <w:right w:val="single" w:sz="4" w:space="0" w:color="auto"/>
            </w:tcBorders>
            <w:shd w:val="clear" w:color="auto" w:fill="auto"/>
            <w:vAlign w:val="center"/>
            <w:hideMark/>
          </w:tcPr>
          <w:p w14:paraId="5B86F02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62B6EF3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F04DB6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2,16</w:t>
            </w:r>
          </w:p>
        </w:tc>
      </w:tr>
      <w:tr w:rsidR="00D86FA1" w:rsidRPr="00D86FA1" w14:paraId="065FC6B8" w14:textId="77777777" w:rsidTr="008E23BD">
        <w:trPr>
          <w:trHeight w:val="1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2524A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108</w:t>
            </w:r>
          </w:p>
        </w:tc>
        <w:tc>
          <w:tcPr>
            <w:tcW w:w="6082" w:type="dxa"/>
            <w:tcBorders>
              <w:top w:val="nil"/>
              <w:left w:val="nil"/>
              <w:bottom w:val="single" w:sz="4" w:space="0" w:color="auto"/>
              <w:right w:val="single" w:sz="4" w:space="0" w:color="auto"/>
            </w:tcBorders>
            <w:shd w:val="clear" w:color="auto" w:fill="auto"/>
            <w:vAlign w:val="center"/>
            <w:hideMark/>
          </w:tcPr>
          <w:p w14:paraId="41FCDCC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1CAEDFF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7BD3C5F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15,52</w:t>
            </w:r>
          </w:p>
        </w:tc>
      </w:tr>
      <w:tr w:rsidR="00D86FA1" w:rsidRPr="00D86FA1" w14:paraId="47EDEF73" w14:textId="77777777" w:rsidTr="008E23BD">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35736B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109</w:t>
            </w:r>
          </w:p>
        </w:tc>
        <w:tc>
          <w:tcPr>
            <w:tcW w:w="6082" w:type="dxa"/>
            <w:tcBorders>
              <w:top w:val="nil"/>
              <w:left w:val="nil"/>
              <w:bottom w:val="single" w:sz="4" w:space="0" w:color="auto"/>
              <w:right w:val="single" w:sz="4" w:space="0" w:color="auto"/>
            </w:tcBorders>
            <w:shd w:val="clear" w:color="auto" w:fill="auto"/>
            <w:vAlign w:val="center"/>
            <w:hideMark/>
          </w:tcPr>
          <w:p w14:paraId="63DAFB5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vAlign w:val="center"/>
            <w:hideMark/>
          </w:tcPr>
          <w:p w14:paraId="62E867C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08E157B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89,66168</w:t>
            </w:r>
          </w:p>
        </w:tc>
      </w:tr>
      <w:tr w:rsidR="00D86FA1" w:rsidRPr="00D86FA1" w14:paraId="71431FED"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07F9E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110</w:t>
            </w:r>
          </w:p>
        </w:tc>
        <w:tc>
          <w:tcPr>
            <w:tcW w:w="6082" w:type="dxa"/>
            <w:tcBorders>
              <w:top w:val="nil"/>
              <w:left w:val="nil"/>
              <w:bottom w:val="single" w:sz="4" w:space="0" w:color="auto"/>
              <w:right w:val="single" w:sz="4" w:space="0" w:color="auto"/>
            </w:tcBorders>
            <w:shd w:val="clear" w:color="auto" w:fill="auto"/>
            <w:vAlign w:val="center"/>
            <w:hideMark/>
          </w:tcPr>
          <w:p w14:paraId="630BC93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Зонт 400х300</w:t>
            </w:r>
          </w:p>
        </w:tc>
        <w:tc>
          <w:tcPr>
            <w:tcW w:w="1701" w:type="dxa"/>
            <w:tcBorders>
              <w:top w:val="nil"/>
              <w:left w:val="nil"/>
              <w:bottom w:val="single" w:sz="4" w:space="0" w:color="auto"/>
              <w:right w:val="single" w:sz="4" w:space="0" w:color="auto"/>
            </w:tcBorders>
            <w:shd w:val="clear" w:color="auto" w:fill="auto"/>
            <w:vAlign w:val="center"/>
            <w:hideMark/>
          </w:tcPr>
          <w:p w14:paraId="563263A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626958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C048BD9" w14:textId="77777777" w:rsidTr="008E23BD">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2CB6A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111</w:t>
            </w:r>
          </w:p>
        </w:tc>
        <w:tc>
          <w:tcPr>
            <w:tcW w:w="6082" w:type="dxa"/>
            <w:tcBorders>
              <w:top w:val="nil"/>
              <w:left w:val="nil"/>
              <w:bottom w:val="single" w:sz="4" w:space="0" w:color="auto"/>
              <w:right w:val="single" w:sz="4" w:space="0" w:color="auto"/>
            </w:tcBorders>
            <w:shd w:val="clear" w:color="auto" w:fill="auto"/>
            <w:vAlign w:val="center"/>
            <w:hideMark/>
          </w:tcPr>
          <w:p w14:paraId="4968836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vAlign w:val="center"/>
            <w:hideMark/>
          </w:tcPr>
          <w:p w14:paraId="4986ED7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85124F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17,6</w:t>
            </w:r>
          </w:p>
        </w:tc>
      </w:tr>
      <w:tr w:rsidR="00D86FA1" w:rsidRPr="00D86FA1" w14:paraId="6489AF61"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1575D56F"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2. Теплоснабжение воздухонагревателя системы П-1</w:t>
            </w:r>
          </w:p>
        </w:tc>
      </w:tr>
      <w:tr w:rsidR="00D86FA1" w:rsidRPr="00D86FA1" w14:paraId="5FE2DD0D" w14:textId="77777777" w:rsidTr="008E23BD">
        <w:trPr>
          <w:trHeight w:val="3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11A14F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112</w:t>
            </w:r>
          </w:p>
        </w:tc>
        <w:tc>
          <w:tcPr>
            <w:tcW w:w="6082" w:type="dxa"/>
            <w:tcBorders>
              <w:top w:val="nil"/>
              <w:left w:val="nil"/>
              <w:bottom w:val="single" w:sz="4" w:space="0" w:color="auto"/>
              <w:right w:val="single" w:sz="4" w:space="0" w:color="auto"/>
            </w:tcBorders>
            <w:shd w:val="clear" w:color="auto" w:fill="auto"/>
            <w:vAlign w:val="center"/>
            <w:hideMark/>
          </w:tcPr>
          <w:p w14:paraId="30A279A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смесительных узлов, поставляемых на место монтажа собранными в блоки: до 65 мм</w:t>
            </w:r>
          </w:p>
        </w:tc>
        <w:tc>
          <w:tcPr>
            <w:tcW w:w="1701" w:type="dxa"/>
            <w:tcBorders>
              <w:top w:val="nil"/>
              <w:left w:val="nil"/>
              <w:bottom w:val="single" w:sz="4" w:space="0" w:color="auto"/>
              <w:right w:val="single" w:sz="4" w:space="0" w:color="auto"/>
            </w:tcBorders>
            <w:shd w:val="clear" w:color="auto" w:fill="auto"/>
            <w:vAlign w:val="center"/>
            <w:hideMark/>
          </w:tcPr>
          <w:p w14:paraId="6421F18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053BBD8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D807050" w14:textId="77777777" w:rsidTr="008E23BD">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D4722F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113</w:t>
            </w:r>
          </w:p>
        </w:tc>
        <w:tc>
          <w:tcPr>
            <w:tcW w:w="6082" w:type="dxa"/>
            <w:tcBorders>
              <w:top w:val="nil"/>
              <w:left w:val="nil"/>
              <w:bottom w:val="single" w:sz="4" w:space="0" w:color="auto"/>
              <w:right w:val="single" w:sz="4" w:space="0" w:color="auto"/>
            </w:tcBorders>
            <w:shd w:val="clear" w:color="auto" w:fill="auto"/>
            <w:vAlign w:val="center"/>
            <w:hideMark/>
          </w:tcPr>
          <w:p w14:paraId="4D158FD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термометров в оправе прямых и угловых</w:t>
            </w:r>
          </w:p>
        </w:tc>
        <w:tc>
          <w:tcPr>
            <w:tcW w:w="1701" w:type="dxa"/>
            <w:tcBorders>
              <w:top w:val="nil"/>
              <w:left w:val="nil"/>
              <w:bottom w:val="single" w:sz="4" w:space="0" w:color="auto"/>
              <w:right w:val="single" w:sz="4" w:space="0" w:color="auto"/>
            </w:tcBorders>
            <w:shd w:val="clear" w:color="auto" w:fill="auto"/>
            <w:vAlign w:val="center"/>
            <w:hideMark/>
          </w:tcPr>
          <w:p w14:paraId="4F3BD55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1 </w:t>
            </w: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45753BB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6A815516" w14:textId="77777777" w:rsidTr="008E23BD">
        <w:trPr>
          <w:trHeight w:val="2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361739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114</w:t>
            </w:r>
          </w:p>
        </w:tc>
        <w:tc>
          <w:tcPr>
            <w:tcW w:w="6082" w:type="dxa"/>
            <w:tcBorders>
              <w:top w:val="nil"/>
              <w:left w:val="nil"/>
              <w:bottom w:val="single" w:sz="4" w:space="0" w:color="auto"/>
              <w:right w:val="single" w:sz="4" w:space="0" w:color="auto"/>
            </w:tcBorders>
            <w:shd w:val="clear" w:color="auto" w:fill="auto"/>
            <w:vAlign w:val="center"/>
            <w:hideMark/>
          </w:tcPr>
          <w:p w14:paraId="4C9B7EF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04624B7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49F581C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w:t>
            </w:r>
          </w:p>
        </w:tc>
      </w:tr>
      <w:tr w:rsidR="00D86FA1" w:rsidRPr="00D86FA1" w14:paraId="6FC5B2B3" w14:textId="77777777" w:rsidTr="008E23BD">
        <w:trPr>
          <w:trHeight w:val="26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AA0EF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115</w:t>
            </w:r>
          </w:p>
        </w:tc>
        <w:tc>
          <w:tcPr>
            <w:tcW w:w="6082" w:type="dxa"/>
            <w:tcBorders>
              <w:top w:val="nil"/>
              <w:left w:val="nil"/>
              <w:bottom w:val="single" w:sz="4" w:space="0" w:color="auto"/>
              <w:right w:val="single" w:sz="4" w:space="0" w:color="auto"/>
            </w:tcBorders>
            <w:shd w:val="clear" w:color="auto" w:fill="auto"/>
            <w:vAlign w:val="center"/>
            <w:hideMark/>
          </w:tcPr>
          <w:p w14:paraId="5D0E3CF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0645414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29E5CBB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0,35</w:t>
            </w:r>
          </w:p>
        </w:tc>
      </w:tr>
      <w:tr w:rsidR="00D86FA1" w:rsidRPr="00D86FA1" w14:paraId="62BEDF7F" w14:textId="77777777" w:rsidTr="008E23BD">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65813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116</w:t>
            </w:r>
          </w:p>
        </w:tc>
        <w:tc>
          <w:tcPr>
            <w:tcW w:w="6082" w:type="dxa"/>
            <w:tcBorders>
              <w:top w:val="nil"/>
              <w:left w:val="nil"/>
              <w:bottom w:val="single" w:sz="4" w:space="0" w:color="auto"/>
              <w:right w:val="single" w:sz="4" w:space="0" w:color="auto"/>
            </w:tcBorders>
            <w:shd w:val="clear" w:color="auto" w:fill="auto"/>
            <w:vAlign w:val="center"/>
            <w:hideMark/>
          </w:tcPr>
          <w:p w14:paraId="671A6B40"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Огрунтовка</w:t>
            </w:r>
            <w:proofErr w:type="spellEnd"/>
            <w:r w:rsidRPr="00D86FA1">
              <w:rPr>
                <w:rFonts w:ascii="Arial" w:eastAsia="Times New Roman" w:hAnsi="Arial" w:cs="Arial"/>
                <w:color w:val="000000"/>
                <w:sz w:val="16"/>
                <w:szCs w:val="16"/>
                <w:shd w:val="clear" w:color="auto" w:fill="auto"/>
              </w:rPr>
              <w:t xml:space="preserve"> металлических поверхностей за один раз: грунтовкой ГФ-021</w:t>
            </w:r>
          </w:p>
        </w:tc>
        <w:tc>
          <w:tcPr>
            <w:tcW w:w="1701" w:type="dxa"/>
            <w:tcBorders>
              <w:top w:val="nil"/>
              <w:left w:val="nil"/>
              <w:bottom w:val="single" w:sz="4" w:space="0" w:color="auto"/>
              <w:right w:val="single" w:sz="4" w:space="0" w:color="auto"/>
            </w:tcBorders>
            <w:shd w:val="clear" w:color="auto" w:fill="auto"/>
            <w:vAlign w:val="center"/>
            <w:hideMark/>
          </w:tcPr>
          <w:p w14:paraId="7B915B6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126C608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0,06</w:t>
            </w:r>
          </w:p>
        </w:tc>
      </w:tr>
      <w:tr w:rsidR="00D86FA1" w:rsidRPr="00D86FA1" w14:paraId="1DB81AAA" w14:textId="77777777" w:rsidTr="008E23BD">
        <w:trPr>
          <w:trHeight w:val="4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F90F28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117</w:t>
            </w:r>
          </w:p>
        </w:tc>
        <w:tc>
          <w:tcPr>
            <w:tcW w:w="6082" w:type="dxa"/>
            <w:tcBorders>
              <w:top w:val="nil"/>
              <w:left w:val="nil"/>
              <w:bottom w:val="single" w:sz="4" w:space="0" w:color="auto"/>
              <w:right w:val="single" w:sz="4" w:space="0" w:color="auto"/>
            </w:tcBorders>
            <w:shd w:val="clear" w:color="auto" w:fill="auto"/>
            <w:vAlign w:val="center"/>
            <w:hideMark/>
          </w:tcPr>
          <w:p w14:paraId="06B5651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Окраска металлических </w:t>
            </w:r>
            <w:proofErr w:type="spellStart"/>
            <w:r w:rsidRPr="00D86FA1">
              <w:rPr>
                <w:rFonts w:ascii="Arial" w:eastAsia="Times New Roman" w:hAnsi="Arial" w:cs="Arial"/>
                <w:color w:val="000000"/>
                <w:sz w:val="16"/>
                <w:szCs w:val="16"/>
                <w:shd w:val="clear" w:color="auto" w:fill="auto"/>
              </w:rPr>
              <w:t>огрунтованных</w:t>
            </w:r>
            <w:proofErr w:type="spellEnd"/>
            <w:r w:rsidRPr="00D86FA1">
              <w:rPr>
                <w:rFonts w:ascii="Arial" w:eastAsia="Times New Roman" w:hAnsi="Arial" w:cs="Arial"/>
                <w:color w:val="000000"/>
                <w:sz w:val="16"/>
                <w:szCs w:val="16"/>
                <w:shd w:val="clear" w:color="auto" w:fill="auto"/>
              </w:rPr>
              <w:t xml:space="preserve"> поверхностей: эмалью ПФ-133</w:t>
            </w:r>
          </w:p>
        </w:tc>
        <w:tc>
          <w:tcPr>
            <w:tcW w:w="1701" w:type="dxa"/>
            <w:tcBorders>
              <w:top w:val="nil"/>
              <w:left w:val="nil"/>
              <w:bottom w:val="single" w:sz="4" w:space="0" w:color="auto"/>
              <w:right w:val="single" w:sz="4" w:space="0" w:color="auto"/>
            </w:tcBorders>
            <w:shd w:val="clear" w:color="auto" w:fill="auto"/>
            <w:vAlign w:val="center"/>
            <w:hideMark/>
          </w:tcPr>
          <w:p w14:paraId="77F3C55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5DE7B92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0,06</w:t>
            </w:r>
          </w:p>
        </w:tc>
      </w:tr>
      <w:tr w:rsidR="00D86FA1" w:rsidRPr="00D86FA1" w14:paraId="6EDE67B3" w14:textId="77777777" w:rsidTr="008E23BD">
        <w:trPr>
          <w:trHeight w:val="32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AE3B66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118</w:t>
            </w:r>
          </w:p>
        </w:tc>
        <w:tc>
          <w:tcPr>
            <w:tcW w:w="6082" w:type="dxa"/>
            <w:tcBorders>
              <w:top w:val="nil"/>
              <w:left w:val="nil"/>
              <w:bottom w:val="single" w:sz="4" w:space="0" w:color="auto"/>
              <w:right w:val="single" w:sz="4" w:space="0" w:color="auto"/>
            </w:tcBorders>
            <w:shd w:val="clear" w:color="auto" w:fill="auto"/>
            <w:vAlign w:val="center"/>
            <w:hideMark/>
          </w:tcPr>
          <w:p w14:paraId="4CD8CA8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Изоляция трубопроводов диаметром 180 мм изделиями из вспененного каучука </w:t>
            </w:r>
            <w:proofErr w:type="gramStart"/>
            <w:r w:rsidRPr="00D86FA1">
              <w:rPr>
                <w:rFonts w:ascii="Arial" w:eastAsia="Times New Roman" w:hAnsi="Arial" w:cs="Arial"/>
                <w:color w:val="000000"/>
                <w:sz w:val="16"/>
                <w:szCs w:val="16"/>
                <w:shd w:val="clear" w:color="auto" w:fill="auto"/>
              </w:rPr>
              <w:t>( «</w:t>
            </w:r>
            <w:proofErr w:type="spellStart"/>
            <w:proofErr w:type="gramEnd"/>
            <w:r w:rsidRPr="00D86FA1">
              <w:rPr>
                <w:rFonts w:ascii="Arial" w:eastAsia="Times New Roman" w:hAnsi="Arial" w:cs="Arial"/>
                <w:color w:val="000000"/>
                <w:sz w:val="16"/>
                <w:szCs w:val="16"/>
                <w:shd w:val="clear" w:color="auto" w:fill="auto"/>
              </w:rPr>
              <w:t>Армофлекс</w:t>
            </w:r>
            <w:proofErr w:type="spellEnd"/>
            <w:r w:rsidRPr="00D86FA1">
              <w:rPr>
                <w:rFonts w:ascii="Arial" w:eastAsia="Times New Roman" w:hAnsi="Arial" w:cs="Arial"/>
                <w:color w:val="000000"/>
                <w:sz w:val="16"/>
                <w:szCs w:val="16"/>
                <w:shd w:val="clear" w:color="auto" w:fill="auto"/>
              </w:rPr>
              <w:t>»)</w:t>
            </w:r>
          </w:p>
        </w:tc>
        <w:tc>
          <w:tcPr>
            <w:tcW w:w="1701" w:type="dxa"/>
            <w:tcBorders>
              <w:top w:val="nil"/>
              <w:left w:val="nil"/>
              <w:bottom w:val="single" w:sz="4" w:space="0" w:color="auto"/>
              <w:right w:val="single" w:sz="4" w:space="0" w:color="auto"/>
            </w:tcBorders>
            <w:shd w:val="clear" w:color="auto" w:fill="auto"/>
            <w:vAlign w:val="center"/>
            <w:hideMark/>
          </w:tcPr>
          <w:p w14:paraId="33DDAF3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5A97066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4,5</w:t>
            </w:r>
          </w:p>
        </w:tc>
      </w:tr>
      <w:tr w:rsidR="00D86FA1" w:rsidRPr="00D86FA1" w14:paraId="020293D3" w14:textId="77777777" w:rsidTr="008E23BD">
        <w:trPr>
          <w:trHeight w:val="37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53D31A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119</w:t>
            </w:r>
          </w:p>
        </w:tc>
        <w:tc>
          <w:tcPr>
            <w:tcW w:w="6082" w:type="dxa"/>
            <w:tcBorders>
              <w:top w:val="nil"/>
              <w:left w:val="nil"/>
              <w:bottom w:val="single" w:sz="4" w:space="0" w:color="auto"/>
              <w:right w:val="single" w:sz="4" w:space="0" w:color="auto"/>
            </w:tcBorders>
            <w:shd w:val="clear" w:color="auto" w:fill="auto"/>
            <w:vAlign w:val="center"/>
            <w:hideMark/>
          </w:tcPr>
          <w:p w14:paraId="77A644E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25 мм</w:t>
            </w:r>
          </w:p>
        </w:tc>
        <w:tc>
          <w:tcPr>
            <w:tcW w:w="1701" w:type="dxa"/>
            <w:tcBorders>
              <w:top w:val="nil"/>
              <w:left w:val="nil"/>
              <w:bottom w:val="single" w:sz="4" w:space="0" w:color="auto"/>
              <w:right w:val="single" w:sz="4" w:space="0" w:color="auto"/>
            </w:tcBorders>
            <w:shd w:val="clear" w:color="auto" w:fill="auto"/>
            <w:vAlign w:val="center"/>
            <w:hideMark/>
          </w:tcPr>
          <w:p w14:paraId="40AE5A7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BD052B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D86FA1" w:rsidRPr="00D86FA1" w14:paraId="47BCA0E5" w14:textId="77777777" w:rsidTr="008E23BD">
        <w:trPr>
          <w:trHeight w:val="4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EDA8A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120</w:t>
            </w:r>
          </w:p>
        </w:tc>
        <w:tc>
          <w:tcPr>
            <w:tcW w:w="6082" w:type="dxa"/>
            <w:tcBorders>
              <w:top w:val="nil"/>
              <w:left w:val="nil"/>
              <w:bottom w:val="single" w:sz="4" w:space="0" w:color="auto"/>
              <w:right w:val="single" w:sz="4" w:space="0" w:color="auto"/>
            </w:tcBorders>
            <w:shd w:val="clear" w:color="auto" w:fill="auto"/>
            <w:vAlign w:val="center"/>
            <w:hideMark/>
          </w:tcPr>
          <w:p w14:paraId="336B951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50 мм</w:t>
            </w:r>
          </w:p>
        </w:tc>
        <w:tc>
          <w:tcPr>
            <w:tcW w:w="1701" w:type="dxa"/>
            <w:tcBorders>
              <w:top w:val="nil"/>
              <w:left w:val="nil"/>
              <w:bottom w:val="single" w:sz="4" w:space="0" w:color="auto"/>
              <w:right w:val="single" w:sz="4" w:space="0" w:color="auto"/>
            </w:tcBorders>
            <w:shd w:val="clear" w:color="auto" w:fill="auto"/>
            <w:vAlign w:val="center"/>
            <w:hideMark/>
          </w:tcPr>
          <w:p w14:paraId="41445BD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6842CE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09758734" w14:textId="77777777" w:rsidTr="008E23BD">
        <w:trPr>
          <w:trHeight w:val="27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75438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121</w:t>
            </w:r>
          </w:p>
        </w:tc>
        <w:tc>
          <w:tcPr>
            <w:tcW w:w="6082" w:type="dxa"/>
            <w:tcBorders>
              <w:top w:val="nil"/>
              <w:left w:val="nil"/>
              <w:bottom w:val="single" w:sz="4" w:space="0" w:color="auto"/>
              <w:right w:val="single" w:sz="4" w:space="0" w:color="auto"/>
            </w:tcBorders>
            <w:shd w:val="clear" w:color="auto" w:fill="auto"/>
            <w:vAlign w:val="center"/>
            <w:hideMark/>
          </w:tcPr>
          <w:p w14:paraId="6FACD08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w:t>
            </w:r>
            <w:proofErr w:type="spellStart"/>
            <w:r w:rsidRPr="00D86FA1">
              <w:rPr>
                <w:rFonts w:ascii="Arial" w:eastAsia="Times New Roman" w:hAnsi="Arial" w:cs="Arial"/>
                <w:color w:val="000000"/>
                <w:sz w:val="16"/>
                <w:szCs w:val="16"/>
                <w:shd w:val="clear" w:color="auto" w:fill="auto"/>
              </w:rPr>
              <w:t>воздухоотводчиков</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53C8011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ADE9E8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2B0E6BFA" w14:textId="77777777" w:rsidTr="008E23BD">
        <w:trPr>
          <w:trHeight w:val="2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CD092A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122</w:t>
            </w:r>
          </w:p>
        </w:tc>
        <w:tc>
          <w:tcPr>
            <w:tcW w:w="6082" w:type="dxa"/>
            <w:tcBorders>
              <w:top w:val="nil"/>
              <w:left w:val="nil"/>
              <w:bottom w:val="single" w:sz="4" w:space="0" w:color="auto"/>
              <w:right w:val="single" w:sz="4" w:space="0" w:color="auto"/>
            </w:tcBorders>
            <w:shd w:val="clear" w:color="auto" w:fill="auto"/>
            <w:vAlign w:val="center"/>
            <w:hideMark/>
          </w:tcPr>
          <w:p w14:paraId="68971CC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Врезка в действующие внутренние сети трубопроводов отопления и водоснабжения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0838184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врезка</w:t>
            </w:r>
          </w:p>
        </w:tc>
        <w:tc>
          <w:tcPr>
            <w:tcW w:w="1842" w:type="dxa"/>
            <w:tcBorders>
              <w:top w:val="nil"/>
              <w:left w:val="nil"/>
              <w:bottom w:val="single" w:sz="4" w:space="0" w:color="auto"/>
              <w:right w:val="single" w:sz="4" w:space="0" w:color="auto"/>
            </w:tcBorders>
            <w:shd w:val="clear" w:color="auto" w:fill="auto"/>
            <w:vAlign w:val="center"/>
            <w:hideMark/>
          </w:tcPr>
          <w:p w14:paraId="6B07F35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84273BD" w14:textId="77777777" w:rsidTr="008E23BD">
        <w:trPr>
          <w:trHeight w:val="3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5131E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123</w:t>
            </w:r>
          </w:p>
        </w:tc>
        <w:tc>
          <w:tcPr>
            <w:tcW w:w="6082" w:type="dxa"/>
            <w:tcBorders>
              <w:top w:val="nil"/>
              <w:left w:val="nil"/>
              <w:bottom w:val="single" w:sz="4" w:space="0" w:color="auto"/>
              <w:right w:val="single" w:sz="4" w:space="0" w:color="auto"/>
            </w:tcBorders>
            <w:shd w:val="clear" w:color="auto" w:fill="auto"/>
            <w:vAlign w:val="center"/>
            <w:hideMark/>
          </w:tcPr>
          <w:p w14:paraId="3CF4743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Гидравлическое испытание трубопроводов систем отопления, водопровода и горячего водоснабжения диаметром: до 50 мм</w:t>
            </w:r>
          </w:p>
        </w:tc>
        <w:tc>
          <w:tcPr>
            <w:tcW w:w="1701" w:type="dxa"/>
            <w:tcBorders>
              <w:top w:val="nil"/>
              <w:left w:val="nil"/>
              <w:bottom w:val="single" w:sz="4" w:space="0" w:color="auto"/>
              <w:right w:val="single" w:sz="4" w:space="0" w:color="auto"/>
            </w:tcBorders>
            <w:shd w:val="clear" w:color="auto" w:fill="auto"/>
            <w:vAlign w:val="center"/>
            <w:hideMark/>
          </w:tcPr>
          <w:p w14:paraId="091A264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4B3B97F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0,45</w:t>
            </w:r>
          </w:p>
        </w:tc>
      </w:tr>
      <w:tr w:rsidR="00D86FA1" w:rsidRPr="00D86FA1" w14:paraId="30B58462"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385F07A8"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293EB94C" w14:textId="77777777" w:rsidTr="008E23BD">
        <w:trPr>
          <w:trHeight w:val="3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A480F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124</w:t>
            </w:r>
          </w:p>
        </w:tc>
        <w:tc>
          <w:tcPr>
            <w:tcW w:w="6082" w:type="dxa"/>
            <w:tcBorders>
              <w:top w:val="nil"/>
              <w:left w:val="nil"/>
              <w:bottom w:val="single" w:sz="4" w:space="0" w:color="auto"/>
              <w:right w:val="single" w:sz="4" w:space="0" w:color="auto"/>
            </w:tcBorders>
            <w:shd w:val="clear" w:color="auto" w:fill="auto"/>
            <w:vAlign w:val="center"/>
            <w:hideMark/>
          </w:tcPr>
          <w:p w14:paraId="47F443A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смесительный обратный MST 25-40-4,0-C24-F с гибкими подводками (*обратной конфигурации)</w:t>
            </w:r>
          </w:p>
        </w:tc>
        <w:tc>
          <w:tcPr>
            <w:tcW w:w="1701" w:type="dxa"/>
            <w:tcBorders>
              <w:top w:val="nil"/>
              <w:left w:val="nil"/>
              <w:bottom w:val="single" w:sz="4" w:space="0" w:color="auto"/>
              <w:right w:val="single" w:sz="4" w:space="0" w:color="auto"/>
            </w:tcBorders>
            <w:shd w:val="clear" w:color="auto" w:fill="auto"/>
            <w:vAlign w:val="center"/>
            <w:hideMark/>
          </w:tcPr>
          <w:p w14:paraId="00D3E87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C89B05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C00EEA8" w14:textId="77777777" w:rsidTr="008E23BD">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65766A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125</w:t>
            </w:r>
          </w:p>
        </w:tc>
        <w:tc>
          <w:tcPr>
            <w:tcW w:w="6082" w:type="dxa"/>
            <w:tcBorders>
              <w:top w:val="nil"/>
              <w:left w:val="nil"/>
              <w:bottom w:val="single" w:sz="4" w:space="0" w:color="auto"/>
              <w:right w:val="single" w:sz="4" w:space="0" w:color="auto"/>
            </w:tcBorders>
            <w:shd w:val="clear" w:color="auto" w:fill="auto"/>
            <w:vAlign w:val="center"/>
            <w:hideMark/>
          </w:tcPr>
          <w:p w14:paraId="420B2BC1"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Термоманометр</w:t>
            </w:r>
            <w:proofErr w:type="spellEnd"/>
            <w:r w:rsidRPr="00D86FA1">
              <w:rPr>
                <w:rFonts w:ascii="Arial" w:eastAsia="Times New Roman" w:hAnsi="Arial" w:cs="Arial"/>
                <w:color w:val="000000"/>
                <w:sz w:val="16"/>
                <w:szCs w:val="16"/>
                <w:shd w:val="clear" w:color="auto" w:fill="auto"/>
              </w:rPr>
              <w:t xml:space="preserve"> в сборе TM 25/MST</w:t>
            </w:r>
          </w:p>
        </w:tc>
        <w:tc>
          <w:tcPr>
            <w:tcW w:w="1701" w:type="dxa"/>
            <w:tcBorders>
              <w:top w:val="nil"/>
              <w:left w:val="nil"/>
              <w:bottom w:val="single" w:sz="4" w:space="0" w:color="auto"/>
              <w:right w:val="single" w:sz="4" w:space="0" w:color="auto"/>
            </w:tcBorders>
            <w:shd w:val="clear" w:color="auto" w:fill="auto"/>
            <w:vAlign w:val="center"/>
            <w:hideMark/>
          </w:tcPr>
          <w:p w14:paraId="419A5F5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A48200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712A1830" w14:textId="77777777" w:rsidTr="008E23BD">
        <w:trPr>
          <w:trHeight w:val="4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AD0552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126</w:t>
            </w:r>
          </w:p>
        </w:tc>
        <w:tc>
          <w:tcPr>
            <w:tcW w:w="6082" w:type="dxa"/>
            <w:tcBorders>
              <w:top w:val="nil"/>
              <w:left w:val="nil"/>
              <w:bottom w:val="single" w:sz="4" w:space="0" w:color="auto"/>
              <w:right w:val="single" w:sz="4" w:space="0" w:color="auto"/>
            </w:tcBorders>
            <w:shd w:val="clear" w:color="auto" w:fill="auto"/>
            <w:vAlign w:val="center"/>
            <w:hideMark/>
          </w:tcPr>
          <w:p w14:paraId="555FCD3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D86FA1">
              <w:rPr>
                <w:rFonts w:ascii="Arial" w:eastAsia="Times New Roman" w:hAnsi="Arial" w:cs="Arial"/>
                <w:color w:val="000000"/>
                <w:sz w:val="16"/>
                <w:szCs w:val="16"/>
                <w:shd w:val="clear" w:color="auto" w:fill="auto"/>
              </w:rPr>
              <w:t>водогазопроводных :</w:t>
            </w:r>
            <w:proofErr w:type="gramEnd"/>
            <w:r w:rsidRPr="00D86FA1">
              <w:rPr>
                <w:rFonts w:ascii="Arial" w:eastAsia="Times New Roman" w:hAnsi="Arial" w:cs="Arial"/>
                <w:color w:val="000000"/>
                <w:sz w:val="16"/>
                <w:szCs w:val="16"/>
                <w:shd w:val="clear" w:color="auto" w:fill="auto"/>
              </w:rPr>
              <w:t xml:space="preserve">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с гильзами для систем отопления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575100E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599CD87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r>
      <w:tr w:rsidR="00D86FA1" w:rsidRPr="00D86FA1" w14:paraId="7D1DCB7B" w14:textId="77777777" w:rsidTr="008E23BD">
        <w:trPr>
          <w:trHeight w:val="49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6EECF0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127</w:t>
            </w:r>
          </w:p>
        </w:tc>
        <w:tc>
          <w:tcPr>
            <w:tcW w:w="6082" w:type="dxa"/>
            <w:tcBorders>
              <w:top w:val="nil"/>
              <w:left w:val="nil"/>
              <w:bottom w:val="single" w:sz="4" w:space="0" w:color="auto"/>
              <w:right w:val="single" w:sz="4" w:space="0" w:color="auto"/>
            </w:tcBorders>
            <w:shd w:val="clear" w:color="auto" w:fill="auto"/>
            <w:vAlign w:val="center"/>
            <w:hideMark/>
          </w:tcPr>
          <w:p w14:paraId="4289982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D86FA1">
              <w:rPr>
                <w:rFonts w:ascii="Arial" w:eastAsia="Times New Roman" w:hAnsi="Arial" w:cs="Arial"/>
                <w:color w:val="000000"/>
                <w:sz w:val="16"/>
                <w:szCs w:val="16"/>
                <w:shd w:val="clear" w:color="auto" w:fill="auto"/>
              </w:rPr>
              <w:t>водогазопроводных :</w:t>
            </w:r>
            <w:proofErr w:type="gramEnd"/>
            <w:r w:rsidRPr="00D86FA1">
              <w:rPr>
                <w:rFonts w:ascii="Arial" w:eastAsia="Times New Roman" w:hAnsi="Arial" w:cs="Arial"/>
                <w:color w:val="000000"/>
                <w:sz w:val="16"/>
                <w:szCs w:val="16"/>
                <w:shd w:val="clear" w:color="auto" w:fill="auto"/>
              </w:rPr>
              <w:t xml:space="preserve">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с гильзами для систем отопления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339F3B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7EBB93B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D86FA1" w:rsidRPr="00D86FA1" w14:paraId="6E027B5E" w14:textId="77777777" w:rsidTr="008E23BD">
        <w:trPr>
          <w:trHeight w:val="2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B143A5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128</w:t>
            </w:r>
          </w:p>
        </w:tc>
        <w:tc>
          <w:tcPr>
            <w:tcW w:w="6082" w:type="dxa"/>
            <w:tcBorders>
              <w:top w:val="nil"/>
              <w:left w:val="nil"/>
              <w:bottom w:val="single" w:sz="4" w:space="0" w:color="auto"/>
              <w:right w:val="single" w:sz="4" w:space="0" w:color="auto"/>
            </w:tcBorders>
            <w:shd w:val="clear" w:color="auto" w:fill="auto"/>
            <w:vAlign w:val="center"/>
            <w:hideMark/>
          </w:tcPr>
          <w:p w14:paraId="520E59B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Кран шаровой VT.</w:t>
            </w:r>
            <w:proofErr w:type="gramStart"/>
            <w:r w:rsidRPr="00D86FA1">
              <w:rPr>
                <w:rFonts w:ascii="Arial" w:eastAsia="Times New Roman" w:hAnsi="Arial" w:cs="Arial"/>
                <w:color w:val="000000"/>
                <w:sz w:val="16"/>
                <w:szCs w:val="16"/>
                <w:shd w:val="clear" w:color="auto" w:fill="auto"/>
              </w:rPr>
              <w:t>214.N.</w:t>
            </w:r>
            <w:proofErr w:type="gramEnd"/>
            <w:r w:rsidRPr="00D86FA1">
              <w:rPr>
                <w:rFonts w:ascii="Arial" w:eastAsia="Times New Roman" w:hAnsi="Arial" w:cs="Arial"/>
                <w:color w:val="000000"/>
                <w:sz w:val="16"/>
                <w:szCs w:val="16"/>
                <w:shd w:val="clear" w:color="auto" w:fill="auto"/>
              </w:rPr>
              <w:t>08 1 1/2"</w:t>
            </w:r>
          </w:p>
        </w:tc>
        <w:tc>
          <w:tcPr>
            <w:tcW w:w="1701" w:type="dxa"/>
            <w:tcBorders>
              <w:top w:val="nil"/>
              <w:left w:val="nil"/>
              <w:bottom w:val="single" w:sz="4" w:space="0" w:color="auto"/>
              <w:right w:val="single" w:sz="4" w:space="0" w:color="auto"/>
            </w:tcBorders>
            <w:shd w:val="clear" w:color="auto" w:fill="auto"/>
            <w:vAlign w:val="center"/>
            <w:hideMark/>
          </w:tcPr>
          <w:p w14:paraId="0B95B4E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949C47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490D9852" w14:textId="77777777" w:rsidTr="008E23BD">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043AE3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129</w:t>
            </w:r>
          </w:p>
        </w:tc>
        <w:tc>
          <w:tcPr>
            <w:tcW w:w="6082" w:type="dxa"/>
            <w:tcBorders>
              <w:top w:val="nil"/>
              <w:left w:val="nil"/>
              <w:bottom w:val="single" w:sz="4" w:space="0" w:color="auto"/>
              <w:right w:val="single" w:sz="4" w:space="0" w:color="auto"/>
            </w:tcBorders>
            <w:shd w:val="clear" w:color="auto" w:fill="auto"/>
            <w:vAlign w:val="center"/>
            <w:hideMark/>
          </w:tcPr>
          <w:p w14:paraId="6F7EA77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Кран шаровой VT.</w:t>
            </w:r>
            <w:proofErr w:type="gramStart"/>
            <w:r w:rsidRPr="00D86FA1">
              <w:rPr>
                <w:rFonts w:ascii="Arial" w:eastAsia="Times New Roman" w:hAnsi="Arial" w:cs="Arial"/>
                <w:color w:val="000000"/>
                <w:sz w:val="16"/>
                <w:szCs w:val="16"/>
                <w:shd w:val="clear" w:color="auto" w:fill="auto"/>
              </w:rPr>
              <w:t>214.N.</w:t>
            </w:r>
            <w:proofErr w:type="gramEnd"/>
            <w:r w:rsidRPr="00D86FA1">
              <w:rPr>
                <w:rFonts w:ascii="Arial" w:eastAsia="Times New Roman" w:hAnsi="Arial" w:cs="Arial"/>
                <w:color w:val="000000"/>
                <w:sz w:val="16"/>
                <w:szCs w:val="16"/>
                <w:shd w:val="clear" w:color="auto" w:fill="auto"/>
              </w:rPr>
              <w:t>04 1/2"</w:t>
            </w:r>
          </w:p>
        </w:tc>
        <w:tc>
          <w:tcPr>
            <w:tcW w:w="1701" w:type="dxa"/>
            <w:tcBorders>
              <w:top w:val="nil"/>
              <w:left w:val="nil"/>
              <w:bottom w:val="single" w:sz="4" w:space="0" w:color="auto"/>
              <w:right w:val="single" w:sz="4" w:space="0" w:color="auto"/>
            </w:tcBorders>
            <w:shd w:val="clear" w:color="auto" w:fill="auto"/>
            <w:vAlign w:val="center"/>
            <w:hideMark/>
          </w:tcPr>
          <w:p w14:paraId="68EBE22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C4F4B6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D86FA1" w:rsidRPr="00D86FA1" w14:paraId="73546B43" w14:textId="77777777" w:rsidTr="008E23BD">
        <w:trPr>
          <w:trHeight w:val="2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999681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130</w:t>
            </w:r>
          </w:p>
        </w:tc>
        <w:tc>
          <w:tcPr>
            <w:tcW w:w="6082" w:type="dxa"/>
            <w:tcBorders>
              <w:top w:val="nil"/>
              <w:left w:val="nil"/>
              <w:bottom w:val="single" w:sz="4" w:space="0" w:color="auto"/>
              <w:right w:val="single" w:sz="4" w:space="0" w:color="auto"/>
            </w:tcBorders>
            <w:shd w:val="clear" w:color="auto" w:fill="auto"/>
            <w:vAlign w:val="center"/>
            <w:hideMark/>
          </w:tcPr>
          <w:p w14:paraId="7D3A2BB0"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Воздухоотводчик</w:t>
            </w:r>
            <w:proofErr w:type="spellEnd"/>
            <w:r w:rsidRPr="00D86FA1">
              <w:rPr>
                <w:rFonts w:ascii="Arial" w:eastAsia="Times New Roman" w:hAnsi="Arial" w:cs="Arial"/>
                <w:color w:val="000000"/>
                <w:sz w:val="16"/>
                <w:szCs w:val="16"/>
                <w:shd w:val="clear" w:color="auto" w:fill="auto"/>
              </w:rPr>
              <w:t xml:space="preserve"> автоматический VT 502 NH</w:t>
            </w:r>
          </w:p>
        </w:tc>
        <w:tc>
          <w:tcPr>
            <w:tcW w:w="1701" w:type="dxa"/>
            <w:tcBorders>
              <w:top w:val="nil"/>
              <w:left w:val="nil"/>
              <w:bottom w:val="single" w:sz="4" w:space="0" w:color="auto"/>
              <w:right w:val="single" w:sz="4" w:space="0" w:color="auto"/>
            </w:tcBorders>
            <w:shd w:val="clear" w:color="auto" w:fill="auto"/>
            <w:vAlign w:val="center"/>
            <w:hideMark/>
          </w:tcPr>
          <w:p w14:paraId="3BAB052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AF0CF7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4CFA5190" w14:textId="77777777" w:rsidTr="008E23BD">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8A3D16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131</w:t>
            </w:r>
          </w:p>
        </w:tc>
        <w:tc>
          <w:tcPr>
            <w:tcW w:w="6082" w:type="dxa"/>
            <w:tcBorders>
              <w:top w:val="nil"/>
              <w:left w:val="nil"/>
              <w:bottom w:val="single" w:sz="4" w:space="0" w:color="auto"/>
              <w:right w:val="single" w:sz="4" w:space="0" w:color="auto"/>
            </w:tcBorders>
            <w:shd w:val="clear" w:color="auto" w:fill="auto"/>
            <w:vAlign w:val="center"/>
            <w:hideMark/>
          </w:tcPr>
          <w:p w14:paraId="0FA5B4E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Изоляционные трубки </w:t>
            </w:r>
            <w:proofErr w:type="spellStart"/>
            <w:r w:rsidRPr="00D86FA1">
              <w:rPr>
                <w:rFonts w:ascii="Arial" w:eastAsia="Times New Roman" w:hAnsi="Arial" w:cs="Arial"/>
                <w:color w:val="000000"/>
                <w:sz w:val="16"/>
                <w:szCs w:val="16"/>
                <w:shd w:val="clear" w:color="auto" w:fill="auto"/>
              </w:rPr>
              <w:t>Energocell</w:t>
            </w:r>
            <w:proofErr w:type="spellEnd"/>
            <w:r w:rsidRPr="00D86FA1">
              <w:rPr>
                <w:rFonts w:ascii="Arial" w:eastAsia="Times New Roman" w:hAnsi="Arial" w:cs="Arial"/>
                <w:color w:val="000000"/>
                <w:sz w:val="16"/>
                <w:szCs w:val="16"/>
                <w:shd w:val="clear" w:color="auto" w:fill="auto"/>
              </w:rPr>
              <w:t xml:space="preserve"> HT 35/9-2</w:t>
            </w:r>
          </w:p>
        </w:tc>
        <w:tc>
          <w:tcPr>
            <w:tcW w:w="1701" w:type="dxa"/>
            <w:tcBorders>
              <w:top w:val="nil"/>
              <w:left w:val="nil"/>
              <w:bottom w:val="single" w:sz="4" w:space="0" w:color="auto"/>
              <w:right w:val="single" w:sz="4" w:space="0" w:color="auto"/>
            </w:tcBorders>
            <w:shd w:val="clear" w:color="auto" w:fill="auto"/>
            <w:vAlign w:val="center"/>
            <w:hideMark/>
          </w:tcPr>
          <w:p w14:paraId="6319391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59AFEBE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r>
      <w:tr w:rsidR="00D86FA1" w:rsidRPr="00D86FA1" w14:paraId="5AF09A43" w14:textId="77777777" w:rsidTr="008E23BD">
        <w:trPr>
          <w:trHeight w:val="1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A17EE2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132</w:t>
            </w:r>
          </w:p>
        </w:tc>
        <w:tc>
          <w:tcPr>
            <w:tcW w:w="6082" w:type="dxa"/>
            <w:tcBorders>
              <w:top w:val="nil"/>
              <w:left w:val="nil"/>
              <w:bottom w:val="single" w:sz="4" w:space="0" w:color="auto"/>
              <w:right w:val="single" w:sz="4" w:space="0" w:color="auto"/>
            </w:tcBorders>
            <w:shd w:val="clear" w:color="auto" w:fill="auto"/>
            <w:vAlign w:val="center"/>
            <w:hideMark/>
          </w:tcPr>
          <w:p w14:paraId="431957F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Изоляционные трубки </w:t>
            </w:r>
            <w:proofErr w:type="spellStart"/>
            <w:r w:rsidRPr="00D86FA1">
              <w:rPr>
                <w:rFonts w:ascii="Arial" w:eastAsia="Times New Roman" w:hAnsi="Arial" w:cs="Arial"/>
                <w:color w:val="000000"/>
                <w:sz w:val="16"/>
                <w:szCs w:val="16"/>
                <w:shd w:val="clear" w:color="auto" w:fill="auto"/>
              </w:rPr>
              <w:t>Energocell</w:t>
            </w:r>
            <w:proofErr w:type="spellEnd"/>
            <w:r w:rsidRPr="00D86FA1">
              <w:rPr>
                <w:rFonts w:ascii="Arial" w:eastAsia="Times New Roman" w:hAnsi="Arial" w:cs="Arial"/>
                <w:color w:val="000000"/>
                <w:sz w:val="16"/>
                <w:szCs w:val="16"/>
                <w:shd w:val="clear" w:color="auto" w:fill="auto"/>
              </w:rPr>
              <w:t xml:space="preserve"> HT 48/9-2</w:t>
            </w:r>
          </w:p>
        </w:tc>
        <w:tc>
          <w:tcPr>
            <w:tcW w:w="1701" w:type="dxa"/>
            <w:tcBorders>
              <w:top w:val="nil"/>
              <w:left w:val="nil"/>
              <w:bottom w:val="single" w:sz="4" w:space="0" w:color="auto"/>
              <w:right w:val="single" w:sz="4" w:space="0" w:color="auto"/>
            </w:tcBorders>
            <w:shd w:val="clear" w:color="auto" w:fill="auto"/>
            <w:vAlign w:val="center"/>
            <w:hideMark/>
          </w:tcPr>
          <w:p w14:paraId="3E5179B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56B78ED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D86FA1" w:rsidRPr="00D86FA1" w14:paraId="40E55F79" w14:textId="77777777" w:rsidTr="008E23BD">
        <w:trPr>
          <w:trHeight w:val="1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B5ADE5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lastRenderedPageBreak/>
              <w:t>133</w:t>
            </w:r>
          </w:p>
        </w:tc>
        <w:tc>
          <w:tcPr>
            <w:tcW w:w="6082" w:type="dxa"/>
            <w:tcBorders>
              <w:top w:val="nil"/>
              <w:left w:val="nil"/>
              <w:bottom w:val="single" w:sz="4" w:space="0" w:color="auto"/>
              <w:right w:val="single" w:sz="4" w:space="0" w:color="auto"/>
            </w:tcBorders>
            <w:shd w:val="clear" w:color="auto" w:fill="auto"/>
            <w:vAlign w:val="center"/>
            <w:hideMark/>
          </w:tcPr>
          <w:p w14:paraId="4810C64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Опора </w:t>
            </w:r>
            <w:proofErr w:type="spellStart"/>
            <w:r w:rsidRPr="00D86FA1">
              <w:rPr>
                <w:rFonts w:ascii="Arial" w:eastAsia="Times New Roman" w:hAnsi="Arial" w:cs="Arial"/>
                <w:color w:val="000000"/>
                <w:sz w:val="16"/>
                <w:szCs w:val="16"/>
                <w:shd w:val="clear" w:color="auto" w:fill="auto"/>
              </w:rPr>
              <w:t>хомутовая</w:t>
            </w:r>
            <w:proofErr w:type="spellEnd"/>
            <w:r w:rsidRPr="00D86FA1">
              <w:rPr>
                <w:rFonts w:ascii="Arial" w:eastAsia="Times New Roman" w:hAnsi="Arial" w:cs="Arial"/>
                <w:color w:val="000000"/>
                <w:sz w:val="16"/>
                <w:szCs w:val="16"/>
                <w:shd w:val="clear" w:color="auto" w:fill="auto"/>
              </w:rPr>
              <w:t xml:space="preserve"> для крепления труб 25</w:t>
            </w:r>
          </w:p>
        </w:tc>
        <w:tc>
          <w:tcPr>
            <w:tcW w:w="1701" w:type="dxa"/>
            <w:tcBorders>
              <w:top w:val="nil"/>
              <w:left w:val="nil"/>
              <w:bottom w:val="single" w:sz="4" w:space="0" w:color="auto"/>
              <w:right w:val="single" w:sz="4" w:space="0" w:color="auto"/>
            </w:tcBorders>
            <w:shd w:val="clear" w:color="auto" w:fill="auto"/>
            <w:vAlign w:val="center"/>
            <w:hideMark/>
          </w:tcPr>
          <w:p w14:paraId="4693C31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DAF809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r>
      <w:tr w:rsidR="00D86FA1" w:rsidRPr="00D86FA1" w14:paraId="11B448F6" w14:textId="77777777" w:rsidTr="008E23BD">
        <w:trPr>
          <w:trHeight w:val="10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A8C826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134</w:t>
            </w:r>
          </w:p>
        </w:tc>
        <w:tc>
          <w:tcPr>
            <w:tcW w:w="6082" w:type="dxa"/>
            <w:tcBorders>
              <w:top w:val="nil"/>
              <w:left w:val="nil"/>
              <w:bottom w:val="single" w:sz="4" w:space="0" w:color="auto"/>
              <w:right w:val="single" w:sz="4" w:space="0" w:color="auto"/>
            </w:tcBorders>
            <w:shd w:val="clear" w:color="auto" w:fill="auto"/>
            <w:vAlign w:val="center"/>
            <w:hideMark/>
          </w:tcPr>
          <w:p w14:paraId="3B73239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Опора </w:t>
            </w:r>
            <w:proofErr w:type="spellStart"/>
            <w:r w:rsidRPr="00D86FA1">
              <w:rPr>
                <w:rFonts w:ascii="Arial" w:eastAsia="Times New Roman" w:hAnsi="Arial" w:cs="Arial"/>
                <w:color w:val="000000"/>
                <w:sz w:val="16"/>
                <w:szCs w:val="16"/>
                <w:shd w:val="clear" w:color="auto" w:fill="auto"/>
              </w:rPr>
              <w:t>хомутовая</w:t>
            </w:r>
            <w:proofErr w:type="spellEnd"/>
            <w:r w:rsidRPr="00D86FA1">
              <w:rPr>
                <w:rFonts w:ascii="Arial" w:eastAsia="Times New Roman" w:hAnsi="Arial" w:cs="Arial"/>
                <w:color w:val="000000"/>
                <w:sz w:val="16"/>
                <w:szCs w:val="16"/>
                <w:shd w:val="clear" w:color="auto" w:fill="auto"/>
              </w:rPr>
              <w:t xml:space="preserve"> для крепления труб 40</w:t>
            </w:r>
          </w:p>
        </w:tc>
        <w:tc>
          <w:tcPr>
            <w:tcW w:w="1701" w:type="dxa"/>
            <w:tcBorders>
              <w:top w:val="nil"/>
              <w:left w:val="nil"/>
              <w:bottom w:val="single" w:sz="4" w:space="0" w:color="auto"/>
              <w:right w:val="single" w:sz="4" w:space="0" w:color="auto"/>
            </w:tcBorders>
            <w:shd w:val="clear" w:color="auto" w:fill="auto"/>
            <w:vAlign w:val="center"/>
            <w:hideMark/>
          </w:tcPr>
          <w:p w14:paraId="4B2891C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E6E1F5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0E741175"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C5FB373"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3. Силовое электрооборудование</w:t>
            </w:r>
          </w:p>
        </w:tc>
      </w:tr>
      <w:tr w:rsidR="00D86FA1" w:rsidRPr="00D86FA1" w14:paraId="71BD8A37" w14:textId="77777777" w:rsidTr="008E23BD">
        <w:trPr>
          <w:trHeight w:val="3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5CE5E5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135</w:t>
            </w:r>
          </w:p>
        </w:tc>
        <w:tc>
          <w:tcPr>
            <w:tcW w:w="6082" w:type="dxa"/>
            <w:tcBorders>
              <w:top w:val="nil"/>
              <w:left w:val="nil"/>
              <w:bottom w:val="single" w:sz="4" w:space="0" w:color="auto"/>
              <w:right w:val="single" w:sz="4" w:space="0" w:color="auto"/>
            </w:tcBorders>
            <w:shd w:val="clear" w:color="auto" w:fill="auto"/>
            <w:vAlign w:val="center"/>
            <w:hideMark/>
          </w:tcPr>
          <w:p w14:paraId="2906093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701" w:type="dxa"/>
            <w:tcBorders>
              <w:top w:val="nil"/>
              <w:left w:val="nil"/>
              <w:bottom w:val="single" w:sz="4" w:space="0" w:color="auto"/>
              <w:right w:val="single" w:sz="4" w:space="0" w:color="auto"/>
            </w:tcBorders>
            <w:shd w:val="clear" w:color="auto" w:fill="auto"/>
            <w:vAlign w:val="center"/>
            <w:hideMark/>
          </w:tcPr>
          <w:p w14:paraId="679C8C7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BC5E3B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A475B4D" w14:textId="77777777" w:rsidTr="008E23BD">
        <w:trPr>
          <w:trHeight w:val="3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F6C5CB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136</w:t>
            </w:r>
          </w:p>
        </w:tc>
        <w:tc>
          <w:tcPr>
            <w:tcW w:w="6082" w:type="dxa"/>
            <w:tcBorders>
              <w:top w:val="nil"/>
              <w:left w:val="nil"/>
              <w:bottom w:val="single" w:sz="4" w:space="0" w:color="auto"/>
              <w:right w:val="single" w:sz="4" w:space="0" w:color="auto"/>
            </w:tcBorders>
            <w:shd w:val="clear" w:color="auto" w:fill="auto"/>
            <w:vAlign w:val="center"/>
            <w:hideMark/>
          </w:tcPr>
          <w:p w14:paraId="4B2E82C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Приборы, устанавливаемые на металлоконструкциях, щитах и пультах, масса: до 5 кг</w:t>
            </w:r>
          </w:p>
        </w:tc>
        <w:tc>
          <w:tcPr>
            <w:tcW w:w="1701" w:type="dxa"/>
            <w:tcBorders>
              <w:top w:val="nil"/>
              <w:left w:val="nil"/>
              <w:bottom w:val="single" w:sz="4" w:space="0" w:color="auto"/>
              <w:right w:val="single" w:sz="4" w:space="0" w:color="auto"/>
            </w:tcBorders>
            <w:shd w:val="clear" w:color="auto" w:fill="auto"/>
            <w:vAlign w:val="center"/>
            <w:hideMark/>
          </w:tcPr>
          <w:p w14:paraId="525B9DA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FBCD51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2485B8D"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86563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137</w:t>
            </w:r>
          </w:p>
        </w:tc>
        <w:tc>
          <w:tcPr>
            <w:tcW w:w="6082" w:type="dxa"/>
            <w:tcBorders>
              <w:top w:val="nil"/>
              <w:left w:val="nil"/>
              <w:bottom w:val="single" w:sz="4" w:space="0" w:color="auto"/>
              <w:right w:val="single" w:sz="4" w:space="0" w:color="auto"/>
            </w:tcBorders>
            <w:shd w:val="clear" w:color="auto" w:fill="auto"/>
            <w:vAlign w:val="center"/>
            <w:hideMark/>
          </w:tcPr>
          <w:p w14:paraId="52A558A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ИБП, масса: до 10 кг</w:t>
            </w:r>
          </w:p>
        </w:tc>
        <w:tc>
          <w:tcPr>
            <w:tcW w:w="1701" w:type="dxa"/>
            <w:tcBorders>
              <w:top w:val="nil"/>
              <w:left w:val="nil"/>
              <w:bottom w:val="single" w:sz="4" w:space="0" w:color="auto"/>
              <w:right w:val="single" w:sz="4" w:space="0" w:color="auto"/>
            </w:tcBorders>
            <w:shd w:val="clear" w:color="auto" w:fill="auto"/>
            <w:vAlign w:val="center"/>
            <w:hideMark/>
          </w:tcPr>
          <w:p w14:paraId="2C463FF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E104C3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2E4C6A1" w14:textId="77777777" w:rsidTr="008E23BD">
        <w:trPr>
          <w:trHeight w:val="7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CED294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138</w:t>
            </w:r>
          </w:p>
        </w:tc>
        <w:tc>
          <w:tcPr>
            <w:tcW w:w="6082" w:type="dxa"/>
            <w:tcBorders>
              <w:top w:val="nil"/>
              <w:left w:val="nil"/>
              <w:bottom w:val="single" w:sz="4" w:space="0" w:color="auto"/>
              <w:right w:val="single" w:sz="4" w:space="0" w:color="auto"/>
            </w:tcBorders>
            <w:shd w:val="clear" w:color="auto" w:fill="auto"/>
            <w:vAlign w:val="center"/>
            <w:hideMark/>
          </w:tcPr>
          <w:p w14:paraId="1156838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Прибор или аппарат</w:t>
            </w:r>
          </w:p>
        </w:tc>
        <w:tc>
          <w:tcPr>
            <w:tcW w:w="1701" w:type="dxa"/>
            <w:tcBorders>
              <w:top w:val="nil"/>
              <w:left w:val="nil"/>
              <w:bottom w:val="single" w:sz="4" w:space="0" w:color="auto"/>
              <w:right w:val="single" w:sz="4" w:space="0" w:color="auto"/>
            </w:tcBorders>
            <w:shd w:val="clear" w:color="auto" w:fill="auto"/>
            <w:vAlign w:val="center"/>
            <w:hideMark/>
          </w:tcPr>
          <w:p w14:paraId="3F01BFD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129927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2DA2103" w14:textId="77777777" w:rsidTr="008E23BD">
        <w:trPr>
          <w:trHeight w:val="30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DA501C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139</w:t>
            </w:r>
          </w:p>
        </w:tc>
        <w:tc>
          <w:tcPr>
            <w:tcW w:w="6082" w:type="dxa"/>
            <w:tcBorders>
              <w:top w:val="nil"/>
              <w:left w:val="nil"/>
              <w:bottom w:val="single" w:sz="4" w:space="0" w:color="auto"/>
              <w:right w:val="single" w:sz="4" w:space="0" w:color="auto"/>
            </w:tcBorders>
            <w:shd w:val="clear" w:color="auto" w:fill="auto"/>
            <w:vAlign w:val="center"/>
            <w:hideMark/>
          </w:tcPr>
          <w:p w14:paraId="4E43044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701" w:type="dxa"/>
            <w:tcBorders>
              <w:top w:val="nil"/>
              <w:left w:val="nil"/>
              <w:bottom w:val="single" w:sz="4" w:space="0" w:color="auto"/>
              <w:right w:val="single" w:sz="4" w:space="0" w:color="auto"/>
            </w:tcBorders>
            <w:shd w:val="clear" w:color="auto" w:fill="auto"/>
            <w:vAlign w:val="center"/>
            <w:hideMark/>
          </w:tcPr>
          <w:p w14:paraId="7C087D8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6CC4541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r>
      <w:tr w:rsidR="00D86FA1" w:rsidRPr="00D86FA1" w14:paraId="77813767" w14:textId="77777777" w:rsidTr="008E23BD">
        <w:trPr>
          <w:trHeight w:val="4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314E4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140</w:t>
            </w:r>
          </w:p>
        </w:tc>
        <w:tc>
          <w:tcPr>
            <w:tcW w:w="6082" w:type="dxa"/>
            <w:tcBorders>
              <w:top w:val="nil"/>
              <w:left w:val="nil"/>
              <w:bottom w:val="single" w:sz="4" w:space="0" w:color="auto"/>
              <w:right w:val="single" w:sz="4" w:space="0" w:color="auto"/>
            </w:tcBorders>
            <w:shd w:val="clear" w:color="auto" w:fill="auto"/>
            <w:vAlign w:val="center"/>
            <w:hideMark/>
          </w:tcPr>
          <w:p w14:paraId="0F94B9A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701" w:type="dxa"/>
            <w:tcBorders>
              <w:top w:val="nil"/>
              <w:left w:val="nil"/>
              <w:bottom w:val="single" w:sz="4" w:space="0" w:color="auto"/>
              <w:right w:val="single" w:sz="4" w:space="0" w:color="auto"/>
            </w:tcBorders>
            <w:shd w:val="clear" w:color="auto" w:fill="auto"/>
            <w:vAlign w:val="center"/>
            <w:hideMark/>
          </w:tcPr>
          <w:p w14:paraId="57A24C6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0859C90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8A0D133" w14:textId="77777777" w:rsidTr="008E23BD">
        <w:trPr>
          <w:trHeight w:val="409"/>
        </w:trPr>
        <w:tc>
          <w:tcPr>
            <w:tcW w:w="596" w:type="dxa"/>
            <w:tcBorders>
              <w:top w:val="nil"/>
              <w:left w:val="single" w:sz="4" w:space="0" w:color="auto"/>
              <w:bottom w:val="single" w:sz="4" w:space="0" w:color="auto"/>
              <w:right w:val="single" w:sz="4" w:space="0" w:color="auto"/>
            </w:tcBorders>
            <w:shd w:val="clear" w:color="auto" w:fill="auto"/>
            <w:hideMark/>
          </w:tcPr>
          <w:p w14:paraId="333756E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141</w:t>
            </w:r>
          </w:p>
        </w:tc>
        <w:tc>
          <w:tcPr>
            <w:tcW w:w="6082" w:type="dxa"/>
            <w:tcBorders>
              <w:top w:val="nil"/>
              <w:left w:val="nil"/>
              <w:bottom w:val="single" w:sz="4" w:space="0" w:color="auto"/>
              <w:right w:val="single" w:sz="4" w:space="0" w:color="auto"/>
            </w:tcBorders>
            <w:shd w:val="clear" w:color="auto" w:fill="auto"/>
            <w:hideMark/>
          </w:tcPr>
          <w:p w14:paraId="6D0E297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01" w:type="dxa"/>
            <w:tcBorders>
              <w:top w:val="nil"/>
              <w:left w:val="nil"/>
              <w:bottom w:val="single" w:sz="4" w:space="0" w:color="auto"/>
              <w:right w:val="single" w:sz="4" w:space="0" w:color="auto"/>
            </w:tcBorders>
            <w:shd w:val="clear" w:color="auto" w:fill="auto"/>
            <w:hideMark/>
          </w:tcPr>
          <w:p w14:paraId="5358DD7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hideMark/>
          </w:tcPr>
          <w:p w14:paraId="133523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0,53</w:t>
            </w:r>
          </w:p>
        </w:tc>
      </w:tr>
      <w:tr w:rsidR="00D86FA1" w:rsidRPr="00D86FA1" w14:paraId="5FBFD9A1"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C868597"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1ACADD65" w14:textId="77777777" w:rsidTr="008E23BD">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E0CE54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142</w:t>
            </w:r>
          </w:p>
        </w:tc>
        <w:tc>
          <w:tcPr>
            <w:tcW w:w="6082" w:type="dxa"/>
            <w:tcBorders>
              <w:top w:val="nil"/>
              <w:left w:val="nil"/>
              <w:bottom w:val="single" w:sz="4" w:space="0" w:color="auto"/>
              <w:right w:val="single" w:sz="4" w:space="0" w:color="auto"/>
            </w:tcBorders>
            <w:shd w:val="clear" w:color="auto" w:fill="auto"/>
            <w:vAlign w:val="center"/>
            <w:hideMark/>
          </w:tcPr>
          <w:p w14:paraId="2FC4D54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Щит распределительный ЩСВ</w:t>
            </w:r>
          </w:p>
        </w:tc>
        <w:tc>
          <w:tcPr>
            <w:tcW w:w="1701" w:type="dxa"/>
            <w:tcBorders>
              <w:top w:val="nil"/>
              <w:left w:val="nil"/>
              <w:bottom w:val="single" w:sz="4" w:space="0" w:color="auto"/>
              <w:right w:val="single" w:sz="4" w:space="0" w:color="auto"/>
            </w:tcBorders>
            <w:shd w:val="clear" w:color="auto" w:fill="auto"/>
            <w:vAlign w:val="center"/>
            <w:hideMark/>
          </w:tcPr>
          <w:p w14:paraId="2D378BC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6FAB3A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8334BC5" w14:textId="77777777" w:rsidTr="008E23BD">
        <w:trPr>
          <w:trHeight w:val="35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39C295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143</w:t>
            </w:r>
          </w:p>
        </w:tc>
        <w:tc>
          <w:tcPr>
            <w:tcW w:w="6082" w:type="dxa"/>
            <w:tcBorders>
              <w:top w:val="nil"/>
              <w:left w:val="nil"/>
              <w:bottom w:val="single" w:sz="4" w:space="0" w:color="auto"/>
              <w:right w:val="single" w:sz="4" w:space="0" w:color="auto"/>
            </w:tcBorders>
            <w:shd w:val="clear" w:color="auto" w:fill="auto"/>
            <w:vAlign w:val="center"/>
            <w:hideMark/>
          </w:tcPr>
          <w:p w14:paraId="48EB74B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Щит распределительный навесной ЩРн-П-4 IP30 пластиковый белый без двери </w:t>
            </w:r>
            <w:proofErr w:type="spellStart"/>
            <w:r w:rsidRPr="00D86FA1">
              <w:rPr>
                <w:rFonts w:ascii="Arial" w:eastAsia="Times New Roman" w:hAnsi="Arial" w:cs="Arial"/>
                <w:color w:val="000000"/>
                <w:sz w:val="16"/>
                <w:szCs w:val="16"/>
                <w:shd w:val="clear" w:color="auto" w:fill="auto"/>
              </w:rPr>
              <w:t>КМПн</w:t>
            </w:r>
            <w:proofErr w:type="spellEnd"/>
            <w:r w:rsidRPr="00D86FA1">
              <w:rPr>
                <w:rFonts w:ascii="Arial" w:eastAsia="Times New Roman" w:hAnsi="Arial" w:cs="Arial"/>
                <w:color w:val="000000"/>
                <w:sz w:val="16"/>
                <w:szCs w:val="16"/>
                <w:shd w:val="clear" w:color="auto" w:fill="auto"/>
              </w:rPr>
              <w:t xml:space="preserve"> 1/4</w:t>
            </w:r>
          </w:p>
        </w:tc>
        <w:tc>
          <w:tcPr>
            <w:tcW w:w="1701" w:type="dxa"/>
            <w:tcBorders>
              <w:top w:val="nil"/>
              <w:left w:val="nil"/>
              <w:bottom w:val="single" w:sz="4" w:space="0" w:color="auto"/>
              <w:right w:val="single" w:sz="4" w:space="0" w:color="auto"/>
            </w:tcBorders>
            <w:shd w:val="clear" w:color="auto" w:fill="auto"/>
            <w:vAlign w:val="center"/>
            <w:hideMark/>
          </w:tcPr>
          <w:p w14:paraId="0BE905E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594CAC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0D80F40" w14:textId="77777777" w:rsidTr="008E23BD">
        <w:trPr>
          <w:trHeight w:val="2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2EE8F7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144</w:t>
            </w:r>
          </w:p>
        </w:tc>
        <w:tc>
          <w:tcPr>
            <w:tcW w:w="6082" w:type="dxa"/>
            <w:tcBorders>
              <w:top w:val="nil"/>
              <w:left w:val="nil"/>
              <w:bottom w:val="single" w:sz="4" w:space="0" w:color="auto"/>
              <w:right w:val="single" w:sz="4" w:space="0" w:color="auto"/>
            </w:tcBorders>
            <w:shd w:val="clear" w:color="auto" w:fill="auto"/>
            <w:vAlign w:val="center"/>
            <w:hideMark/>
          </w:tcPr>
          <w:p w14:paraId="3503C73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Выключатель автоматический однополюсный 10А С ВА47-100 10кА</w:t>
            </w:r>
          </w:p>
        </w:tc>
        <w:tc>
          <w:tcPr>
            <w:tcW w:w="1701" w:type="dxa"/>
            <w:tcBorders>
              <w:top w:val="nil"/>
              <w:left w:val="nil"/>
              <w:bottom w:val="single" w:sz="4" w:space="0" w:color="auto"/>
              <w:right w:val="single" w:sz="4" w:space="0" w:color="auto"/>
            </w:tcBorders>
            <w:shd w:val="clear" w:color="auto" w:fill="auto"/>
            <w:vAlign w:val="center"/>
            <w:hideMark/>
          </w:tcPr>
          <w:p w14:paraId="6CFD644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FFD3B4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7B1BDC2" w14:textId="77777777" w:rsidTr="008E23BD">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BCDD8C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145</w:t>
            </w:r>
          </w:p>
        </w:tc>
        <w:tc>
          <w:tcPr>
            <w:tcW w:w="6082" w:type="dxa"/>
            <w:tcBorders>
              <w:top w:val="nil"/>
              <w:left w:val="nil"/>
              <w:bottom w:val="single" w:sz="4" w:space="0" w:color="auto"/>
              <w:right w:val="single" w:sz="4" w:space="0" w:color="auto"/>
            </w:tcBorders>
            <w:shd w:val="clear" w:color="auto" w:fill="auto"/>
            <w:vAlign w:val="center"/>
            <w:hideMark/>
          </w:tcPr>
          <w:p w14:paraId="63020B8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Источник бесперебойного питания Штиль SW300SL (300ВА/225Вт)</w:t>
            </w:r>
          </w:p>
        </w:tc>
        <w:tc>
          <w:tcPr>
            <w:tcW w:w="1701" w:type="dxa"/>
            <w:tcBorders>
              <w:top w:val="nil"/>
              <w:left w:val="nil"/>
              <w:bottom w:val="single" w:sz="4" w:space="0" w:color="auto"/>
              <w:right w:val="single" w:sz="4" w:space="0" w:color="auto"/>
            </w:tcBorders>
            <w:shd w:val="clear" w:color="auto" w:fill="auto"/>
            <w:vAlign w:val="center"/>
            <w:hideMark/>
          </w:tcPr>
          <w:p w14:paraId="6082287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C56596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7ABC01E" w14:textId="77777777" w:rsidTr="008E23BD">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8C98B6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146</w:t>
            </w:r>
          </w:p>
        </w:tc>
        <w:tc>
          <w:tcPr>
            <w:tcW w:w="6082" w:type="dxa"/>
            <w:tcBorders>
              <w:top w:val="nil"/>
              <w:left w:val="nil"/>
              <w:bottom w:val="single" w:sz="4" w:space="0" w:color="auto"/>
              <w:right w:val="single" w:sz="4" w:space="0" w:color="auto"/>
            </w:tcBorders>
            <w:shd w:val="clear" w:color="auto" w:fill="auto"/>
            <w:vAlign w:val="center"/>
            <w:hideMark/>
          </w:tcPr>
          <w:p w14:paraId="06F6A72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Блок управления </w:t>
            </w:r>
            <w:proofErr w:type="spellStart"/>
            <w:r w:rsidRPr="00D86FA1">
              <w:rPr>
                <w:rFonts w:ascii="Arial" w:eastAsia="Times New Roman" w:hAnsi="Arial" w:cs="Arial"/>
                <w:color w:val="000000"/>
                <w:sz w:val="16"/>
                <w:szCs w:val="16"/>
                <w:shd w:val="clear" w:color="auto" w:fill="auto"/>
              </w:rPr>
              <w:t>огнезадерживающим</w:t>
            </w:r>
            <w:proofErr w:type="spellEnd"/>
            <w:r w:rsidRPr="00D86FA1">
              <w:rPr>
                <w:rFonts w:ascii="Arial" w:eastAsia="Times New Roman" w:hAnsi="Arial" w:cs="Arial"/>
                <w:color w:val="000000"/>
                <w:sz w:val="16"/>
                <w:szCs w:val="16"/>
                <w:shd w:val="clear" w:color="auto" w:fill="auto"/>
              </w:rPr>
              <w:t xml:space="preserve"> клапаном БОУК-1</w:t>
            </w:r>
          </w:p>
        </w:tc>
        <w:tc>
          <w:tcPr>
            <w:tcW w:w="1701" w:type="dxa"/>
            <w:tcBorders>
              <w:top w:val="nil"/>
              <w:left w:val="nil"/>
              <w:bottom w:val="single" w:sz="4" w:space="0" w:color="auto"/>
              <w:right w:val="single" w:sz="4" w:space="0" w:color="auto"/>
            </w:tcBorders>
            <w:shd w:val="clear" w:color="auto" w:fill="auto"/>
            <w:vAlign w:val="center"/>
            <w:hideMark/>
          </w:tcPr>
          <w:p w14:paraId="3F77FCE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92E136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6070E1E" w14:textId="77777777" w:rsidTr="008E23BD">
        <w:trPr>
          <w:trHeight w:val="16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2F62D6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147</w:t>
            </w:r>
          </w:p>
        </w:tc>
        <w:tc>
          <w:tcPr>
            <w:tcW w:w="6082" w:type="dxa"/>
            <w:tcBorders>
              <w:top w:val="nil"/>
              <w:left w:val="nil"/>
              <w:bottom w:val="single" w:sz="4" w:space="0" w:color="auto"/>
              <w:right w:val="single" w:sz="4" w:space="0" w:color="auto"/>
            </w:tcBorders>
            <w:shd w:val="clear" w:color="auto" w:fill="auto"/>
            <w:vAlign w:val="center"/>
            <w:hideMark/>
          </w:tcPr>
          <w:p w14:paraId="093938B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5х2.5 0.66кВ</w:t>
            </w:r>
          </w:p>
        </w:tc>
        <w:tc>
          <w:tcPr>
            <w:tcW w:w="1701" w:type="dxa"/>
            <w:tcBorders>
              <w:top w:val="nil"/>
              <w:left w:val="nil"/>
              <w:bottom w:val="single" w:sz="4" w:space="0" w:color="auto"/>
              <w:right w:val="single" w:sz="4" w:space="0" w:color="auto"/>
            </w:tcBorders>
            <w:shd w:val="clear" w:color="auto" w:fill="auto"/>
            <w:vAlign w:val="center"/>
            <w:hideMark/>
          </w:tcPr>
          <w:p w14:paraId="73418BF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34A3412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w:t>
            </w:r>
          </w:p>
        </w:tc>
      </w:tr>
      <w:tr w:rsidR="00D86FA1" w:rsidRPr="00D86FA1" w14:paraId="4B933CE1" w14:textId="77777777" w:rsidTr="008E23BD">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7B5816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148</w:t>
            </w:r>
          </w:p>
        </w:tc>
        <w:tc>
          <w:tcPr>
            <w:tcW w:w="6082" w:type="dxa"/>
            <w:tcBorders>
              <w:top w:val="nil"/>
              <w:left w:val="nil"/>
              <w:bottom w:val="single" w:sz="4" w:space="0" w:color="auto"/>
              <w:right w:val="single" w:sz="4" w:space="0" w:color="auto"/>
            </w:tcBorders>
            <w:shd w:val="clear" w:color="auto" w:fill="auto"/>
            <w:vAlign w:val="center"/>
            <w:hideMark/>
          </w:tcPr>
          <w:p w14:paraId="5931DA2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Кабель ВВГнг(А)FRLS 3х2.5 0.66кВ</w:t>
            </w:r>
          </w:p>
        </w:tc>
        <w:tc>
          <w:tcPr>
            <w:tcW w:w="1701" w:type="dxa"/>
            <w:tcBorders>
              <w:top w:val="nil"/>
              <w:left w:val="nil"/>
              <w:bottom w:val="single" w:sz="4" w:space="0" w:color="auto"/>
              <w:right w:val="single" w:sz="4" w:space="0" w:color="auto"/>
            </w:tcBorders>
            <w:shd w:val="clear" w:color="auto" w:fill="auto"/>
            <w:vAlign w:val="center"/>
            <w:hideMark/>
          </w:tcPr>
          <w:p w14:paraId="688A070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123D0FC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53</w:t>
            </w:r>
          </w:p>
        </w:tc>
      </w:tr>
      <w:tr w:rsidR="00D86FA1" w:rsidRPr="00D86FA1" w14:paraId="711E8156" w14:textId="77777777" w:rsidTr="008E23BD">
        <w:trPr>
          <w:trHeight w:val="2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A9359A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149</w:t>
            </w:r>
          </w:p>
        </w:tc>
        <w:tc>
          <w:tcPr>
            <w:tcW w:w="6082" w:type="dxa"/>
            <w:tcBorders>
              <w:top w:val="nil"/>
              <w:left w:val="nil"/>
              <w:bottom w:val="single" w:sz="4" w:space="0" w:color="auto"/>
              <w:right w:val="single" w:sz="4" w:space="0" w:color="auto"/>
            </w:tcBorders>
            <w:shd w:val="clear" w:color="auto" w:fill="auto"/>
            <w:vAlign w:val="center"/>
            <w:hideMark/>
          </w:tcPr>
          <w:p w14:paraId="31E44F2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25 мм с протяжкой</w:t>
            </w:r>
          </w:p>
        </w:tc>
        <w:tc>
          <w:tcPr>
            <w:tcW w:w="1701" w:type="dxa"/>
            <w:tcBorders>
              <w:top w:val="nil"/>
              <w:left w:val="nil"/>
              <w:bottom w:val="single" w:sz="4" w:space="0" w:color="auto"/>
              <w:right w:val="single" w:sz="4" w:space="0" w:color="auto"/>
            </w:tcBorders>
            <w:shd w:val="clear" w:color="auto" w:fill="auto"/>
            <w:vAlign w:val="center"/>
            <w:hideMark/>
          </w:tcPr>
          <w:p w14:paraId="1EBDC7C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71A564F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r>
      <w:tr w:rsidR="00D86FA1" w:rsidRPr="00D86FA1" w14:paraId="214684CB"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A54AFF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150</w:t>
            </w:r>
          </w:p>
        </w:tc>
        <w:tc>
          <w:tcPr>
            <w:tcW w:w="6082" w:type="dxa"/>
            <w:tcBorders>
              <w:top w:val="nil"/>
              <w:left w:val="nil"/>
              <w:bottom w:val="single" w:sz="4" w:space="0" w:color="auto"/>
              <w:right w:val="single" w:sz="4" w:space="0" w:color="auto"/>
            </w:tcBorders>
            <w:shd w:val="clear" w:color="auto" w:fill="auto"/>
            <w:vAlign w:val="center"/>
            <w:hideMark/>
          </w:tcPr>
          <w:p w14:paraId="5DEF439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25 мм для труб</w:t>
            </w:r>
          </w:p>
        </w:tc>
        <w:tc>
          <w:tcPr>
            <w:tcW w:w="1701" w:type="dxa"/>
            <w:tcBorders>
              <w:top w:val="nil"/>
              <w:left w:val="nil"/>
              <w:bottom w:val="single" w:sz="4" w:space="0" w:color="auto"/>
              <w:right w:val="single" w:sz="4" w:space="0" w:color="auto"/>
            </w:tcBorders>
            <w:shd w:val="clear" w:color="auto" w:fill="auto"/>
            <w:vAlign w:val="center"/>
            <w:hideMark/>
          </w:tcPr>
          <w:p w14:paraId="3F01B04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ED58B1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r>
      <w:tr w:rsidR="00D86FA1" w:rsidRPr="00D86FA1" w14:paraId="1041944F"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9612E7F"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4. Автоматизация приточно-вытяжных установок</w:t>
            </w:r>
          </w:p>
        </w:tc>
      </w:tr>
      <w:tr w:rsidR="00D86FA1" w:rsidRPr="00D86FA1" w14:paraId="000A710A" w14:textId="77777777" w:rsidTr="008E23BD">
        <w:trPr>
          <w:trHeight w:val="3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E349D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151</w:t>
            </w:r>
          </w:p>
        </w:tc>
        <w:tc>
          <w:tcPr>
            <w:tcW w:w="6082" w:type="dxa"/>
            <w:tcBorders>
              <w:top w:val="nil"/>
              <w:left w:val="nil"/>
              <w:bottom w:val="single" w:sz="4" w:space="0" w:color="auto"/>
              <w:right w:val="single" w:sz="4" w:space="0" w:color="auto"/>
            </w:tcBorders>
            <w:shd w:val="clear" w:color="auto" w:fill="auto"/>
            <w:vAlign w:val="center"/>
            <w:hideMark/>
          </w:tcPr>
          <w:p w14:paraId="30942D8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701" w:type="dxa"/>
            <w:tcBorders>
              <w:top w:val="nil"/>
              <w:left w:val="nil"/>
              <w:bottom w:val="single" w:sz="4" w:space="0" w:color="auto"/>
              <w:right w:val="single" w:sz="4" w:space="0" w:color="auto"/>
            </w:tcBorders>
            <w:shd w:val="clear" w:color="auto" w:fill="auto"/>
            <w:vAlign w:val="center"/>
            <w:hideMark/>
          </w:tcPr>
          <w:p w14:paraId="3FA3298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17DBEB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2919048C" w14:textId="77777777" w:rsidTr="008E23BD">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B9F382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152</w:t>
            </w:r>
          </w:p>
        </w:tc>
        <w:tc>
          <w:tcPr>
            <w:tcW w:w="6082" w:type="dxa"/>
            <w:tcBorders>
              <w:top w:val="nil"/>
              <w:left w:val="nil"/>
              <w:bottom w:val="single" w:sz="4" w:space="0" w:color="auto"/>
              <w:right w:val="single" w:sz="4" w:space="0" w:color="auto"/>
            </w:tcBorders>
            <w:shd w:val="clear" w:color="auto" w:fill="auto"/>
            <w:vAlign w:val="center"/>
            <w:hideMark/>
          </w:tcPr>
          <w:p w14:paraId="163A918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датчиков</w:t>
            </w:r>
          </w:p>
        </w:tc>
        <w:tc>
          <w:tcPr>
            <w:tcW w:w="1701" w:type="dxa"/>
            <w:tcBorders>
              <w:top w:val="nil"/>
              <w:left w:val="nil"/>
              <w:bottom w:val="single" w:sz="4" w:space="0" w:color="auto"/>
              <w:right w:val="single" w:sz="4" w:space="0" w:color="auto"/>
            </w:tcBorders>
            <w:shd w:val="clear" w:color="auto" w:fill="auto"/>
            <w:vAlign w:val="center"/>
            <w:hideMark/>
          </w:tcPr>
          <w:p w14:paraId="5FEEC41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5E54F1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w:t>
            </w:r>
          </w:p>
        </w:tc>
      </w:tr>
      <w:tr w:rsidR="00D86FA1" w:rsidRPr="00D86FA1" w14:paraId="1F4787F6" w14:textId="77777777" w:rsidTr="008E23BD">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D02FB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c>
          <w:tcPr>
            <w:tcW w:w="6082" w:type="dxa"/>
            <w:tcBorders>
              <w:top w:val="nil"/>
              <w:left w:val="nil"/>
              <w:bottom w:val="single" w:sz="4" w:space="0" w:color="auto"/>
              <w:right w:val="single" w:sz="4" w:space="0" w:color="auto"/>
            </w:tcBorders>
            <w:shd w:val="clear" w:color="auto" w:fill="auto"/>
            <w:vAlign w:val="center"/>
            <w:hideMark/>
          </w:tcPr>
          <w:p w14:paraId="30C497C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Механизм исполнительный - привод</w:t>
            </w:r>
          </w:p>
        </w:tc>
        <w:tc>
          <w:tcPr>
            <w:tcW w:w="1701" w:type="dxa"/>
            <w:tcBorders>
              <w:top w:val="nil"/>
              <w:left w:val="nil"/>
              <w:bottom w:val="single" w:sz="4" w:space="0" w:color="auto"/>
              <w:right w:val="single" w:sz="4" w:space="0" w:color="auto"/>
            </w:tcBorders>
            <w:shd w:val="clear" w:color="auto" w:fill="auto"/>
            <w:vAlign w:val="center"/>
            <w:hideMark/>
          </w:tcPr>
          <w:p w14:paraId="00FF0AD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534F2B9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D86FA1" w:rsidRPr="00D86FA1" w14:paraId="5424D939" w14:textId="77777777" w:rsidTr="008E23BD">
        <w:trPr>
          <w:trHeight w:val="13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637BA5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154</w:t>
            </w:r>
          </w:p>
        </w:tc>
        <w:tc>
          <w:tcPr>
            <w:tcW w:w="6082" w:type="dxa"/>
            <w:tcBorders>
              <w:top w:val="nil"/>
              <w:left w:val="nil"/>
              <w:bottom w:val="single" w:sz="4" w:space="0" w:color="auto"/>
              <w:right w:val="single" w:sz="4" w:space="0" w:color="auto"/>
            </w:tcBorders>
            <w:shd w:val="clear" w:color="auto" w:fill="auto"/>
            <w:vAlign w:val="center"/>
            <w:hideMark/>
          </w:tcPr>
          <w:p w14:paraId="72F46A8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Частотный преобразователь</w:t>
            </w:r>
          </w:p>
        </w:tc>
        <w:tc>
          <w:tcPr>
            <w:tcW w:w="1701" w:type="dxa"/>
            <w:tcBorders>
              <w:top w:val="nil"/>
              <w:left w:val="nil"/>
              <w:bottom w:val="single" w:sz="4" w:space="0" w:color="auto"/>
              <w:right w:val="single" w:sz="4" w:space="0" w:color="auto"/>
            </w:tcBorders>
            <w:shd w:val="clear" w:color="auto" w:fill="auto"/>
            <w:vAlign w:val="center"/>
            <w:hideMark/>
          </w:tcPr>
          <w:p w14:paraId="25A6BAF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85F895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3A87C2A3" w14:textId="77777777" w:rsidTr="008E23BD">
        <w:trPr>
          <w:trHeight w:val="8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4AE3AE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155</w:t>
            </w:r>
          </w:p>
        </w:tc>
        <w:tc>
          <w:tcPr>
            <w:tcW w:w="6082" w:type="dxa"/>
            <w:tcBorders>
              <w:top w:val="nil"/>
              <w:left w:val="nil"/>
              <w:bottom w:val="single" w:sz="4" w:space="0" w:color="auto"/>
              <w:right w:val="single" w:sz="4" w:space="0" w:color="auto"/>
            </w:tcBorders>
            <w:shd w:val="clear" w:color="auto" w:fill="auto"/>
            <w:vAlign w:val="center"/>
            <w:hideMark/>
          </w:tcPr>
          <w:p w14:paraId="4B163F3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Регулятор оборотов</w:t>
            </w:r>
          </w:p>
        </w:tc>
        <w:tc>
          <w:tcPr>
            <w:tcW w:w="1701" w:type="dxa"/>
            <w:tcBorders>
              <w:top w:val="nil"/>
              <w:left w:val="nil"/>
              <w:bottom w:val="single" w:sz="4" w:space="0" w:color="auto"/>
              <w:right w:val="single" w:sz="4" w:space="0" w:color="auto"/>
            </w:tcBorders>
            <w:shd w:val="clear" w:color="auto" w:fill="auto"/>
            <w:vAlign w:val="center"/>
            <w:hideMark/>
          </w:tcPr>
          <w:p w14:paraId="2F8389D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44B5EF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5CD9AE55" w14:textId="77777777" w:rsidTr="008E23BD">
        <w:trPr>
          <w:trHeight w:val="1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542BFE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156</w:t>
            </w:r>
          </w:p>
        </w:tc>
        <w:tc>
          <w:tcPr>
            <w:tcW w:w="6082" w:type="dxa"/>
            <w:tcBorders>
              <w:top w:val="nil"/>
              <w:left w:val="nil"/>
              <w:bottom w:val="single" w:sz="4" w:space="0" w:color="auto"/>
              <w:right w:val="single" w:sz="4" w:space="0" w:color="auto"/>
            </w:tcBorders>
            <w:shd w:val="clear" w:color="auto" w:fill="auto"/>
            <w:vAlign w:val="center"/>
            <w:hideMark/>
          </w:tcPr>
          <w:p w14:paraId="6CC9E9B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701" w:type="dxa"/>
            <w:tcBorders>
              <w:top w:val="nil"/>
              <w:left w:val="nil"/>
              <w:bottom w:val="single" w:sz="4" w:space="0" w:color="auto"/>
              <w:right w:val="single" w:sz="4" w:space="0" w:color="auto"/>
            </w:tcBorders>
            <w:shd w:val="clear" w:color="auto" w:fill="auto"/>
            <w:vAlign w:val="center"/>
            <w:hideMark/>
          </w:tcPr>
          <w:p w14:paraId="1917428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2C5F3DF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2,99</w:t>
            </w:r>
          </w:p>
        </w:tc>
      </w:tr>
      <w:tr w:rsidR="00D86FA1" w:rsidRPr="00D86FA1" w14:paraId="72B96DB0" w14:textId="77777777" w:rsidTr="008E23BD">
        <w:trPr>
          <w:trHeight w:val="4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601DF2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157</w:t>
            </w:r>
          </w:p>
        </w:tc>
        <w:tc>
          <w:tcPr>
            <w:tcW w:w="6082" w:type="dxa"/>
            <w:tcBorders>
              <w:top w:val="nil"/>
              <w:left w:val="nil"/>
              <w:bottom w:val="single" w:sz="4" w:space="0" w:color="auto"/>
              <w:right w:val="single" w:sz="4" w:space="0" w:color="auto"/>
            </w:tcBorders>
            <w:shd w:val="clear" w:color="auto" w:fill="auto"/>
            <w:vAlign w:val="center"/>
            <w:hideMark/>
          </w:tcPr>
          <w:p w14:paraId="30DAA0B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701" w:type="dxa"/>
            <w:tcBorders>
              <w:top w:val="nil"/>
              <w:left w:val="nil"/>
              <w:bottom w:val="single" w:sz="4" w:space="0" w:color="auto"/>
              <w:right w:val="single" w:sz="4" w:space="0" w:color="auto"/>
            </w:tcBorders>
            <w:shd w:val="clear" w:color="auto" w:fill="auto"/>
            <w:vAlign w:val="center"/>
            <w:hideMark/>
          </w:tcPr>
          <w:p w14:paraId="4E53E27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03230D1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1,95</w:t>
            </w:r>
          </w:p>
        </w:tc>
      </w:tr>
      <w:tr w:rsidR="00D86FA1" w:rsidRPr="00D86FA1" w14:paraId="097B8600" w14:textId="77777777" w:rsidTr="008E23BD">
        <w:trPr>
          <w:trHeight w:val="38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EB1E65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158</w:t>
            </w:r>
          </w:p>
        </w:tc>
        <w:tc>
          <w:tcPr>
            <w:tcW w:w="6082" w:type="dxa"/>
            <w:tcBorders>
              <w:top w:val="nil"/>
              <w:left w:val="nil"/>
              <w:bottom w:val="single" w:sz="4" w:space="0" w:color="auto"/>
              <w:right w:val="single" w:sz="4" w:space="0" w:color="auto"/>
            </w:tcBorders>
            <w:shd w:val="clear" w:color="auto" w:fill="auto"/>
            <w:vAlign w:val="center"/>
            <w:hideMark/>
          </w:tcPr>
          <w:p w14:paraId="19DE434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01" w:type="dxa"/>
            <w:tcBorders>
              <w:top w:val="nil"/>
              <w:left w:val="nil"/>
              <w:bottom w:val="single" w:sz="4" w:space="0" w:color="auto"/>
              <w:right w:val="single" w:sz="4" w:space="0" w:color="auto"/>
            </w:tcBorders>
            <w:shd w:val="clear" w:color="auto" w:fill="auto"/>
            <w:vAlign w:val="center"/>
            <w:hideMark/>
          </w:tcPr>
          <w:p w14:paraId="7EC843B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63DBFCB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0,44</w:t>
            </w:r>
          </w:p>
        </w:tc>
      </w:tr>
      <w:tr w:rsidR="00D86FA1" w:rsidRPr="00D86FA1" w14:paraId="714C1F10"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2D06F56"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76594124"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050AD7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159</w:t>
            </w:r>
          </w:p>
        </w:tc>
        <w:tc>
          <w:tcPr>
            <w:tcW w:w="6082" w:type="dxa"/>
            <w:tcBorders>
              <w:top w:val="nil"/>
              <w:left w:val="nil"/>
              <w:bottom w:val="single" w:sz="4" w:space="0" w:color="auto"/>
              <w:right w:val="single" w:sz="4" w:space="0" w:color="auto"/>
            </w:tcBorders>
            <w:shd w:val="clear" w:color="auto" w:fill="auto"/>
            <w:hideMark/>
          </w:tcPr>
          <w:p w14:paraId="021A68A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2х0.75</w:t>
            </w:r>
          </w:p>
        </w:tc>
        <w:tc>
          <w:tcPr>
            <w:tcW w:w="1701" w:type="dxa"/>
            <w:tcBorders>
              <w:top w:val="nil"/>
              <w:left w:val="nil"/>
              <w:bottom w:val="single" w:sz="4" w:space="0" w:color="auto"/>
              <w:right w:val="single" w:sz="4" w:space="0" w:color="auto"/>
            </w:tcBorders>
            <w:shd w:val="clear" w:color="auto" w:fill="auto"/>
            <w:hideMark/>
          </w:tcPr>
          <w:p w14:paraId="4A2D5C4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493AF86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160</w:t>
            </w:r>
          </w:p>
        </w:tc>
      </w:tr>
      <w:tr w:rsidR="00D86FA1" w:rsidRPr="00D86FA1" w14:paraId="41A9C3C6" w14:textId="77777777" w:rsidTr="008E23BD">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924F03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160</w:t>
            </w:r>
          </w:p>
        </w:tc>
        <w:tc>
          <w:tcPr>
            <w:tcW w:w="6082" w:type="dxa"/>
            <w:tcBorders>
              <w:top w:val="nil"/>
              <w:left w:val="nil"/>
              <w:bottom w:val="single" w:sz="4" w:space="0" w:color="auto"/>
              <w:right w:val="single" w:sz="4" w:space="0" w:color="auto"/>
            </w:tcBorders>
            <w:shd w:val="clear" w:color="auto" w:fill="auto"/>
            <w:hideMark/>
          </w:tcPr>
          <w:p w14:paraId="7920952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3х0.75</w:t>
            </w:r>
          </w:p>
        </w:tc>
        <w:tc>
          <w:tcPr>
            <w:tcW w:w="1701" w:type="dxa"/>
            <w:tcBorders>
              <w:top w:val="nil"/>
              <w:left w:val="nil"/>
              <w:bottom w:val="single" w:sz="4" w:space="0" w:color="auto"/>
              <w:right w:val="single" w:sz="4" w:space="0" w:color="auto"/>
            </w:tcBorders>
            <w:shd w:val="clear" w:color="auto" w:fill="auto"/>
            <w:hideMark/>
          </w:tcPr>
          <w:p w14:paraId="72068F7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00BBDA1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w:t>
            </w:r>
          </w:p>
        </w:tc>
      </w:tr>
      <w:tr w:rsidR="00D86FA1" w:rsidRPr="00D86FA1" w14:paraId="2B9D3118" w14:textId="77777777" w:rsidTr="008E23BD">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C8579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161</w:t>
            </w:r>
          </w:p>
        </w:tc>
        <w:tc>
          <w:tcPr>
            <w:tcW w:w="6082" w:type="dxa"/>
            <w:tcBorders>
              <w:top w:val="nil"/>
              <w:left w:val="nil"/>
              <w:bottom w:val="single" w:sz="4" w:space="0" w:color="auto"/>
              <w:right w:val="single" w:sz="4" w:space="0" w:color="auto"/>
            </w:tcBorders>
            <w:shd w:val="clear" w:color="auto" w:fill="auto"/>
            <w:hideMark/>
          </w:tcPr>
          <w:p w14:paraId="28D577A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4х0.75</w:t>
            </w:r>
          </w:p>
        </w:tc>
        <w:tc>
          <w:tcPr>
            <w:tcW w:w="1701" w:type="dxa"/>
            <w:tcBorders>
              <w:top w:val="nil"/>
              <w:left w:val="nil"/>
              <w:bottom w:val="single" w:sz="4" w:space="0" w:color="auto"/>
              <w:right w:val="single" w:sz="4" w:space="0" w:color="auto"/>
            </w:tcBorders>
            <w:shd w:val="clear" w:color="auto" w:fill="auto"/>
            <w:hideMark/>
          </w:tcPr>
          <w:p w14:paraId="205B164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61739EB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70</w:t>
            </w:r>
          </w:p>
        </w:tc>
      </w:tr>
      <w:tr w:rsidR="00D86FA1" w:rsidRPr="00D86FA1" w14:paraId="6186D321"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871324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162</w:t>
            </w:r>
          </w:p>
        </w:tc>
        <w:tc>
          <w:tcPr>
            <w:tcW w:w="6082" w:type="dxa"/>
            <w:tcBorders>
              <w:top w:val="nil"/>
              <w:left w:val="nil"/>
              <w:bottom w:val="single" w:sz="4" w:space="0" w:color="auto"/>
              <w:right w:val="single" w:sz="4" w:space="0" w:color="auto"/>
            </w:tcBorders>
            <w:shd w:val="clear" w:color="auto" w:fill="auto"/>
            <w:hideMark/>
          </w:tcPr>
          <w:p w14:paraId="39A3598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5х2.5 0.66кВ</w:t>
            </w:r>
          </w:p>
        </w:tc>
        <w:tc>
          <w:tcPr>
            <w:tcW w:w="1701" w:type="dxa"/>
            <w:tcBorders>
              <w:top w:val="nil"/>
              <w:left w:val="nil"/>
              <w:bottom w:val="single" w:sz="4" w:space="0" w:color="auto"/>
              <w:right w:val="single" w:sz="4" w:space="0" w:color="auto"/>
            </w:tcBorders>
            <w:shd w:val="clear" w:color="auto" w:fill="auto"/>
            <w:hideMark/>
          </w:tcPr>
          <w:p w14:paraId="4AADD08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0924BD8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w:t>
            </w:r>
          </w:p>
        </w:tc>
      </w:tr>
      <w:tr w:rsidR="00D86FA1" w:rsidRPr="00D86FA1" w14:paraId="3D93E55A" w14:textId="77777777" w:rsidTr="008E23BD">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C5E8DF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163</w:t>
            </w:r>
          </w:p>
        </w:tc>
        <w:tc>
          <w:tcPr>
            <w:tcW w:w="6082" w:type="dxa"/>
            <w:tcBorders>
              <w:top w:val="nil"/>
              <w:left w:val="nil"/>
              <w:bottom w:val="single" w:sz="4" w:space="0" w:color="auto"/>
              <w:right w:val="single" w:sz="4" w:space="0" w:color="auto"/>
            </w:tcBorders>
            <w:shd w:val="clear" w:color="auto" w:fill="auto"/>
            <w:hideMark/>
          </w:tcPr>
          <w:p w14:paraId="227891E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4х2.5 0.66кВ</w:t>
            </w:r>
          </w:p>
        </w:tc>
        <w:tc>
          <w:tcPr>
            <w:tcW w:w="1701" w:type="dxa"/>
            <w:tcBorders>
              <w:top w:val="nil"/>
              <w:left w:val="nil"/>
              <w:bottom w:val="single" w:sz="4" w:space="0" w:color="auto"/>
              <w:right w:val="single" w:sz="4" w:space="0" w:color="auto"/>
            </w:tcBorders>
            <w:shd w:val="clear" w:color="auto" w:fill="auto"/>
            <w:hideMark/>
          </w:tcPr>
          <w:p w14:paraId="0680F5C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1C60832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30</w:t>
            </w:r>
          </w:p>
        </w:tc>
      </w:tr>
      <w:tr w:rsidR="00D86FA1" w:rsidRPr="00D86FA1" w14:paraId="319BD42F" w14:textId="77777777" w:rsidTr="008E23BD">
        <w:trPr>
          <w:trHeight w:val="9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DD28F6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164</w:t>
            </w:r>
          </w:p>
        </w:tc>
        <w:tc>
          <w:tcPr>
            <w:tcW w:w="6082" w:type="dxa"/>
            <w:tcBorders>
              <w:top w:val="nil"/>
              <w:left w:val="nil"/>
              <w:bottom w:val="single" w:sz="4" w:space="0" w:color="auto"/>
              <w:right w:val="single" w:sz="4" w:space="0" w:color="auto"/>
            </w:tcBorders>
            <w:shd w:val="clear" w:color="auto" w:fill="auto"/>
            <w:hideMark/>
          </w:tcPr>
          <w:p w14:paraId="41D436D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20 мм с протяжкой</w:t>
            </w:r>
          </w:p>
        </w:tc>
        <w:tc>
          <w:tcPr>
            <w:tcW w:w="1701" w:type="dxa"/>
            <w:tcBorders>
              <w:top w:val="nil"/>
              <w:left w:val="nil"/>
              <w:bottom w:val="single" w:sz="4" w:space="0" w:color="auto"/>
              <w:right w:val="single" w:sz="4" w:space="0" w:color="auto"/>
            </w:tcBorders>
            <w:shd w:val="clear" w:color="auto" w:fill="auto"/>
            <w:hideMark/>
          </w:tcPr>
          <w:p w14:paraId="05498B0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7167AE6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255</w:t>
            </w:r>
          </w:p>
        </w:tc>
      </w:tr>
      <w:tr w:rsidR="00D86FA1" w:rsidRPr="00D86FA1" w14:paraId="4FDE3CC8" w14:textId="77777777" w:rsidTr="008E23BD">
        <w:trPr>
          <w:trHeight w:val="1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227CC4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165</w:t>
            </w:r>
          </w:p>
        </w:tc>
        <w:tc>
          <w:tcPr>
            <w:tcW w:w="6082" w:type="dxa"/>
            <w:tcBorders>
              <w:top w:val="nil"/>
              <w:left w:val="nil"/>
              <w:bottom w:val="single" w:sz="4" w:space="0" w:color="auto"/>
              <w:right w:val="single" w:sz="4" w:space="0" w:color="auto"/>
            </w:tcBorders>
            <w:shd w:val="clear" w:color="auto" w:fill="auto"/>
            <w:hideMark/>
          </w:tcPr>
          <w:p w14:paraId="0BD51C1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25 мм с протяжкой</w:t>
            </w:r>
          </w:p>
        </w:tc>
        <w:tc>
          <w:tcPr>
            <w:tcW w:w="1701" w:type="dxa"/>
            <w:tcBorders>
              <w:top w:val="nil"/>
              <w:left w:val="nil"/>
              <w:bottom w:val="single" w:sz="4" w:space="0" w:color="auto"/>
              <w:right w:val="single" w:sz="4" w:space="0" w:color="auto"/>
            </w:tcBorders>
            <w:shd w:val="clear" w:color="auto" w:fill="auto"/>
            <w:hideMark/>
          </w:tcPr>
          <w:p w14:paraId="09A32C5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53E9EAB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r>
      <w:tr w:rsidR="00D86FA1" w:rsidRPr="00D86FA1" w14:paraId="7778E153" w14:textId="77777777" w:rsidTr="008E23BD">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BCE976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166</w:t>
            </w:r>
          </w:p>
        </w:tc>
        <w:tc>
          <w:tcPr>
            <w:tcW w:w="6082" w:type="dxa"/>
            <w:tcBorders>
              <w:top w:val="nil"/>
              <w:left w:val="nil"/>
              <w:bottom w:val="single" w:sz="4" w:space="0" w:color="auto"/>
              <w:right w:val="single" w:sz="4" w:space="0" w:color="auto"/>
            </w:tcBorders>
            <w:shd w:val="clear" w:color="auto" w:fill="auto"/>
            <w:hideMark/>
          </w:tcPr>
          <w:p w14:paraId="5F922C1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20 мм для труб</w:t>
            </w:r>
          </w:p>
        </w:tc>
        <w:tc>
          <w:tcPr>
            <w:tcW w:w="1701" w:type="dxa"/>
            <w:tcBorders>
              <w:top w:val="nil"/>
              <w:left w:val="nil"/>
              <w:bottom w:val="single" w:sz="4" w:space="0" w:color="auto"/>
              <w:right w:val="single" w:sz="4" w:space="0" w:color="auto"/>
            </w:tcBorders>
            <w:shd w:val="clear" w:color="auto" w:fill="auto"/>
            <w:hideMark/>
          </w:tcPr>
          <w:p w14:paraId="05B275F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hideMark/>
          </w:tcPr>
          <w:p w14:paraId="2A64C8D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255</w:t>
            </w:r>
          </w:p>
        </w:tc>
      </w:tr>
      <w:tr w:rsidR="00D86FA1" w:rsidRPr="00D86FA1" w14:paraId="08D3F99F" w14:textId="77777777" w:rsidTr="008E23BD">
        <w:trPr>
          <w:trHeight w:val="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369207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167</w:t>
            </w:r>
          </w:p>
        </w:tc>
        <w:tc>
          <w:tcPr>
            <w:tcW w:w="6082" w:type="dxa"/>
            <w:tcBorders>
              <w:top w:val="nil"/>
              <w:left w:val="nil"/>
              <w:bottom w:val="single" w:sz="4" w:space="0" w:color="auto"/>
              <w:right w:val="single" w:sz="4" w:space="0" w:color="auto"/>
            </w:tcBorders>
            <w:shd w:val="clear" w:color="auto" w:fill="auto"/>
            <w:hideMark/>
          </w:tcPr>
          <w:p w14:paraId="230F640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25 мм для труб</w:t>
            </w:r>
          </w:p>
        </w:tc>
        <w:tc>
          <w:tcPr>
            <w:tcW w:w="1701" w:type="dxa"/>
            <w:tcBorders>
              <w:top w:val="nil"/>
              <w:left w:val="nil"/>
              <w:bottom w:val="single" w:sz="4" w:space="0" w:color="auto"/>
              <w:right w:val="single" w:sz="4" w:space="0" w:color="auto"/>
            </w:tcBorders>
            <w:shd w:val="clear" w:color="auto" w:fill="auto"/>
            <w:hideMark/>
          </w:tcPr>
          <w:p w14:paraId="207E131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hideMark/>
          </w:tcPr>
          <w:p w14:paraId="1FAE9D4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r>
      <w:tr w:rsidR="00D86FA1" w:rsidRPr="00D86FA1" w14:paraId="174F65D8"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471BF9EA"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5. Пусконаладочные работы</w:t>
            </w:r>
          </w:p>
        </w:tc>
      </w:tr>
      <w:tr w:rsidR="00D86FA1" w:rsidRPr="00D86FA1" w14:paraId="1AADF56B"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C02CF2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168</w:t>
            </w:r>
          </w:p>
        </w:tc>
        <w:tc>
          <w:tcPr>
            <w:tcW w:w="6082" w:type="dxa"/>
            <w:tcBorders>
              <w:top w:val="nil"/>
              <w:left w:val="nil"/>
              <w:bottom w:val="single" w:sz="4" w:space="0" w:color="auto"/>
              <w:right w:val="single" w:sz="4" w:space="0" w:color="auto"/>
            </w:tcBorders>
            <w:shd w:val="clear" w:color="auto" w:fill="auto"/>
            <w:vAlign w:val="center"/>
            <w:hideMark/>
          </w:tcPr>
          <w:p w14:paraId="72D21A8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теплообменная с количеством нагревателей: 1</w:t>
            </w:r>
          </w:p>
        </w:tc>
        <w:tc>
          <w:tcPr>
            <w:tcW w:w="1701" w:type="dxa"/>
            <w:tcBorders>
              <w:top w:val="nil"/>
              <w:left w:val="nil"/>
              <w:bottom w:val="single" w:sz="4" w:space="0" w:color="auto"/>
              <w:right w:val="single" w:sz="4" w:space="0" w:color="auto"/>
            </w:tcBorders>
            <w:shd w:val="clear" w:color="auto" w:fill="auto"/>
            <w:vAlign w:val="center"/>
            <w:hideMark/>
          </w:tcPr>
          <w:p w14:paraId="014FB31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установка</w:t>
            </w:r>
          </w:p>
        </w:tc>
        <w:tc>
          <w:tcPr>
            <w:tcW w:w="1842" w:type="dxa"/>
            <w:tcBorders>
              <w:top w:val="nil"/>
              <w:left w:val="nil"/>
              <w:bottom w:val="single" w:sz="4" w:space="0" w:color="auto"/>
              <w:right w:val="single" w:sz="4" w:space="0" w:color="auto"/>
            </w:tcBorders>
            <w:shd w:val="clear" w:color="auto" w:fill="auto"/>
            <w:vAlign w:val="center"/>
            <w:hideMark/>
          </w:tcPr>
          <w:p w14:paraId="69952B6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02311DCB" w14:textId="77777777" w:rsidTr="008E23BD">
        <w:trPr>
          <w:trHeight w:val="2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EACCC4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169</w:t>
            </w:r>
          </w:p>
        </w:tc>
        <w:tc>
          <w:tcPr>
            <w:tcW w:w="6082" w:type="dxa"/>
            <w:tcBorders>
              <w:top w:val="nil"/>
              <w:left w:val="nil"/>
              <w:bottom w:val="single" w:sz="4" w:space="0" w:color="auto"/>
              <w:right w:val="single" w:sz="4" w:space="0" w:color="auto"/>
            </w:tcBorders>
            <w:shd w:val="clear" w:color="auto" w:fill="auto"/>
            <w:vAlign w:val="center"/>
            <w:hideMark/>
          </w:tcPr>
          <w:p w14:paraId="6624D74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 радиальный (центробежный), диаметральный или крышный: до № 5</w:t>
            </w:r>
          </w:p>
        </w:tc>
        <w:tc>
          <w:tcPr>
            <w:tcW w:w="1701" w:type="dxa"/>
            <w:tcBorders>
              <w:top w:val="nil"/>
              <w:left w:val="nil"/>
              <w:bottom w:val="single" w:sz="4" w:space="0" w:color="auto"/>
              <w:right w:val="single" w:sz="4" w:space="0" w:color="auto"/>
            </w:tcBorders>
            <w:shd w:val="clear" w:color="auto" w:fill="auto"/>
            <w:vAlign w:val="center"/>
            <w:hideMark/>
          </w:tcPr>
          <w:p w14:paraId="2E633CF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3027CEB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4DC94FFD" w14:textId="77777777" w:rsidTr="008E23BD">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509EC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170</w:t>
            </w:r>
          </w:p>
        </w:tc>
        <w:tc>
          <w:tcPr>
            <w:tcW w:w="6082" w:type="dxa"/>
            <w:tcBorders>
              <w:top w:val="nil"/>
              <w:left w:val="nil"/>
              <w:bottom w:val="single" w:sz="4" w:space="0" w:color="auto"/>
              <w:right w:val="single" w:sz="4" w:space="0" w:color="auto"/>
            </w:tcBorders>
            <w:shd w:val="clear" w:color="auto" w:fill="auto"/>
            <w:vAlign w:val="center"/>
            <w:hideMark/>
          </w:tcPr>
          <w:p w14:paraId="7CE834A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w:t>
            </w:r>
          </w:p>
        </w:tc>
        <w:tc>
          <w:tcPr>
            <w:tcW w:w="1701" w:type="dxa"/>
            <w:tcBorders>
              <w:top w:val="nil"/>
              <w:left w:val="nil"/>
              <w:bottom w:val="single" w:sz="4" w:space="0" w:color="auto"/>
              <w:right w:val="single" w:sz="4" w:space="0" w:color="auto"/>
            </w:tcBorders>
            <w:shd w:val="clear" w:color="auto" w:fill="auto"/>
            <w:vAlign w:val="center"/>
            <w:hideMark/>
          </w:tcPr>
          <w:p w14:paraId="7339AF6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070B0B9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58C2CF4A" w14:textId="77777777" w:rsidTr="008E23BD">
        <w:trPr>
          <w:trHeight w:val="2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0E817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171</w:t>
            </w:r>
          </w:p>
        </w:tc>
        <w:tc>
          <w:tcPr>
            <w:tcW w:w="6082" w:type="dxa"/>
            <w:tcBorders>
              <w:top w:val="nil"/>
              <w:left w:val="nil"/>
              <w:bottom w:val="single" w:sz="4" w:space="0" w:color="auto"/>
              <w:right w:val="single" w:sz="4" w:space="0" w:color="auto"/>
            </w:tcBorders>
            <w:shd w:val="clear" w:color="auto" w:fill="auto"/>
            <w:vAlign w:val="center"/>
            <w:hideMark/>
          </w:tcPr>
          <w:p w14:paraId="2A8982E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Регулировочно-запорное устройство: клапан воздушный проходной с электрическим, пневматическим приводом</w:t>
            </w:r>
          </w:p>
        </w:tc>
        <w:tc>
          <w:tcPr>
            <w:tcW w:w="1701" w:type="dxa"/>
            <w:tcBorders>
              <w:top w:val="nil"/>
              <w:left w:val="nil"/>
              <w:bottom w:val="single" w:sz="4" w:space="0" w:color="auto"/>
              <w:right w:val="single" w:sz="4" w:space="0" w:color="auto"/>
            </w:tcBorders>
            <w:shd w:val="clear" w:color="auto" w:fill="auto"/>
            <w:vAlign w:val="center"/>
            <w:hideMark/>
          </w:tcPr>
          <w:p w14:paraId="7870AFF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161C5A5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D86FA1" w:rsidRPr="00D86FA1" w14:paraId="491DCB51" w14:textId="77777777" w:rsidTr="008E23BD">
        <w:trPr>
          <w:trHeight w:val="2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497243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172</w:t>
            </w:r>
          </w:p>
        </w:tc>
        <w:tc>
          <w:tcPr>
            <w:tcW w:w="6082" w:type="dxa"/>
            <w:tcBorders>
              <w:top w:val="nil"/>
              <w:left w:val="nil"/>
              <w:bottom w:val="single" w:sz="4" w:space="0" w:color="auto"/>
              <w:right w:val="single" w:sz="4" w:space="0" w:color="auto"/>
            </w:tcBorders>
            <w:shd w:val="clear" w:color="auto" w:fill="auto"/>
            <w:vAlign w:val="center"/>
            <w:hideMark/>
          </w:tcPr>
          <w:p w14:paraId="755660F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Сеть систем вентиляции и кондиционирования воздуха при количестве сечений: до 10</w:t>
            </w:r>
          </w:p>
        </w:tc>
        <w:tc>
          <w:tcPr>
            <w:tcW w:w="1701" w:type="dxa"/>
            <w:tcBorders>
              <w:top w:val="nil"/>
              <w:left w:val="nil"/>
              <w:bottom w:val="single" w:sz="4" w:space="0" w:color="auto"/>
              <w:right w:val="single" w:sz="4" w:space="0" w:color="auto"/>
            </w:tcBorders>
            <w:shd w:val="clear" w:color="auto" w:fill="auto"/>
            <w:vAlign w:val="center"/>
            <w:hideMark/>
          </w:tcPr>
          <w:p w14:paraId="0DD3135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вентиляционная сеть</w:t>
            </w:r>
          </w:p>
        </w:tc>
        <w:tc>
          <w:tcPr>
            <w:tcW w:w="1842" w:type="dxa"/>
            <w:tcBorders>
              <w:top w:val="nil"/>
              <w:left w:val="nil"/>
              <w:bottom w:val="single" w:sz="4" w:space="0" w:color="auto"/>
              <w:right w:val="single" w:sz="4" w:space="0" w:color="auto"/>
            </w:tcBorders>
            <w:shd w:val="clear" w:color="auto" w:fill="auto"/>
            <w:vAlign w:val="center"/>
            <w:hideMark/>
          </w:tcPr>
          <w:p w14:paraId="759AA7A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617E412" w14:textId="77777777" w:rsidTr="008E23BD">
        <w:trPr>
          <w:trHeight w:val="1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70DB7C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173</w:t>
            </w:r>
          </w:p>
        </w:tc>
        <w:tc>
          <w:tcPr>
            <w:tcW w:w="6082" w:type="dxa"/>
            <w:tcBorders>
              <w:top w:val="nil"/>
              <w:left w:val="nil"/>
              <w:bottom w:val="single" w:sz="4" w:space="0" w:color="auto"/>
              <w:right w:val="single" w:sz="4" w:space="0" w:color="auto"/>
            </w:tcBorders>
            <w:shd w:val="clear" w:color="auto" w:fill="auto"/>
            <w:vAlign w:val="center"/>
            <w:hideMark/>
          </w:tcPr>
          <w:p w14:paraId="044FD62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2</w:t>
            </w:r>
          </w:p>
        </w:tc>
        <w:tc>
          <w:tcPr>
            <w:tcW w:w="1701" w:type="dxa"/>
            <w:tcBorders>
              <w:top w:val="nil"/>
              <w:left w:val="nil"/>
              <w:bottom w:val="single" w:sz="4" w:space="0" w:color="auto"/>
              <w:right w:val="single" w:sz="4" w:space="0" w:color="auto"/>
            </w:tcBorders>
            <w:shd w:val="clear" w:color="auto" w:fill="auto"/>
            <w:vAlign w:val="center"/>
            <w:hideMark/>
          </w:tcPr>
          <w:p w14:paraId="05D6C0D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система</w:t>
            </w:r>
          </w:p>
        </w:tc>
        <w:tc>
          <w:tcPr>
            <w:tcW w:w="1842" w:type="dxa"/>
            <w:tcBorders>
              <w:top w:val="nil"/>
              <w:left w:val="nil"/>
              <w:bottom w:val="single" w:sz="4" w:space="0" w:color="auto"/>
              <w:right w:val="single" w:sz="4" w:space="0" w:color="auto"/>
            </w:tcBorders>
            <w:shd w:val="clear" w:color="auto" w:fill="auto"/>
            <w:vAlign w:val="center"/>
            <w:hideMark/>
          </w:tcPr>
          <w:p w14:paraId="1AB03CC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49C55C3" w14:textId="77777777" w:rsidTr="008E23BD">
        <w:trPr>
          <w:trHeight w:val="5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D95819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174</w:t>
            </w:r>
          </w:p>
        </w:tc>
        <w:tc>
          <w:tcPr>
            <w:tcW w:w="6082" w:type="dxa"/>
            <w:tcBorders>
              <w:top w:val="nil"/>
              <w:left w:val="nil"/>
              <w:bottom w:val="single" w:sz="4" w:space="0" w:color="auto"/>
              <w:right w:val="single" w:sz="4" w:space="0" w:color="auto"/>
            </w:tcBorders>
            <w:shd w:val="clear" w:color="auto" w:fill="auto"/>
            <w:vAlign w:val="center"/>
            <w:hideMark/>
          </w:tcPr>
          <w:p w14:paraId="3B98A1C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за каждый канал свыше 2 до 9 добавлять к расценке 02-01-001-01</w:t>
            </w:r>
          </w:p>
        </w:tc>
        <w:tc>
          <w:tcPr>
            <w:tcW w:w="1701" w:type="dxa"/>
            <w:tcBorders>
              <w:top w:val="nil"/>
              <w:left w:val="nil"/>
              <w:bottom w:val="single" w:sz="4" w:space="0" w:color="auto"/>
              <w:right w:val="single" w:sz="4" w:space="0" w:color="auto"/>
            </w:tcBorders>
            <w:shd w:val="clear" w:color="auto" w:fill="auto"/>
            <w:vAlign w:val="center"/>
            <w:hideMark/>
          </w:tcPr>
          <w:p w14:paraId="6982D35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канал</w:t>
            </w:r>
          </w:p>
        </w:tc>
        <w:tc>
          <w:tcPr>
            <w:tcW w:w="1842" w:type="dxa"/>
            <w:tcBorders>
              <w:top w:val="nil"/>
              <w:left w:val="nil"/>
              <w:bottom w:val="single" w:sz="4" w:space="0" w:color="auto"/>
              <w:right w:val="single" w:sz="4" w:space="0" w:color="auto"/>
            </w:tcBorders>
            <w:shd w:val="clear" w:color="auto" w:fill="auto"/>
            <w:vAlign w:val="center"/>
            <w:hideMark/>
          </w:tcPr>
          <w:p w14:paraId="5AF2831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45479E3E" w14:textId="77777777" w:rsidTr="008E23BD">
        <w:trPr>
          <w:trHeight w:val="2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C92E11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175</w:t>
            </w:r>
          </w:p>
        </w:tc>
        <w:tc>
          <w:tcPr>
            <w:tcW w:w="6082" w:type="dxa"/>
            <w:tcBorders>
              <w:top w:val="nil"/>
              <w:left w:val="nil"/>
              <w:bottom w:val="single" w:sz="4" w:space="0" w:color="auto"/>
              <w:right w:val="single" w:sz="4" w:space="0" w:color="auto"/>
            </w:tcBorders>
            <w:shd w:val="clear" w:color="auto" w:fill="auto"/>
            <w:vAlign w:val="center"/>
            <w:hideMark/>
          </w:tcPr>
          <w:p w14:paraId="49D24BF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технологический регулирования или защиты по параметрам температуры, относительной влажности, давления или расхода</w:t>
            </w:r>
          </w:p>
        </w:tc>
        <w:tc>
          <w:tcPr>
            <w:tcW w:w="1701" w:type="dxa"/>
            <w:tcBorders>
              <w:top w:val="nil"/>
              <w:left w:val="nil"/>
              <w:bottom w:val="single" w:sz="4" w:space="0" w:color="auto"/>
              <w:right w:val="single" w:sz="4" w:space="0" w:color="auto"/>
            </w:tcBorders>
            <w:shd w:val="clear" w:color="auto" w:fill="auto"/>
            <w:vAlign w:val="center"/>
            <w:hideMark/>
          </w:tcPr>
          <w:p w14:paraId="23B8C19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01E83BB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bl>
    <w:p w14:paraId="678E844B" w14:textId="77777777" w:rsidR="00D86FA1" w:rsidRPr="00D86FA1" w:rsidRDefault="00D86FA1" w:rsidP="00D86FA1">
      <w:pPr>
        <w:jc w:val="center"/>
        <w:outlineLvl w:val="0"/>
        <w:rPr>
          <w:rFonts w:eastAsia="Calibri"/>
          <w:b/>
          <w:color w:val="auto"/>
          <w:shd w:val="clear" w:color="auto" w:fill="auto"/>
          <w:lang w:eastAsia="en-US" w:bidi="he-IL"/>
        </w:rPr>
      </w:pPr>
    </w:p>
    <w:p w14:paraId="617624EF" w14:textId="77777777" w:rsidR="00D86FA1" w:rsidRPr="00D86FA1" w:rsidRDefault="00D86FA1" w:rsidP="00D86FA1">
      <w:pPr>
        <w:jc w:val="center"/>
        <w:outlineLvl w:val="0"/>
        <w:rPr>
          <w:rFonts w:eastAsia="Calibri"/>
          <w:b/>
          <w:color w:val="auto"/>
          <w:shd w:val="clear" w:color="auto" w:fill="auto"/>
          <w:lang w:eastAsia="en-US" w:bidi="he-IL"/>
        </w:rPr>
      </w:pPr>
    </w:p>
    <w:p w14:paraId="35D637BF" w14:textId="77777777" w:rsidR="00D86FA1" w:rsidRPr="00D86FA1" w:rsidRDefault="00D86FA1" w:rsidP="00D86FA1">
      <w:pPr>
        <w:jc w:val="center"/>
        <w:outlineLvl w:val="0"/>
        <w:rPr>
          <w:rFonts w:eastAsia="Calibri"/>
          <w:b/>
          <w:color w:val="auto"/>
          <w:shd w:val="clear" w:color="auto" w:fill="auto"/>
          <w:lang w:eastAsia="en-US" w:bidi="he-IL"/>
        </w:rPr>
      </w:pPr>
    </w:p>
    <w:p w14:paraId="76257007" w14:textId="77777777" w:rsidR="00D86FA1" w:rsidRPr="00D86FA1" w:rsidRDefault="00D86FA1" w:rsidP="00D86FA1">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lastRenderedPageBreak/>
        <w:t xml:space="preserve">Ведомость объемов работ и основных материалов </w:t>
      </w:r>
    </w:p>
    <w:p w14:paraId="1547B974" w14:textId="77777777" w:rsidR="00D86FA1" w:rsidRPr="00D86FA1" w:rsidRDefault="00D86FA1" w:rsidP="00D86FA1">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на выполнение работ по объекту «Капитальный ремонт вентиляции </w:t>
      </w:r>
      <w:proofErr w:type="spellStart"/>
      <w:r w:rsidRPr="00D86FA1">
        <w:rPr>
          <w:rFonts w:eastAsia="Calibri"/>
          <w:b/>
          <w:color w:val="auto"/>
          <w:shd w:val="clear" w:color="auto" w:fill="auto"/>
          <w:lang w:eastAsia="en-US" w:bidi="he-IL"/>
        </w:rPr>
        <w:t>полярографической</w:t>
      </w:r>
      <w:proofErr w:type="spellEnd"/>
      <w:r w:rsidRPr="00D86FA1">
        <w:rPr>
          <w:rFonts w:eastAsia="Calibri"/>
          <w:b/>
          <w:color w:val="auto"/>
          <w:shd w:val="clear" w:color="auto" w:fill="auto"/>
          <w:lang w:eastAsia="en-US" w:bidi="he-IL"/>
        </w:rPr>
        <w:t xml:space="preserve"> лаборатории, склада химреактивов и химической лаборатория питьевых вод АЦККВ.»</w:t>
      </w:r>
    </w:p>
    <w:p w14:paraId="7BA242D2" w14:textId="77777777" w:rsidR="00D86FA1" w:rsidRPr="00D86FA1" w:rsidRDefault="00D86FA1" w:rsidP="00D86FA1">
      <w:pPr>
        <w:jc w:val="left"/>
        <w:rPr>
          <w:rFonts w:eastAsia="Calibri"/>
          <w:color w:val="auto"/>
          <w:sz w:val="16"/>
          <w:szCs w:val="16"/>
          <w:shd w:val="clear" w:color="auto" w:fill="auto"/>
          <w:lang w:eastAsia="en-US" w:bidi="he-IL"/>
        </w:rPr>
      </w:pPr>
    </w:p>
    <w:p w14:paraId="1AEA6E86" w14:textId="77777777" w:rsidR="00D86FA1" w:rsidRPr="00D86FA1" w:rsidRDefault="00D86FA1" w:rsidP="00D86FA1">
      <w:pPr>
        <w:jc w:val="left"/>
        <w:rPr>
          <w:rFonts w:eastAsia="Calibri"/>
          <w:color w:val="auto"/>
          <w:sz w:val="16"/>
          <w:szCs w:val="16"/>
          <w:shd w:val="clear" w:color="auto" w:fill="auto"/>
          <w:lang w:eastAsia="en-US" w:bidi="he-IL"/>
        </w:rPr>
      </w:pPr>
    </w:p>
    <w:tbl>
      <w:tblPr>
        <w:tblW w:w="10221" w:type="dxa"/>
        <w:tblInd w:w="93" w:type="dxa"/>
        <w:tblLook w:val="04A0" w:firstRow="1" w:lastRow="0" w:firstColumn="1" w:lastColumn="0" w:noHBand="0" w:noVBand="1"/>
      </w:tblPr>
      <w:tblGrid>
        <w:gridCol w:w="640"/>
        <w:gridCol w:w="6038"/>
        <w:gridCol w:w="1502"/>
        <w:gridCol w:w="199"/>
        <w:gridCol w:w="1842"/>
      </w:tblGrid>
      <w:tr w:rsidR="00D86FA1" w:rsidRPr="00D86FA1" w14:paraId="54365059" w14:textId="77777777" w:rsidTr="008E23BD">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EC47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п/п</w:t>
            </w:r>
          </w:p>
        </w:tc>
        <w:tc>
          <w:tcPr>
            <w:tcW w:w="6038" w:type="dxa"/>
            <w:tcBorders>
              <w:top w:val="single" w:sz="4" w:space="0" w:color="auto"/>
              <w:left w:val="nil"/>
              <w:bottom w:val="single" w:sz="4" w:space="0" w:color="auto"/>
              <w:right w:val="single" w:sz="4" w:space="0" w:color="auto"/>
            </w:tcBorders>
            <w:shd w:val="clear" w:color="auto" w:fill="auto"/>
            <w:vAlign w:val="center"/>
            <w:hideMark/>
          </w:tcPr>
          <w:p w14:paraId="1BE34B5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Наименование</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79CE211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3D8836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Кол.</w:t>
            </w:r>
          </w:p>
        </w:tc>
      </w:tr>
      <w:tr w:rsidR="00D86FA1" w:rsidRPr="00D86FA1" w14:paraId="2F00DD83" w14:textId="77777777" w:rsidTr="008E23BD">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2B5544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38" w:type="dxa"/>
            <w:tcBorders>
              <w:top w:val="nil"/>
              <w:left w:val="nil"/>
              <w:bottom w:val="single" w:sz="4" w:space="0" w:color="auto"/>
              <w:right w:val="single" w:sz="4" w:space="0" w:color="auto"/>
            </w:tcBorders>
            <w:shd w:val="clear" w:color="auto" w:fill="auto"/>
            <w:noWrap/>
            <w:vAlign w:val="center"/>
            <w:hideMark/>
          </w:tcPr>
          <w:p w14:paraId="416E06F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350F461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1842" w:type="dxa"/>
            <w:tcBorders>
              <w:top w:val="nil"/>
              <w:left w:val="nil"/>
              <w:bottom w:val="single" w:sz="4" w:space="0" w:color="auto"/>
              <w:right w:val="single" w:sz="4" w:space="0" w:color="auto"/>
            </w:tcBorders>
            <w:shd w:val="clear" w:color="auto" w:fill="auto"/>
            <w:noWrap/>
            <w:vAlign w:val="center"/>
            <w:hideMark/>
          </w:tcPr>
          <w:p w14:paraId="2601D2C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343F35F0"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4F3EB8AA"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1. Вентиляция</w:t>
            </w:r>
          </w:p>
        </w:tc>
      </w:tr>
      <w:tr w:rsidR="00D86FA1" w:rsidRPr="00D86FA1" w14:paraId="74B9D1E9" w14:textId="77777777" w:rsidTr="008E23BD">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78050C67"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П-2</w:t>
            </w:r>
          </w:p>
        </w:tc>
      </w:tr>
      <w:tr w:rsidR="00D86FA1" w:rsidRPr="00D86FA1" w14:paraId="6F7356EA" w14:textId="77777777" w:rsidTr="008E23BD">
        <w:trPr>
          <w:trHeight w:val="33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7B6D9A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38" w:type="dxa"/>
            <w:tcBorders>
              <w:top w:val="nil"/>
              <w:left w:val="nil"/>
              <w:bottom w:val="single" w:sz="4" w:space="0" w:color="auto"/>
              <w:right w:val="single" w:sz="4" w:space="0" w:color="auto"/>
            </w:tcBorders>
            <w:shd w:val="clear" w:color="auto" w:fill="auto"/>
            <w:vAlign w:val="center"/>
            <w:hideMark/>
          </w:tcPr>
          <w:p w14:paraId="5CC86E7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камер приточных типовых: без секции орошения производительностью до 10 </w:t>
            </w:r>
            <w:proofErr w:type="gramStart"/>
            <w:r w:rsidRPr="00D86FA1">
              <w:rPr>
                <w:rFonts w:ascii="Arial" w:eastAsia="Times New Roman" w:hAnsi="Arial" w:cs="Arial"/>
                <w:color w:val="000000"/>
                <w:sz w:val="16"/>
                <w:szCs w:val="16"/>
                <w:shd w:val="clear" w:color="auto" w:fill="auto"/>
              </w:rPr>
              <w:t>тыс.м</w:t>
            </w:r>
            <w:proofErr w:type="gramEnd"/>
            <w:r w:rsidRPr="00D86FA1">
              <w:rPr>
                <w:rFonts w:ascii="Arial" w:eastAsia="Times New Roman" w:hAnsi="Arial" w:cs="Arial"/>
                <w:color w:val="000000"/>
                <w:sz w:val="16"/>
                <w:szCs w:val="16"/>
                <w:shd w:val="clear" w:color="auto" w:fill="auto"/>
              </w:rPr>
              <w:t>3/час</w:t>
            </w:r>
          </w:p>
        </w:tc>
        <w:tc>
          <w:tcPr>
            <w:tcW w:w="1701" w:type="dxa"/>
            <w:gridSpan w:val="2"/>
            <w:tcBorders>
              <w:top w:val="nil"/>
              <w:left w:val="nil"/>
              <w:bottom w:val="single" w:sz="4" w:space="0" w:color="auto"/>
              <w:right w:val="single" w:sz="4" w:space="0" w:color="auto"/>
            </w:tcBorders>
            <w:shd w:val="clear" w:color="auto" w:fill="auto"/>
            <w:vAlign w:val="center"/>
            <w:hideMark/>
          </w:tcPr>
          <w:p w14:paraId="1043088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камера</w:t>
            </w:r>
          </w:p>
        </w:tc>
        <w:tc>
          <w:tcPr>
            <w:tcW w:w="1842" w:type="dxa"/>
            <w:tcBorders>
              <w:top w:val="nil"/>
              <w:left w:val="nil"/>
              <w:bottom w:val="single" w:sz="4" w:space="0" w:color="auto"/>
              <w:right w:val="single" w:sz="4" w:space="0" w:color="auto"/>
            </w:tcBorders>
            <w:shd w:val="clear" w:color="auto" w:fill="auto"/>
            <w:vAlign w:val="center"/>
            <w:hideMark/>
          </w:tcPr>
          <w:p w14:paraId="76A9E99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4EBB2C9" w14:textId="77777777" w:rsidTr="008E23BD">
        <w:trPr>
          <w:trHeight w:val="381"/>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6DA420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6038" w:type="dxa"/>
            <w:tcBorders>
              <w:top w:val="nil"/>
              <w:left w:val="nil"/>
              <w:bottom w:val="single" w:sz="4" w:space="0" w:color="auto"/>
              <w:right w:val="single" w:sz="4" w:space="0" w:color="auto"/>
            </w:tcBorders>
            <w:shd w:val="clear" w:color="auto" w:fill="auto"/>
            <w:vAlign w:val="center"/>
            <w:hideMark/>
          </w:tcPr>
          <w:p w14:paraId="6E23B31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1600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6A9BAF6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1A43E0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03C9337" w14:textId="77777777" w:rsidTr="008E23BD">
        <w:trPr>
          <w:trHeight w:val="13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1369DC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6038" w:type="dxa"/>
            <w:tcBorders>
              <w:top w:val="nil"/>
              <w:left w:val="nil"/>
              <w:bottom w:val="single" w:sz="4" w:space="0" w:color="auto"/>
              <w:right w:val="single" w:sz="4" w:space="0" w:color="auto"/>
            </w:tcBorders>
            <w:shd w:val="clear" w:color="auto" w:fill="auto"/>
            <w:vAlign w:val="center"/>
            <w:hideMark/>
          </w:tcPr>
          <w:p w14:paraId="474F2C6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366B70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5688FC1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709029C4" w14:textId="77777777" w:rsidTr="008E23BD">
        <w:trPr>
          <w:trHeight w:val="1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EE8850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c>
          <w:tcPr>
            <w:tcW w:w="6038" w:type="dxa"/>
            <w:tcBorders>
              <w:top w:val="nil"/>
              <w:left w:val="nil"/>
              <w:bottom w:val="single" w:sz="4" w:space="0" w:color="auto"/>
              <w:right w:val="single" w:sz="4" w:space="0" w:color="auto"/>
            </w:tcBorders>
            <w:shd w:val="clear" w:color="auto" w:fill="auto"/>
            <w:vAlign w:val="center"/>
            <w:hideMark/>
          </w:tcPr>
          <w:p w14:paraId="0944A53B"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gridSpan w:val="2"/>
            <w:tcBorders>
              <w:top w:val="nil"/>
              <w:left w:val="nil"/>
              <w:bottom w:val="single" w:sz="4" w:space="0" w:color="auto"/>
              <w:right w:val="single" w:sz="4" w:space="0" w:color="auto"/>
            </w:tcBorders>
            <w:shd w:val="clear" w:color="auto" w:fill="auto"/>
            <w:vAlign w:val="center"/>
            <w:hideMark/>
          </w:tcPr>
          <w:p w14:paraId="29837EA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349FC6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D86FA1" w:rsidRPr="00D86FA1" w14:paraId="77068CE0" w14:textId="77777777" w:rsidTr="008E23BD">
        <w:trPr>
          <w:trHeight w:val="39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59F46A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c>
          <w:tcPr>
            <w:tcW w:w="6038" w:type="dxa"/>
            <w:tcBorders>
              <w:top w:val="nil"/>
              <w:left w:val="nil"/>
              <w:bottom w:val="single" w:sz="4" w:space="0" w:color="auto"/>
              <w:right w:val="single" w:sz="4" w:space="0" w:color="auto"/>
            </w:tcBorders>
            <w:shd w:val="clear" w:color="auto" w:fill="auto"/>
            <w:vAlign w:val="center"/>
            <w:hideMark/>
          </w:tcPr>
          <w:p w14:paraId="2A6657A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33D531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52AAA19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0,0468</w:t>
            </w:r>
          </w:p>
        </w:tc>
      </w:tr>
      <w:tr w:rsidR="00D86FA1" w:rsidRPr="00D86FA1" w14:paraId="1363A7CC" w14:textId="77777777" w:rsidTr="008E23BD">
        <w:trPr>
          <w:trHeight w:val="4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15757D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w:t>
            </w:r>
          </w:p>
        </w:tc>
        <w:tc>
          <w:tcPr>
            <w:tcW w:w="6038" w:type="dxa"/>
            <w:tcBorders>
              <w:top w:val="nil"/>
              <w:left w:val="nil"/>
              <w:bottom w:val="single" w:sz="4" w:space="0" w:color="auto"/>
              <w:right w:val="single" w:sz="4" w:space="0" w:color="auto"/>
            </w:tcBorders>
            <w:shd w:val="clear" w:color="auto" w:fill="auto"/>
            <w:vAlign w:val="center"/>
            <w:hideMark/>
          </w:tcPr>
          <w:p w14:paraId="1ED1FE0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790AC5A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D4D8E9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0,1403</w:t>
            </w:r>
          </w:p>
        </w:tc>
      </w:tr>
      <w:tr w:rsidR="00D86FA1" w:rsidRPr="00D86FA1" w14:paraId="5746A6AB" w14:textId="77777777" w:rsidTr="008E23BD">
        <w:trPr>
          <w:trHeight w:val="56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129036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c>
          <w:tcPr>
            <w:tcW w:w="6038" w:type="dxa"/>
            <w:tcBorders>
              <w:top w:val="nil"/>
              <w:left w:val="nil"/>
              <w:bottom w:val="single" w:sz="4" w:space="0" w:color="auto"/>
              <w:right w:val="single" w:sz="4" w:space="0" w:color="auto"/>
            </w:tcBorders>
            <w:shd w:val="clear" w:color="auto" w:fill="auto"/>
            <w:vAlign w:val="center"/>
            <w:hideMark/>
          </w:tcPr>
          <w:p w14:paraId="4D73FBB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758C034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766A14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0,1584</w:t>
            </w:r>
          </w:p>
        </w:tc>
      </w:tr>
      <w:tr w:rsidR="00D86FA1" w:rsidRPr="00D86FA1" w14:paraId="5E78063E" w14:textId="77777777" w:rsidTr="008E23BD">
        <w:trPr>
          <w:trHeight w:val="12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C74C19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w:t>
            </w:r>
          </w:p>
        </w:tc>
        <w:tc>
          <w:tcPr>
            <w:tcW w:w="6038" w:type="dxa"/>
            <w:tcBorders>
              <w:top w:val="nil"/>
              <w:left w:val="nil"/>
              <w:bottom w:val="single" w:sz="4" w:space="0" w:color="auto"/>
              <w:right w:val="single" w:sz="4" w:space="0" w:color="auto"/>
            </w:tcBorders>
            <w:shd w:val="clear" w:color="auto" w:fill="auto"/>
            <w:vAlign w:val="center"/>
            <w:hideMark/>
          </w:tcPr>
          <w:p w14:paraId="3633A50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gridSpan w:val="2"/>
            <w:tcBorders>
              <w:top w:val="nil"/>
              <w:left w:val="nil"/>
              <w:bottom w:val="single" w:sz="4" w:space="0" w:color="auto"/>
              <w:right w:val="single" w:sz="4" w:space="0" w:color="auto"/>
            </w:tcBorders>
            <w:shd w:val="clear" w:color="auto" w:fill="auto"/>
            <w:vAlign w:val="center"/>
            <w:hideMark/>
          </w:tcPr>
          <w:p w14:paraId="764F025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5018B22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0,05</w:t>
            </w:r>
          </w:p>
        </w:tc>
      </w:tr>
      <w:tr w:rsidR="00D86FA1" w:rsidRPr="00D86FA1" w14:paraId="00E30C09" w14:textId="77777777" w:rsidTr="008E23BD">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3D946492"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0C751725" w14:textId="77777777" w:rsidTr="008E23BD">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2151645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w:t>
            </w:r>
          </w:p>
        </w:tc>
        <w:tc>
          <w:tcPr>
            <w:tcW w:w="6038" w:type="dxa"/>
            <w:tcBorders>
              <w:top w:val="nil"/>
              <w:left w:val="nil"/>
              <w:bottom w:val="single" w:sz="4" w:space="0" w:color="auto"/>
              <w:right w:val="single" w:sz="4" w:space="0" w:color="auto"/>
            </w:tcBorders>
            <w:shd w:val="clear" w:color="auto" w:fill="auto"/>
            <w:hideMark/>
          </w:tcPr>
          <w:p w14:paraId="4A82A0B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Приточная установка SHUFT IRFD 700х400-4 VIM с комплектом автоматики</w:t>
            </w:r>
          </w:p>
        </w:tc>
        <w:tc>
          <w:tcPr>
            <w:tcW w:w="1701" w:type="dxa"/>
            <w:gridSpan w:val="2"/>
            <w:tcBorders>
              <w:top w:val="nil"/>
              <w:left w:val="nil"/>
              <w:bottom w:val="single" w:sz="4" w:space="0" w:color="auto"/>
              <w:right w:val="single" w:sz="4" w:space="0" w:color="auto"/>
            </w:tcBorders>
            <w:shd w:val="clear" w:color="auto" w:fill="auto"/>
            <w:vAlign w:val="center"/>
            <w:hideMark/>
          </w:tcPr>
          <w:p w14:paraId="105B71CB" w14:textId="77777777" w:rsidR="00D86FA1" w:rsidRPr="00D86FA1" w:rsidRDefault="00D86FA1" w:rsidP="00D86FA1">
            <w:pPr>
              <w:jc w:val="center"/>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1F293F7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3AAADCB" w14:textId="77777777" w:rsidTr="008E23BD">
        <w:trPr>
          <w:trHeight w:val="91"/>
        </w:trPr>
        <w:tc>
          <w:tcPr>
            <w:tcW w:w="640" w:type="dxa"/>
            <w:tcBorders>
              <w:top w:val="nil"/>
              <w:left w:val="single" w:sz="4" w:space="0" w:color="auto"/>
              <w:bottom w:val="single" w:sz="4" w:space="0" w:color="auto"/>
              <w:right w:val="single" w:sz="4" w:space="0" w:color="auto"/>
            </w:tcBorders>
            <w:shd w:val="clear" w:color="auto" w:fill="auto"/>
            <w:hideMark/>
          </w:tcPr>
          <w:p w14:paraId="0305A8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c>
          <w:tcPr>
            <w:tcW w:w="6038" w:type="dxa"/>
            <w:tcBorders>
              <w:top w:val="nil"/>
              <w:left w:val="nil"/>
              <w:bottom w:val="single" w:sz="4" w:space="0" w:color="auto"/>
              <w:right w:val="single" w:sz="4" w:space="0" w:color="auto"/>
            </w:tcBorders>
            <w:shd w:val="clear" w:color="auto" w:fill="auto"/>
            <w:hideMark/>
          </w:tcPr>
          <w:p w14:paraId="0B1F24D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500х300</w:t>
            </w:r>
          </w:p>
        </w:tc>
        <w:tc>
          <w:tcPr>
            <w:tcW w:w="1701" w:type="dxa"/>
            <w:gridSpan w:val="2"/>
            <w:tcBorders>
              <w:top w:val="nil"/>
              <w:left w:val="nil"/>
              <w:bottom w:val="single" w:sz="4" w:space="0" w:color="auto"/>
              <w:right w:val="single" w:sz="4" w:space="0" w:color="auto"/>
            </w:tcBorders>
            <w:shd w:val="clear" w:color="auto" w:fill="auto"/>
            <w:vAlign w:val="center"/>
            <w:hideMark/>
          </w:tcPr>
          <w:p w14:paraId="44D48E1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95B03B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7B63032D" w14:textId="77777777" w:rsidTr="008E23BD">
        <w:trPr>
          <w:trHeight w:val="180"/>
        </w:trPr>
        <w:tc>
          <w:tcPr>
            <w:tcW w:w="640" w:type="dxa"/>
            <w:tcBorders>
              <w:top w:val="nil"/>
              <w:left w:val="single" w:sz="4" w:space="0" w:color="auto"/>
              <w:bottom w:val="single" w:sz="4" w:space="0" w:color="auto"/>
              <w:right w:val="single" w:sz="4" w:space="0" w:color="auto"/>
            </w:tcBorders>
            <w:shd w:val="clear" w:color="auto" w:fill="auto"/>
            <w:hideMark/>
          </w:tcPr>
          <w:p w14:paraId="65DA199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w:t>
            </w:r>
          </w:p>
        </w:tc>
        <w:tc>
          <w:tcPr>
            <w:tcW w:w="6038" w:type="dxa"/>
            <w:tcBorders>
              <w:top w:val="nil"/>
              <w:left w:val="nil"/>
              <w:bottom w:val="single" w:sz="4" w:space="0" w:color="auto"/>
              <w:right w:val="single" w:sz="4" w:space="0" w:color="auto"/>
            </w:tcBorders>
            <w:shd w:val="clear" w:color="auto" w:fill="auto"/>
            <w:hideMark/>
          </w:tcPr>
          <w:p w14:paraId="7B139AD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3A2797F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BFE071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29A9A094" w14:textId="77777777" w:rsidTr="008E23BD">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207DBEE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c>
          <w:tcPr>
            <w:tcW w:w="6038" w:type="dxa"/>
            <w:tcBorders>
              <w:top w:val="nil"/>
              <w:left w:val="nil"/>
              <w:bottom w:val="single" w:sz="4" w:space="0" w:color="auto"/>
              <w:right w:val="single" w:sz="4" w:space="0" w:color="auto"/>
            </w:tcBorders>
            <w:shd w:val="clear" w:color="auto" w:fill="auto"/>
            <w:hideMark/>
          </w:tcPr>
          <w:p w14:paraId="13123B0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500х200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3D6F467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0EF5C0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330D6337" w14:textId="77777777" w:rsidTr="008E23BD">
        <w:trPr>
          <w:trHeight w:val="213"/>
        </w:trPr>
        <w:tc>
          <w:tcPr>
            <w:tcW w:w="640" w:type="dxa"/>
            <w:tcBorders>
              <w:top w:val="nil"/>
              <w:left w:val="single" w:sz="4" w:space="0" w:color="auto"/>
              <w:bottom w:val="single" w:sz="4" w:space="0" w:color="auto"/>
              <w:right w:val="single" w:sz="4" w:space="0" w:color="auto"/>
            </w:tcBorders>
            <w:shd w:val="clear" w:color="auto" w:fill="auto"/>
            <w:hideMark/>
          </w:tcPr>
          <w:p w14:paraId="6B821E5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w:t>
            </w:r>
          </w:p>
        </w:tc>
        <w:tc>
          <w:tcPr>
            <w:tcW w:w="6038" w:type="dxa"/>
            <w:tcBorders>
              <w:top w:val="nil"/>
              <w:left w:val="nil"/>
              <w:bottom w:val="single" w:sz="4" w:space="0" w:color="auto"/>
              <w:right w:val="single" w:sz="4" w:space="0" w:color="auto"/>
            </w:tcBorders>
            <w:shd w:val="clear" w:color="auto" w:fill="auto"/>
            <w:hideMark/>
          </w:tcPr>
          <w:p w14:paraId="79D1C70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200х200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7FCCCA4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E79004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60DCDCAF" w14:textId="77777777" w:rsidTr="008E23BD">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23A3F55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w:t>
            </w:r>
          </w:p>
        </w:tc>
        <w:tc>
          <w:tcPr>
            <w:tcW w:w="6038" w:type="dxa"/>
            <w:tcBorders>
              <w:top w:val="nil"/>
              <w:left w:val="nil"/>
              <w:bottom w:val="single" w:sz="4" w:space="0" w:color="auto"/>
              <w:right w:val="single" w:sz="4" w:space="0" w:color="auto"/>
            </w:tcBorders>
            <w:shd w:val="clear" w:color="auto" w:fill="auto"/>
            <w:hideMark/>
          </w:tcPr>
          <w:p w14:paraId="64080BE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23BE96E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1B110C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16,22</w:t>
            </w:r>
          </w:p>
        </w:tc>
      </w:tr>
      <w:tr w:rsidR="00D86FA1" w:rsidRPr="00D86FA1" w14:paraId="60A0AF93" w14:textId="77777777" w:rsidTr="008E23BD">
        <w:trPr>
          <w:trHeight w:val="92"/>
        </w:trPr>
        <w:tc>
          <w:tcPr>
            <w:tcW w:w="640" w:type="dxa"/>
            <w:tcBorders>
              <w:top w:val="nil"/>
              <w:left w:val="single" w:sz="4" w:space="0" w:color="auto"/>
              <w:bottom w:val="single" w:sz="4" w:space="0" w:color="auto"/>
              <w:right w:val="single" w:sz="4" w:space="0" w:color="auto"/>
            </w:tcBorders>
            <w:shd w:val="clear" w:color="auto" w:fill="auto"/>
            <w:hideMark/>
          </w:tcPr>
          <w:p w14:paraId="140B093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w:t>
            </w:r>
          </w:p>
        </w:tc>
        <w:tc>
          <w:tcPr>
            <w:tcW w:w="6038" w:type="dxa"/>
            <w:tcBorders>
              <w:top w:val="nil"/>
              <w:left w:val="nil"/>
              <w:bottom w:val="single" w:sz="4" w:space="0" w:color="auto"/>
              <w:right w:val="single" w:sz="4" w:space="0" w:color="auto"/>
            </w:tcBorders>
            <w:shd w:val="clear" w:color="auto" w:fill="auto"/>
            <w:hideMark/>
          </w:tcPr>
          <w:p w14:paraId="066DE63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12688C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7E5A133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14,6</w:t>
            </w:r>
          </w:p>
        </w:tc>
      </w:tr>
      <w:tr w:rsidR="00D86FA1" w:rsidRPr="00D86FA1" w14:paraId="08ED4C74" w14:textId="77777777" w:rsidTr="008E23BD">
        <w:trPr>
          <w:trHeight w:val="179"/>
        </w:trPr>
        <w:tc>
          <w:tcPr>
            <w:tcW w:w="640" w:type="dxa"/>
            <w:tcBorders>
              <w:top w:val="nil"/>
              <w:left w:val="single" w:sz="4" w:space="0" w:color="auto"/>
              <w:bottom w:val="single" w:sz="4" w:space="0" w:color="auto"/>
              <w:right w:val="single" w:sz="4" w:space="0" w:color="auto"/>
            </w:tcBorders>
            <w:shd w:val="clear" w:color="auto" w:fill="auto"/>
            <w:hideMark/>
          </w:tcPr>
          <w:p w14:paraId="0F7C7F0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w:t>
            </w:r>
          </w:p>
        </w:tc>
        <w:tc>
          <w:tcPr>
            <w:tcW w:w="6038" w:type="dxa"/>
            <w:tcBorders>
              <w:top w:val="nil"/>
              <w:left w:val="nil"/>
              <w:bottom w:val="single" w:sz="4" w:space="0" w:color="auto"/>
              <w:right w:val="single" w:sz="4" w:space="0" w:color="auto"/>
            </w:tcBorders>
            <w:shd w:val="clear" w:color="auto" w:fill="auto"/>
            <w:hideMark/>
          </w:tcPr>
          <w:p w14:paraId="36222D9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583B27C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70730E0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w:t>
            </w:r>
          </w:p>
        </w:tc>
      </w:tr>
      <w:tr w:rsidR="00D86FA1" w:rsidRPr="00D86FA1" w14:paraId="5055C2C7" w14:textId="77777777" w:rsidTr="008E23BD">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129ABD0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w:t>
            </w:r>
          </w:p>
        </w:tc>
        <w:tc>
          <w:tcPr>
            <w:tcW w:w="6038" w:type="dxa"/>
            <w:tcBorders>
              <w:top w:val="nil"/>
              <w:left w:val="nil"/>
              <w:bottom w:val="single" w:sz="4" w:space="0" w:color="auto"/>
              <w:right w:val="single" w:sz="4" w:space="0" w:color="auto"/>
            </w:tcBorders>
            <w:shd w:val="clear" w:color="auto" w:fill="auto"/>
            <w:hideMark/>
          </w:tcPr>
          <w:p w14:paraId="5551B86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B1C874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07FC28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0,83</w:t>
            </w:r>
          </w:p>
        </w:tc>
      </w:tr>
      <w:tr w:rsidR="00D86FA1" w:rsidRPr="00D86FA1" w14:paraId="6DE84716" w14:textId="77777777" w:rsidTr="008E23BD">
        <w:trPr>
          <w:trHeight w:val="72"/>
        </w:trPr>
        <w:tc>
          <w:tcPr>
            <w:tcW w:w="640" w:type="dxa"/>
            <w:tcBorders>
              <w:top w:val="nil"/>
              <w:left w:val="single" w:sz="4" w:space="0" w:color="auto"/>
              <w:bottom w:val="single" w:sz="4" w:space="0" w:color="auto"/>
              <w:right w:val="single" w:sz="4" w:space="0" w:color="auto"/>
            </w:tcBorders>
            <w:shd w:val="clear" w:color="auto" w:fill="auto"/>
            <w:hideMark/>
          </w:tcPr>
          <w:p w14:paraId="051E261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18</w:t>
            </w:r>
          </w:p>
        </w:tc>
        <w:tc>
          <w:tcPr>
            <w:tcW w:w="6038" w:type="dxa"/>
            <w:tcBorders>
              <w:top w:val="nil"/>
              <w:left w:val="nil"/>
              <w:bottom w:val="single" w:sz="4" w:space="0" w:color="auto"/>
              <w:right w:val="single" w:sz="4" w:space="0" w:color="auto"/>
            </w:tcBorders>
            <w:shd w:val="clear" w:color="auto" w:fill="auto"/>
            <w:hideMark/>
          </w:tcPr>
          <w:p w14:paraId="70A6D82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gridSpan w:val="2"/>
            <w:tcBorders>
              <w:top w:val="nil"/>
              <w:left w:val="nil"/>
              <w:bottom w:val="single" w:sz="4" w:space="0" w:color="auto"/>
              <w:right w:val="single" w:sz="4" w:space="0" w:color="auto"/>
            </w:tcBorders>
            <w:shd w:val="clear" w:color="auto" w:fill="auto"/>
            <w:vAlign w:val="center"/>
            <w:hideMark/>
          </w:tcPr>
          <w:p w14:paraId="4BBF2DA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00483A1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38,92468</w:t>
            </w:r>
          </w:p>
        </w:tc>
      </w:tr>
      <w:tr w:rsidR="00D86FA1" w:rsidRPr="00D86FA1" w14:paraId="3F90463C" w14:textId="77777777" w:rsidTr="008E23BD">
        <w:trPr>
          <w:trHeight w:val="159"/>
        </w:trPr>
        <w:tc>
          <w:tcPr>
            <w:tcW w:w="640" w:type="dxa"/>
            <w:tcBorders>
              <w:top w:val="nil"/>
              <w:left w:val="single" w:sz="4" w:space="0" w:color="auto"/>
              <w:bottom w:val="single" w:sz="4" w:space="0" w:color="auto"/>
              <w:right w:val="single" w:sz="4" w:space="0" w:color="auto"/>
            </w:tcBorders>
            <w:shd w:val="clear" w:color="auto" w:fill="auto"/>
            <w:hideMark/>
          </w:tcPr>
          <w:p w14:paraId="02FBF79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19</w:t>
            </w:r>
          </w:p>
        </w:tc>
        <w:tc>
          <w:tcPr>
            <w:tcW w:w="6038" w:type="dxa"/>
            <w:tcBorders>
              <w:top w:val="nil"/>
              <w:left w:val="nil"/>
              <w:bottom w:val="single" w:sz="4" w:space="0" w:color="auto"/>
              <w:right w:val="single" w:sz="4" w:space="0" w:color="auto"/>
            </w:tcBorders>
            <w:shd w:val="clear" w:color="auto" w:fill="auto"/>
            <w:hideMark/>
          </w:tcPr>
          <w:p w14:paraId="1755AFE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gridSpan w:val="2"/>
            <w:tcBorders>
              <w:top w:val="nil"/>
              <w:left w:val="nil"/>
              <w:bottom w:val="single" w:sz="4" w:space="0" w:color="auto"/>
              <w:right w:val="single" w:sz="4" w:space="0" w:color="auto"/>
            </w:tcBorders>
            <w:shd w:val="clear" w:color="auto" w:fill="auto"/>
            <w:vAlign w:val="center"/>
            <w:hideMark/>
          </w:tcPr>
          <w:p w14:paraId="4D48E65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0B875E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0,55</w:t>
            </w:r>
          </w:p>
        </w:tc>
      </w:tr>
      <w:tr w:rsidR="00D86FA1" w:rsidRPr="00D86FA1" w14:paraId="53ABD59A"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1CE3366E"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2. Теплоснабжение воздухонагревателя системы П-2</w:t>
            </w:r>
          </w:p>
        </w:tc>
      </w:tr>
      <w:tr w:rsidR="00D86FA1" w:rsidRPr="00D86FA1" w14:paraId="67645ACA" w14:textId="77777777" w:rsidTr="008E23BD">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22E654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20</w:t>
            </w:r>
          </w:p>
        </w:tc>
        <w:tc>
          <w:tcPr>
            <w:tcW w:w="6038" w:type="dxa"/>
            <w:tcBorders>
              <w:top w:val="nil"/>
              <w:left w:val="nil"/>
              <w:bottom w:val="single" w:sz="4" w:space="0" w:color="auto"/>
              <w:right w:val="single" w:sz="4" w:space="0" w:color="auto"/>
            </w:tcBorders>
            <w:shd w:val="clear" w:color="auto" w:fill="auto"/>
            <w:vAlign w:val="center"/>
            <w:hideMark/>
          </w:tcPr>
          <w:p w14:paraId="48EF9FE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смесительных узлов, поставляемых на место монтажа собранными в блоки: до 65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2BD5E4E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47BAE15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175B32DD" w14:textId="77777777" w:rsidTr="008E23BD">
        <w:trPr>
          <w:trHeight w:val="13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FFBE57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w:t>
            </w:r>
          </w:p>
        </w:tc>
        <w:tc>
          <w:tcPr>
            <w:tcW w:w="6038" w:type="dxa"/>
            <w:tcBorders>
              <w:top w:val="nil"/>
              <w:left w:val="nil"/>
              <w:bottom w:val="single" w:sz="4" w:space="0" w:color="auto"/>
              <w:right w:val="single" w:sz="4" w:space="0" w:color="auto"/>
            </w:tcBorders>
            <w:shd w:val="clear" w:color="auto" w:fill="auto"/>
            <w:vAlign w:val="center"/>
            <w:hideMark/>
          </w:tcPr>
          <w:p w14:paraId="4D9E667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термометров в оправе прямых и угловых</w:t>
            </w:r>
          </w:p>
        </w:tc>
        <w:tc>
          <w:tcPr>
            <w:tcW w:w="1701" w:type="dxa"/>
            <w:gridSpan w:val="2"/>
            <w:tcBorders>
              <w:top w:val="nil"/>
              <w:left w:val="nil"/>
              <w:bottom w:val="single" w:sz="4" w:space="0" w:color="auto"/>
              <w:right w:val="single" w:sz="4" w:space="0" w:color="auto"/>
            </w:tcBorders>
            <w:shd w:val="clear" w:color="auto" w:fill="auto"/>
            <w:vAlign w:val="center"/>
            <w:hideMark/>
          </w:tcPr>
          <w:p w14:paraId="50CD961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1 </w:t>
            </w: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7A04707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71F2D53C" w14:textId="77777777" w:rsidTr="008E23BD">
        <w:trPr>
          <w:trHeight w:val="21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0BB139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22</w:t>
            </w:r>
          </w:p>
        </w:tc>
        <w:tc>
          <w:tcPr>
            <w:tcW w:w="6038" w:type="dxa"/>
            <w:tcBorders>
              <w:top w:val="nil"/>
              <w:left w:val="nil"/>
              <w:bottom w:val="single" w:sz="4" w:space="0" w:color="auto"/>
              <w:right w:val="single" w:sz="4" w:space="0" w:color="auto"/>
            </w:tcBorders>
            <w:shd w:val="clear" w:color="auto" w:fill="auto"/>
            <w:vAlign w:val="center"/>
            <w:hideMark/>
          </w:tcPr>
          <w:p w14:paraId="43EB506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диаметром: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577B93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4D091EE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w:t>
            </w:r>
          </w:p>
        </w:tc>
      </w:tr>
      <w:tr w:rsidR="00D86FA1" w:rsidRPr="00D86FA1" w14:paraId="48900A12" w14:textId="77777777" w:rsidTr="008E23BD">
        <w:trPr>
          <w:trHeight w:val="32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BEB58C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23</w:t>
            </w:r>
          </w:p>
        </w:tc>
        <w:tc>
          <w:tcPr>
            <w:tcW w:w="6038" w:type="dxa"/>
            <w:tcBorders>
              <w:top w:val="nil"/>
              <w:left w:val="nil"/>
              <w:bottom w:val="single" w:sz="4" w:space="0" w:color="auto"/>
              <w:right w:val="single" w:sz="4" w:space="0" w:color="auto"/>
            </w:tcBorders>
            <w:shd w:val="clear" w:color="auto" w:fill="auto"/>
            <w:vAlign w:val="center"/>
            <w:hideMark/>
          </w:tcPr>
          <w:p w14:paraId="5EB9BF68"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Огрунтовка</w:t>
            </w:r>
            <w:proofErr w:type="spellEnd"/>
            <w:r w:rsidRPr="00D86FA1">
              <w:rPr>
                <w:rFonts w:ascii="Arial" w:eastAsia="Times New Roman" w:hAnsi="Arial" w:cs="Arial"/>
                <w:color w:val="000000"/>
                <w:sz w:val="16"/>
                <w:szCs w:val="16"/>
                <w:shd w:val="clear" w:color="auto" w:fill="auto"/>
              </w:rPr>
              <w:t xml:space="preserve"> металлических поверхностей за один раз: грунтовкой ГФ-021</w:t>
            </w:r>
          </w:p>
        </w:tc>
        <w:tc>
          <w:tcPr>
            <w:tcW w:w="1701" w:type="dxa"/>
            <w:gridSpan w:val="2"/>
            <w:tcBorders>
              <w:top w:val="nil"/>
              <w:left w:val="nil"/>
              <w:bottom w:val="single" w:sz="4" w:space="0" w:color="auto"/>
              <w:right w:val="single" w:sz="4" w:space="0" w:color="auto"/>
            </w:tcBorders>
            <w:shd w:val="clear" w:color="auto" w:fill="auto"/>
            <w:vAlign w:val="center"/>
            <w:hideMark/>
          </w:tcPr>
          <w:p w14:paraId="16F0CEF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2F4015C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0,003</w:t>
            </w:r>
          </w:p>
        </w:tc>
      </w:tr>
      <w:tr w:rsidR="00D86FA1" w:rsidRPr="00D86FA1" w14:paraId="75306C37" w14:textId="77777777" w:rsidTr="008E23BD">
        <w:trPr>
          <w:trHeight w:val="4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8DF36C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24</w:t>
            </w:r>
          </w:p>
        </w:tc>
        <w:tc>
          <w:tcPr>
            <w:tcW w:w="6038" w:type="dxa"/>
            <w:tcBorders>
              <w:top w:val="nil"/>
              <w:left w:val="nil"/>
              <w:bottom w:val="single" w:sz="4" w:space="0" w:color="auto"/>
              <w:right w:val="single" w:sz="4" w:space="0" w:color="auto"/>
            </w:tcBorders>
            <w:shd w:val="clear" w:color="auto" w:fill="auto"/>
            <w:vAlign w:val="center"/>
            <w:hideMark/>
          </w:tcPr>
          <w:p w14:paraId="0645026E"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Окраска металлических </w:t>
            </w:r>
            <w:proofErr w:type="spellStart"/>
            <w:r w:rsidRPr="00D86FA1">
              <w:rPr>
                <w:rFonts w:ascii="Arial" w:eastAsia="Times New Roman" w:hAnsi="Arial" w:cs="Arial"/>
                <w:color w:val="000000"/>
                <w:sz w:val="16"/>
                <w:szCs w:val="16"/>
                <w:shd w:val="clear" w:color="auto" w:fill="auto"/>
              </w:rPr>
              <w:t>огрунтованных</w:t>
            </w:r>
            <w:proofErr w:type="spellEnd"/>
            <w:r w:rsidRPr="00D86FA1">
              <w:rPr>
                <w:rFonts w:ascii="Arial" w:eastAsia="Times New Roman" w:hAnsi="Arial" w:cs="Arial"/>
                <w:color w:val="000000"/>
                <w:sz w:val="16"/>
                <w:szCs w:val="16"/>
                <w:shd w:val="clear" w:color="auto" w:fill="auto"/>
              </w:rPr>
              <w:t xml:space="preserve"> поверхностей: эмалью ПФ-133</w:t>
            </w:r>
          </w:p>
        </w:tc>
        <w:tc>
          <w:tcPr>
            <w:tcW w:w="1701" w:type="dxa"/>
            <w:gridSpan w:val="2"/>
            <w:tcBorders>
              <w:top w:val="nil"/>
              <w:left w:val="nil"/>
              <w:bottom w:val="single" w:sz="4" w:space="0" w:color="auto"/>
              <w:right w:val="single" w:sz="4" w:space="0" w:color="auto"/>
            </w:tcBorders>
            <w:shd w:val="clear" w:color="auto" w:fill="auto"/>
            <w:vAlign w:val="center"/>
            <w:hideMark/>
          </w:tcPr>
          <w:p w14:paraId="207AE7C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261B023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0,003</w:t>
            </w:r>
          </w:p>
        </w:tc>
      </w:tr>
      <w:tr w:rsidR="00D86FA1" w:rsidRPr="00D86FA1" w14:paraId="2D54676F" w14:textId="77777777" w:rsidTr="008E23BD">
        <w:trPr>
          <w:trHeight w:val="15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DB4665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w:t>
            </w:r>
          </w:p>
        </w:tc>
        <w:tc>
          <w:tcPr>
            <w:tcW w:w="6038" w:type="dxa"/>
            <w:tcBorders>
              <w:top w:val="nil"/>
              <w:left w:val="nil"/>
              <w:bottom w:val="single" w:sz="4" w:space="0" w:color="auto"/>
              <w:right w:val="single" w:sz="4" w:space="0" w:color="auto"/>
            </w:tcBorders>
            <w:shd w:val="clear" w:color="auto" w:fill="auto"/>
            <w:vAlign w:val="center"/>
            <w:hideMark/>
          </w:tcPr>
          <w:p w14:paraId="6CC6712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Изоляция трубопроводов диаметром 180 мм изделиями из вспененного каучука </w:t>
            </w:r>
            <w:proofErr w:type="gramStart"/>
            <w:r w:rsidRPr="00D86FA1">
              <w:rPr>
                <w:rFonts w:ascii="Arial" w:eastAsia="Times New Roman" w:hAnsi="Arial" w:cs="Arial"/>
                <w:color w:val="000000"/>
                <w:sz w:val="16"/>
                <w:szCs w:val="16"/>
                <w:shd w:val="clear" w:color="auto" w:fill="auto"/>
              </w:rPr>
              <w:t>( «</w:t>
            </w:r>
            <w:proofErr w:type="spellStart"/>
            <w:proofErr w:type="gramEnd"/>
            <w:r w:rsidRPr="00D86FA1">
              <w:rPr>
                <w:rFonts w:ascii="Arial" w:eastAsia="Times New Roman" w:hAnsi="Arial" w:cs="Arial"/>
                <w:color w:val="000000"/>
                <w:sz w:val="16"/>
                <w:szCs w:val="16"/>
                <w:shd w:val="clear" w:color="auto" w:fill="auto"/>
              </w:rPr>
              <w:t>Армофлекс</w:t>
            </w:r>
            <w:proofErr w:type="spellEnd"/>
            <w:r w:rsidRPr="00D86FA1">
              <w:rPr>
                <w:rFonts w:ascii="Arial" w:eastAsia="Times New Roman" w:hAnsi="Arial" w:cs="Arial"/>
                <w:color w:val="000000"/>
                <w:sz w:val="16"/>
                <w:szCs w:val="16"/>
                <w:shd w:val="clear" w:color="auto" w:fill="auto"/>
              </w:rPr>
              <w:t>»)</w:t>
            </w:r>
          </w:p>
        </w:tc>
        <w:tc>
          <w:tcPr>
            <w:tcW w:w="1701" w:type="dxa"/>
            <w:gridSpan w:val="2"/>
            <w:tcBorders>
              <w:top w:val="nil"/>
              <w:left w:val="nil"/>
              <w:bottom w:val="single" w:sz="4" w:space="0" w:color="auto"/>
              <w:right w:val="single" w:sz="4" w:space="0" w:color="auto"/>
            </w:tcBorders>
            <w:shd w:val="clear" w:color="auto" w:fill="auto"/>
            <w:vAlign w:val="center"/>
            <w:hideMark/>
          </w:tcPr>
          <w:p w14:paraId="13F0517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057324B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0,3</w:t>
            </w:r>
          </w:p>
        </w:tc>
      </w:tr>
      <w:tr w:rsidR="00D86FA1" w:rsidRPr="00D86FA1" w14:paraId="7A6B878B" w14:textId="77777777" w:rsidTr="008E23BD">
        <w:trPr>
          <w:trHeight w:val="1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A10D6D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26</w:t>
            </w:r>
          </w:p>
        </w:tc>
        <w:tc>
          <w:tcPr>
            <w:tcW w:w="6038" w:type="dxa"/>
            <w:tcBorders>
              <w:top w:val="nil"/>
              <w:left w:val="nil"/>
              <w:bottom w:val="single" w:sz="4" w:space="0" w:color="auto"/>
              <w:right w:val="single" w:sz="4" w:space="0" w:color="auto"/>
            </w:tcBorders>
            <w:shd w:val="clear" w:color="auto" w:fill="auto"/>
            <w:vAlign w:val="center"/>
            <w:hideMark/>
          </w:tcPr>
          <w:p w14:paraId="130E6420"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2A23E2B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DBC433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10C2048C" w14:textId="77777777" w:rsidTr="008E23BD">
        <w:trPr>
          <w:trHeight w:val="9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A3BD54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27</w:t>
            </w:r>
          </w:p>
        </w:tc>
        <w:tc>
          <w:tcPr>
            <w:tcW w:w="6038" w:type="dxa"/>
            <w:tcBorders>
              <w:top w:val="nil"/>
              <w:left w:val="nil"/>
              <w:bottom w:val="single" w:sz="4" w:space="0" w:color="auto"/>
              <w:right w:val="single" w:sz="4" w:space="0" w:color="auto"/>
            </w:tcBorders>
            <w:shd w:val="clear" w:color="auto" w:fill="auto"/>
            <w:vAlign w:val="center"/>
            <w:hideMark/>
          </w:tcPr>
          <w:p w14:paraId="347219AD"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w:t>
            </w:r>
            <w:proofErr w:type="spellStart"/>
            <w:r w:rsidRPr="00D86FA1">
              <w:rPr>
                <w:rFonts w:ascii="Arial" w:eastAsia="Times New Roman" w:hAnsi="Arial" w:cs="Arial"/>
                <w:color w:val="000000"/>
                <w:sz w:val="16"/>
                <w:szCs w:val="16"/>
                <w:shd w:val="clear" w:color="auto" w:fill="auto"/>
              </w:rPr>
              <w:t>воздухоотводчиков</w:t>
            </w:r>
            <w:proofErr w:type="spellEnd"/>
          </w:p>
        </w:tc>
        <w:tc>
          <w:tcPr>
            <w:tcW w:w="1701" w:type="dxa"/>
            <w:gridSpan w:val="2"/>
            <w:tcBorders>
              <w:top w:val="nil"/>
              <w:left w:val="nil"/>
              <w:bottom w:val="single" w:sz="4" w:space="0" w:color="auto"/>
              <w:right w:val="single" w:sz="4" w:space="0" w:color="auto"/>
            </w:tcBorders>
            <w:shd w:val="clear" w:color="auto" w:fill="auto"/>
            <w:vAlign w:val="center"/>
            <w:hideMark/>
          </w:tcPr>
          <w:p w14:paraId="184FD89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A35E5E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5C52A4ED" w14:textId="77777777" w:rsidTr="008E23BD">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E352DB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28</w:t>
            </w:r>
          </w:p>
        </w:tc>
        <w:tc>
          <w:tcPr>
            <w:tcW w:w="6038" w:type="dxa"/>
            <w:tcBorders>
              <w:top w:val="nil"/>
              <w:left w:val="nil"/>
              <w:bottom w:val="single" w:sz="4" w:space="0" w:color="auto"/>
              <w:right w:val="single" w:sz="4" w:space="0" w:color="auto"/>
            </w:tcBorders>
            <w:shd w:val="clear" w:color="auto" w:fill="auto"/>
            <w:vAlign w:val="center"/>
            <w:hideMark/>
          </w:tcPr>
          <w:p w14:paraId="5927FB4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Врезка в действующие внутренние сети трубопроводов отопления и водоснабжения диаметром: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6DDEDFE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врезка</w:t>
            </w:r>
          </w:p>
        </w:tc>
        <w:tc>
          <w:tcPr>
            <w:tcW w:w="1842" w:type="dxa"/>
            <w:tcBorders>
              <w:top w:val="nil"/>
              <w:left w:val="nil"/>
              <w:bottom w:val="single" w:sz="4" w:space="0" w:color="auto"/>
              <w:right w:val="single" w:sz="4" w:space="0" w:color="auto"/>
            </w:tcBorders>
            <w:shd w:val="clear" w:color="auto" w:fill="auto"/>
            <w:vAlign w:val="center"/>
            <w:hideMark/>
          </w:tcPr>
          <w:p w14:paraId="1A4175D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2C127097" w14:textId="77777777" w:rsidTr="008E23BD">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98E008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w:t>
            </w:r>
          </w:p>
        </w:tc>
        <w:tc>
          <w:tcPr>
            <w:tcW w:w="6038" w:type="dxa"/>
            <w:tcBorders>
              <w:top w:val="nil"/>
              <w:left w:val="nil"/>
              <w:bottom w:val="single" w:sz="4" w:space="0" w:color="auto"/>
              <w:right w:val="single" w:sz="4" w:space="0" w:color="auto"/>
            </w:tcBorders>
            <w:shd w:val="clear" w:color="auto" w:fill="auto"/>
            <w:vAlign w:val="center"/>
            <w:hideMark/>
          </w:tcPr>
          <w:p w14:paraId="07B7DCA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Гидравлическое испытание трубопроводов систем отопления, водопровода и горячего водоснабжения диаметром: до 50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3985AF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76E78CD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w:t>
            </w:r>
          </w:p>
        </w:tc>
      </w:tr>
      <w:tr w:rsidR="00D86FA1" w:rsidRPr="00D86FA1" w14:paraId="01C6C68C" w14:textId="77777777" w:rsidTr="008E23BD">
        <w:trPr>
          <w:trHeight w:val="122"/>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5A762719"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3514C8A6" w14:textId="77777777" w:rsidTr="008E23BD">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1BBA1E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30</w:t>
            </w:r>
          </w:p>
        </w:tc>
        <w:tc>
          <w:tcPr>
            <w:tcW w:w="6038" w:type="dxa"/>
            <w:tcBorders>
              <w:top w:val="nil"/>
              <w:left w:val="nil"/>
              <w:bottom w:val="single" w:sz="4" w:space="0" w:color="auto"/>
              <w:right w:val="single" w:sz="4" w:space="0" w:color="auto"/>
            </w:tcBorders>
            <w:shd w:val="clear" w:color="auto" w:fill="auto"/>
            <w:vAlign w:val="center"/>
            <w:hideMark/>
          </w:tcPr>
          <w:p w14:paraId="563E1758"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смесительный обратный MST 25-40-4,0-C24-F с гибкими подводками (*обратной конфигурации)</w:t>
            </w:r>
          </w:p>
        </w:tc>
        <w:tc>
          <w:tcPr>
            <w:tcW w:w="1502" w:type="dxa"/>
            <w:tcBorders>
              <w:top w:val="nil"/>
              <w:left w:val="nil"/>
              <w:bottom w:val="single" w:sz="4" w:space="0" w:color="auto"/>
              <w:right w:val="single" w:sz="4" w:space="0" w:color="auto"/>
            </w:tcBorders>
            <w:shd w:val="clear" w:color="auto" w:fill="auto"/>
            <w:vAlign w:val="center"/>
            <w:hideMark/>
          </w:tcPr>
          <w:p w14:paraId="27127D5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0B5E209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07A10907" w14:textId="77777777" w:rsidTr="008E23BD">
        <w:trPr>
          <w:trHeight w:val="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9625DF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31</w:t>
            </w:r>
          </w:p>
        </w:tc>
        <w:tc>
          <w:tcPr>
            <w:tcW w:w="6038" w:type="dxa"/>
            <w:tcBorders>
              <w:top w:val="nil"/>
              <w:left w:val="nil"/>
              <w:bottom w:val="single" w:sz="4" w:space="0" w:color="auto"/>
              <w:right w:val="single" w:sz="4" w:space="0" w:color="auto"/>
            </w:tcBorders>
            <w:shd w:val="clear" w:color="auto" w:fill="auto"/>
            <w:vAlign w:val="center"/>
            <w:hideMark/>
          </w:tcPr>
          <w:p w14:paraId="4DBAFE5B"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Термоманометр</w:t>
            </w:r>
            <w:proofErr w:type="spellEnd"/>
            <w:r w:rsidRPr="00D86FA1">
              <w:rPr>
                <w:rFonts w:ascii="Arial" w:eastAsia="Times New Roman" w:hAnsi="Arial" w:cs="Arial"/>
                <w:color w:val="000000"/>
                <w:sz w:val="16"/>
                <w:szCs w:val="16"/>
                <w:shd w:val="clear" w:color="auto" w:fill="auto"/>
              </w:rPr>
              <w:t xml:space="preserve"> в сборе TM 25/MST</w:t>
            </w:r>
          </w:p>
        </w:tc>
        <w:tc>
          <w:tcPr>
            <w:tcW w:w="1502" w:type="dxa"/>
            <w:tcBorders>
              <w:top w:val="nil"/>
              <w:left w:val="nil"/>
              <w:bottom w:val="single" w:sz="4" w:space="0" w:color="auto"/>
              <w:right w:val="single" w:sz="4" w:space="0" w:color="auto"/>
            </w:tcBorders>
            <w:shd w:val="clear" w:color="auto" w:fill="auto"/>
            <w:vAlign w:val="center"/>
            <w:hideMark/>
          </w:tcPr>
          <w:p w14:paraId="19BCC33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799942B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3270AF56" w14:textId="77777777" w:rsidTr="008E23BD">
        <w:trPr>
          <w:trHeight w:val="2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7E3FAF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32</w:t>
            </w:r>
          </w:p>
        </w:tc>
        <w:tc>
          <w:tcPr>
            <w:tcW w:w="6038" w:type="dxa"/>
            <w:tcBorders>
              <w:top w:val="nil"/>
              <w:left w:val="nil"/>
              <w:bottom w:val="single" w:sz="4" w:space="0" w:color="auto"/>
              <w:right w:val="single" w:sz="4" w:space="0" w:color="auto"/>
            </w:tcBorders>
            <w:shd w:val="clear" w:color="auto" w:fill="auto"/>
            <w:vAlign w:val="center"/>
            <w:hideMark/>
          </w:tcPr>
          <w:p w14:paraId="102033D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D86FA1">
              <w:rPr>
                <w:rFonts w:ascii="Arial" w:eastAsia="Times New Roman" w:hAnsi="Arial" w:cs="Arial"/>
                <w:color w:val="000000"/>
                <w:sz w:val="16"/>
                <w:szCs w:val="16"/>
                <w:shd w:val="clear" w:color="auto" w:fill="auto"/>
              </w:rPr>
              <w:t>водогазопроводных :</w:t>
            </w:r>
            <w:proofErr w:type="gramEnd"/>
            <w:r w:rsidRPr="00D86FA1">
              <w:rPr>
                <w:rFonts w:ascii="Arial" w:eastAsia="Times New Roman" w:hAnsi="Arial" w:cs="Arial"/>
                <w:color w:val="000000"/>
                <w:sz w:val="16"/>
                <w:szCs w:val="16"/>
                <w:shd w:val="clear" w:color="auto" w:fill="auto"/>
              </w:rPr>
              <w:t xml:space="preserve">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с гильзами для систем отопления диаметром 25 мм</w:t>
            </w:r>
          </w:p>
        </w:tc>
        <w:tc>
          <w:tcPr>
            <w:tcW w:w="1502" w:type="dxa"/>
            <w:tcBorders>
              <w:top w:val="nil"/>
              <w:left w:val="nil"/>
              <w:bottom w:val="single" w:sz="4" w:space="0" w:color="auto"/>
              <w:right w:val="single" w:sz="4" w:space="0" w:color="auto"/>
            </w:tcBorders>
            <w:shd w:val="clear" w:color="auto" w:fill="auto"/>
            <w:vAlign w:val="center"/>
            <w:hideMark/>
          </w:tcPr>
          <w:p w14:paraId="3E70C17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06BA418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7E59B869"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803412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33</w:t>
            </w:r>
          </w:p>
        </w:tc>
        <w:tc>
          <w:tcPr>
            <w:tcW w:w="6038" w:type="dxa"/>
            <w:tcBorders>
              <w:top w:val="nil"/>
              <w:left w:val="nil"/>
              <w:bottom w:val="single" w:sz="4" w:space="0" w:color="auto"/>
              <w:right w:val="single" w:sz="4" w:space="0" w:color="auto"/>
            </w:tcBorders>
            <w:shd w:val="clear" w:color="auto" w:fill="auto"/>
            <w:vAlign w:val="center"/>
            <w:hideMark/>
          </w:tcPr>
          <w:p w14:paraId="1FE8010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Кран шаровой VT.</w:t>
            </w:r>
            <w:proofErr w:type="gramStart"/>
            <w:r w:rsidRPr="00D86FA1">
              <w:rPr>
                <w:rFonts w:ascii="Arial" w:eastAsia="Times New Roman" w:hAnsi="Arial" w:cs="Arial"/>
                <w:color w:val="000000"/>
                <w:sz w:val="16"/>
                <w:szCs w:val="16"/>
                <w:shd w:val="clear" w:color="auto" w:fill="auto"/>
              </w:rPr>
              <w:t>214.N.</w:t>
            </w:r>
            <w:proofErr w:type="gramEnd"/>
            <w:r w:rsidRPr="00D86FA1">
              <w:rPr>
                <w:rFonts w:ascii="Arial" w:eastAsia="Times New Roman" w:hAnsi="Arial" w:cs="Arial"/>
                <w:color w:val="000000"/>
                <w:sz w:val="16"/>
                <w:szCs w:val="16"/>
                <w:shd w:val="clear" w:color="auto" w:fill="auto"/>
              </w:rPr>
              <w:t>04 1/2"</w:t>
            </w:r>
          </w:p>
        </w:tc>
        <w:tc>
          <w:tcPr>
            <w:tcW w:w="1502" w:type="dxa"/>
            <w:tcBorders>
              <w:top w:val="nil"/>
              <w:left w:val="nil"/>
              <w:bottom w:val="single" w:sz="4" w:space="0" w:color="auto"/>
              <w:right w:val="single" w:sz="4" w:space="0" w:color="auto"/>
            </w:tcBorders>
            <w:shd w:val="clear" w:color="auto" w:fill="auto"/>
            <w:vAlign w:val="center"/>
            <w:hideMark/>
          </w:tcPr>
          <w:p w14:paraId="227C9E1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1CADBA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00660445" w14:textId="77777777" w:rsidTr="008E23BD">
        <w:trPr>
          <w:trHeight w:val="17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304821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34</w:t>
            </w:r>
          </w:p>
        </w:tc>
        <w:tc>
          <w:tcPr>
            <w:tcW w:w="6038" w:type="dxa"/>
            <w:tcBorders>
              <w:top w:val="nil"/>
              <w:left w:val="nil"/>
              <w:bottom w:val="single" w:sz="4" w:space="0" w:color="auto"/>
              <w:right w:val="single" w:sz="4" w:space="0" w:color="auto"/>
            </w:tcBorders>
            <w:shd w:val="clear" w:color="auto" w:fill="auto"/>
            <w:vAlign w:val="center"/>
            <w:hideMark/>
          </w:tcPr>
          <w:p w14:paraId="6EFE8BA2" w14:textId="77777777" w:rsidR="00D86FA1" w:rsidRPr="00D86FA1" w:rsidRDefault="00D86FA1" w:rsidP="00D86FA1">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Воздухоотводчик</w:t>
            </w:r>
            <w:proofErr w:type="spellEnd"/>
            <w:r w:rsidRPr="00D86FA1">
              <w:rPr>
                <w:rFonts w:ascii="Arial" w:eastAsia="Times New Roman" w:hAnsi="Arial" w:cs="Arial"/>
                <w:color w:val="000000"/>
                <w:sz w:val="16"/>
                <w:szCs w:val="16"/>
                <w:shd w:val="clear" w:color="auto" w:fill="auto"/>
              </w:rPr>
              <w:t xml:space="preserve"> автоматический VT 502 NH</w:t>
            </w:r>
          </w:p>
        </w:tc>
        <w:tc>
          <w:tcPr>
            <w:tcW w:w="1502" w:type="dxa"/>
            <w:tcBorders>
              <w:top w:val="nil"/>
              <w:left w:val="nil"/>
              <w:bottom w:val="single" w:sz="4" w:space="0" w:color="auto"/>
              <w:right w:val="single" w:sz="4" w:space="0" w:color="auto"/>
            </w:tcBorders>
            <w:shd w:val="clear" w:color="auto" w:fill="auto"/>
            <w:vAlign w:val="center"/>
            <w:hideMark/>
          </w:tcPr>
          <w:p w14:paraId="363FAE4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440EA1E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78DC6930" w14:textId="77777777" w:rsidTr="008E23BD">
        <w:trPr>
          <w:trHeight w:val="11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4BE8D6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c>
          <w:tcPr>
            <w:tcW w:w="6038" w:type="dxa"/>
            <w:tcBorders>
              <w:top w:val="nil"/>
              <w:left w:val="nil"/>
              <w:bottom w:val="single" w:sz="4" w:space="0" w:color="auto"/>
              <w:right w:val="single" w:sz="4" w:space="0" w:color="auto"/>
            </w:tcBorders>
            <w:shd w:val="clear" w:color="auto" w:fill="auto"/>
            <w:vAlign w:val="center"/>
            <w:hideMark/>
          </w:tcPr>
          <w:p w14:paraId="7D42928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Изоляционные трубки </w:t>
            </w:r>
            <w:proofErr w:type="spellStart"/>
            <w:r w:rsidRPr="00D86FA1">
              <w:rPr>
                <w:rFonts w:ascii="Arial" w:eastAsia="Times New Roman" w:hAnsi="Arial" w:cs="Arial"/>
                <w:color w:val="000000"/>
                <w:sz w:val="16"/>
                <w:szCs w:val="16"/>
                <w:shd w:val="clear" w:color="auto" w:fill="auto"/>
              </w:rPr>
              <w:t>Energocell</w:t>
            </w:r>
            <w:proofErr w:type="spellEnd"/>
            <w:r w:rsidRPr="00D86FA1">
              <w:rPr>
                <w:rFonts w:ascii="Arial" w:eastAsia="Times New Roman" w:hAnsi="Arial" w:cs="Arial"/>
                <w:color w:val="000000"/>
                <w:sz w:val="16"/>
                <w:szCs w:val="16"/>
                <w:shd w:val="clear" w:color="auto" w:fill="auto"/>
              </w:rPr>
              <w:t xml:space="preserve"> HT 35/9-2</w:t>
            </w:r>
          </w:p>
        </w:tc>
        <w:tc>
          <w:tcPr>
            <w:tcW w:w="1502" w:type="dxa"/>
            <w:tcBorders>
              <w:top w:val="nil"/>
              <w:left w:val="nil"/>
              <w:bottom w:val="single" w:sz="4" w:space="0" w:color="auto"/>
              <w:right w:val="single" w:sz="4" w:space="0" w:color="auto"/>
            </w:tcBorders>
            <w:shd w:val="clear" w:color="auto" w:fill="auto"/>
            <w:vAlign w:val="center"/>
            <w:hideMark/>
          </w:tcPr>
          <w:p w14:paraId="7DFD7BB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00813BB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D86FA1" w:rsidRPr="00D86FA1" w14:paraId="0CA2C034"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ABC5FD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36</w:t>
            </w:r>
          </w:p>
        </w:tc>
        <w:tc>
          <w:tcPr>
            <w:tcW w:w="6038" w:type="dxa"/>
            <w:tcBorders>
              <w:top w:val="nil"/>
              <w:left w:val="nil"/>
              <w:bottom w:val="single" w:sz="4" w:space="0" w:color="auto"/>
              <w:right w:val="single" w:sz="4" w:space="0" w:color="auto"/>
            </w:tcBorders>
            <w:shd w:val="clear" w:color="auto" w:fill="auto"/>
            <w:vAlign w:val="center"/>
            <w:hideMark/>
          </w:tcPr>
          <w:p w14:paraId="67B63EE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Опора </w:t>
            </w:r>
            <w:proofErr w:type="spellStart"/>
            <w:r w:rsidRPr="00D86FA1">
              <w:rPr>
                <w:rFonts w:ascii="Arial" w:eastAsia="Times New Roman" w:hAnsi="Arial" w:cs="Arial"/>
                <w:color w:val="000000"/>
                <w:sz w:val="16"/>
                <w:szCs w:val="16"/>
                <w:shd w:val="clear" w:color="auto" w:fill="auto"/>
              </w:rPr>
              <w:t>хомутовая</w:t>
            </w:r>
            <w:proofErr w:type="spellEnd"/>
            <w:r w:rsidRPr="00D86FA1">
              <w:rPr>
                <w:rFonts w:ascii="Arial" w:eastAsia="Times New Roman" w:hAnsi="Arial" w:cs="Arial"/>
                <w:color w:val="000000"/>
                <w:sz w:val="16"/>
                <w:szCs w:val="16"/>
                <w:shd w:val="clear" w:color="auto" w:fill="auto"/>
              </w:rPr>
              <w:t xml:space="preserve"> для крепления труб 25</w:t>
            </w:r>
          </w:p>
        </w:tc>
        <w:tc>
          <w:tcPr>
            <w:tcW w:w="1502" w:type="dxa"/>
            <w:tcBorders>
              <w:top w:val="nil"/>
              <w:left w:val="nil"/>
              <w:bottom w:val="single" w:sz="4" w:space="0" w:color="auto"/>
              <w:right w:val="single" w:sz="4" w:space="0" w:color="auto"/>
            </w:tcBorders>
            <w:shd w:val="clear" w:color="auto" w:fill="auto"/>
            <w:vAlign w:val="center"/>
            <w:hideMark/>
          </w:tcPr>
          <w:p w14:paraId="5597344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4BD48E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524D50DA"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5AB44F26"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lastRenderedPageBreak/>
              <w:t>Раздел 3. Автоматизация приточно-вытяжных установок</w:t>
            </w:r>
          </w:p>
        </w:tc>
      </w:tr>
      <w:tr w:rsidR="00D86FA1" w:rsidRPr="00D86FA1" w14:paraId="7B17A205" w14:textId="77777777" w:rsidTr="008E23BD">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B23922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37</w:t>
            </w:r>
          </w:p>
        </w:tc>
        <w:tc>
          <w:tcPr>
            <w:tcW w:w="6038" w:type="dxa"/>
            <w:tcBorders>
              <w:top w:val="nil"/>
              <w:left w:val="nil"/>
              <w:bottom w:val="single" w:sz="4" w:space="0" w:color="auto"/>
              <w:right w:val="single" w:sz="4" w:space="0" w:color="auto"/>
            </w:tcBorders>
            <w:shd w:val="clear" w:color="auto" w:fill="auto"/>
            <w:hideMark/>
          </w:tcPr>
          <w:p w14:paraId="1EAC10D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502" w:type="dxa"/>
            <w:tcBorders>
              <w:top w:val="nil"/>
              <w:left w:val="nil"/>
              <w:bottom w:val="single" w:sz="4" w:space="0" w:color="auto"/>
              <w:right w:val="single" w:sz="4" w:space="0" w:color="auto"/>
            </w:tcBorders>
            <w:shd w:val="clear" w:color="auto" w:fill="auto"/>
            <w:vAlign w:val="center"/>
            <w:hideMark/>
          </w:tcPr>
          <w:p w14:paraId="4A0F7E1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4F65451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B83D7BF" w14:textId="77777777" w:rsidTr="008E23BD">
        <w:trPr>
          <w:trHeight w:val="12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4AF9BE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38</w:t>
            </w:r>
          </w:p>
        </w:tc>
        <w:tc>
          <w:tcPr>
            <w:tcW w:w="6038" w:type="dxa"/>
            <w:tcBorders>
              <w:top w:val="nil"/>
              <w:left w:val="nil"/>
              <w:bottom w:val="single" w:sz="4" w:space="0" w:color="auto"/>
              <w:right w:val="single" w:sz="4" w:space="0" w:color="auto"/>
            </w:tcBorders>
            <w:shd w:val="clear" w:color="auto" w:fill="auto"/>
            <w:vAlign w:val="center"/>
            <w:hideMark/>
          </w:tcPr>
          <w:p w14:paraId="6FFC604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датчиков</w:t>
            </w:r>
          </w:p>
        </w:tc>
        <w:tc>
          <w:tcPr>
            <w:tcW w:w="1502" w:type="dxa"/>
            <w:tcBorders>
              <w:top w:val="nil"/>
              <w:left w:val="nil"/>
              <w:bottom w:val="single" w:sz="4" w:space="0" w:color="auto"/>
              <w:right w:val="single" w:sz="4" w:space="0" w:color="auto"/>
            </w:tcBorders>
            <w:shd w:val="clear" w:color="auto" w:fill="auto"/>
            <w:vAlign w:val="center"/>
            <w:hideMark/>
          </w:tcPr>
          <w:p w14:paraId="4005831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E81FAE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D86FA1" w:rsidRPr="00D86FA1" w14:paraId="00E6F951" w14:textId="77777777" w:rsidTr="008E23BD">
        <w:trPr>
          <w:trHeight w:val="8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BF8941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39</w:t>
            </w:r>
          </w:p>
        </w:tc>
        <w:tc>
          <w:tcPr>
            <w:tcW w:w="6038" w:type="dxa"/>
            <w:tcBorders>
              <w:top w:val="nil"/>
              <w:left w:val="nil"/>
              <w:bottom w:val="single" w:sz="4" w:space="0" w:color="auto"/>
              <w:right w:val="single" w:sz="4" w:space="0" w:color="auto"/>
            </w:tcBorders>
            <w:shd w:val="clear" w:color="auto" w:fill="auto"/>
            <w:vAlign w:val="center"/>
            <w:hideMark/>
          </w:tcPr>
          <w:p w14:paraId="2A558701"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Механизм исполнительный - привод</w:t>
            </w:r>
          </w:p>
        </w:tc>
        <w:tc>
          <w:tcPr>
            <w:tcW w:w="1502" w:type="dxa"/>
            <w:tcBorders>
              <w:top w:val="nil"/>
              <w:left w:val="nil"/>
              <w:bottom w:val="single" w:sz="4" w:space="0" w:color="auto"/>
              <w:right w:val="single" w:sz="4" w:space="0" w:color="auto"/>
            </w:tcBorders>
            <w:shd w:val="clear" w:color="auto" w:fill="auto"/>
            <w:vAlign w:val="center"/>
            <w:hideMark/>
          </w:tcPr>
          <w:p w14:paraId="2E28ECA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730AD05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097DACB0" w14:textId="77777777" w:rsidTr="008E23BD">
        <w:trPr>
          <w:trHeight w:val="18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7F740F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40</w:t>
            </w:r>
          </w:p>
        </w:tc>
        <w:tc>
          <w:tcPr>
            <w:tcW w:w="6038" w:type="dxa"/>
            <w:tcBorders>
              <w:top w:val="nil"/>
              <w:left w:val="nil"/>
              <w:bottom w:val="single" w:sz="4" w:space="0" w:color="auto"/>
              <w:right w:val="single" w:sz="4" w:space="0" w:color="auto"/>
            </w:tcBorders>
            <w:shd w:val="clear" w:color="auto" w:fill="auto"/>
            <w:vAlign w:val="center"/>
            <w:hideMark/>
          </w:tcPr>
          <w:p w14:paraId="2384017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Частотный преобразователь</w:t>
            </w:r>
          </w:p>
        </w:tc>
        <w:tc>
          <w:tcPr>
            <w:tcW w:w="1502" w:type="dxa"/>
            <w:tcBorders>
              <w:top w:val="nil"/>
              <w:left w:val="nil"/>
              <w:bottom w:val="single" w:sz="4" w:space="0" w:color="auto"/>
              <w:right w:val="single" w:sz="4" w:space="0" w:color="auto"/>
            </w:tcBorders>
            <w:shd w:val="clear" w:color="auto" w:fill="auto"/>
            <w:vAlign w:val="center"/>
            <w:hideMark/>
          </w:tcPr>
          <w:p w14:paraId="1A3957A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4E53DB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5F20484B" w14:textId="77777777" w:rsidTr="008E23BD">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556A48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41</w:t>
            </w:r>
          </w:p>
        </w:tc>
        <w:tc>
          <w:tcPr>
            <w:tcW w:w="6038" w:type="dxa"/>
            <w:tcBorders>
              <w:top w:val="nil"/>
              <w:left w:val="nil"/>
              <w:bottom w:val="single" w:sz="4" w:space="0" w:color="auto"/>
              <w:right w:val="single" w:sz="4" w:space="0" w:color="auto"/>
            </w:tcBorders>
            <w:shd w:val="clear" w:color="auto" w:fill="auto"/>
            <w:vAlign w:val="center"/>
            <w:hideMark/>
          </w:tcPr>
          <w:p w14:paraId="57F342B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502" w:type="dxa"/>
            <w:tcBorders>
              <w:top w:val="nil"/>
              <w:left w:val="nil"/>
              <w:bottom w:val="single" w:sz="4" w:space="0" w:color="auto"/>
              <w:right w:val="single" w:sz="4" w:space="0" w:color="auto"/>
            </w:tcBorders>
            <w:shd w:val="clear" w:color="auto" w:fill="auto"/>
            <w:vAlign w:val="center"/>
            <w:hideMark/>
          </w:tcPr>
          <w:p w14:paraId="2A530E4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4F5731D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0,95</w:t>
            </w:r>
          </w:p>
        </w:tc>
      </w:tr>
      <w:tr w:rsidR="00D86FA1" w:rsidRPr="00D86FA1" w14:paraId="5FFCF363" w14:textId="77777777" w:rsidTr="008E23BD">
        <w:trPr>
          <w:trHeight w:val="46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48245C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42</w:t>
            </w:r>
          </w:p>
        </w:tc>
        <w:tc>
          <w:tcPr>
            <w:tcW w:w="6038" w:type="dxa"/>
            <w:tcBorders>
              <w:top w:val="nil"/>
              <w:left w:val="nil"/>
              <w:bottom w:val="single" w:sz="4" w:space="0" w:color="auto"/>
              <w:right w:val="single" w:sz="4" w:space="0" w:color="auto"/>
            </w:tcBorders>
            <w:shd w:val="clear" w:color="auto" w:fill="auto"/>
            <w:vAlign w:val="center"/>
            <w:hideMark/>
          </w:tcPr>
          <w:p w14:paraId="44BAD527"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02" w:type="dxa"/>
            <w:tcBorders>
              <w:top w:val="nil"/>
              <w:left w:val="nil"/>
              <w:bottom w:val="single" w:sz="4" w:space="0" w:color="auto"/>
              <w:right w:val="single" w:sz="4" w:space="0" w:color="auto"/>
            </w:tcBorders>
            <w:shd w:val="clear" w:color="auto" w:fill="auto"/>
            <w:vAlign w:val="center"/>
            <w:hideMark/>
          </w:tcPr>
          <w:p w14:paraId="4E90237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0AAE68F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0,55</w:t>
            </w:r>
          </w:p>
        </w:tc>
      </w:tr>
      <w:tr w:rsidR="00D86FA1" w:rsidRPr="00D86FA1" w14:paraId="161DB566" w14:textId="77777777" w:rsidTr="008E23BD">
        <w:trPr>
          <w:trHeight w:val="45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612174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43</w:t>
            </w:r>
          </w:p>
        </w:tc>
        <w:tc>
          <w:tcPr>
            <w:tcW w:w="6038" w:type="dxa"/>
            <w:tcBorders>
              <w:top w:val="nil"/>
              <w:left w:val="nil"/>
              <w:bottom w:val="single" w:sz="4" w:space="0" w:color="auto"/>
              <w:right w:val="single" w:sz="4" w:space="0" w:color="auto"/>
            </w:tcBorders>
            <w:shd w:val="clear" w:color="auto" w:fill="auto"/>
            <w:vAlign w:val="center"/>
            <w:hideMark/>
          </w:tcPr>
          <w:p w14:paraId="7F12B68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502" w:type="dxa"/>
            <w:tcBorders>
              <w:top w:val="nil"/>
              <w:left w:val="nil"/>
              <w:bottom w:val="single" w:sz="4" w:space="0" w:color="auto"/>
              <w:right w:val="single" w:sz="4" w:space="0" w:color="auto"/>
            </w:tcBorders>
            <w:shd w:val="clear" w:color="auto" w:fill="auto"/>
            <w:vAlign w:val="center"/>
            <w:hideMark/>
          </w:tcPr>
          <w:p w14:paraId="0BF08547"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2535A59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w:t>
            </w:r>
          </w:p>
        </w:tc>
      </w:tr>
      <w:tr w:rsidR="00D86FA1" w:rsidRPr="00D86FA1" w14:paraId="71D325A5" w14:textId="77777777" w:rsidTr="008E23BD">
        <w:trPr>
          <w:trHeight w:val="182"/>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0CC4B7FD" w14:textId="77777777" w:rsidR="00D86FA1" w:rsidRPr="00D86FA1" w:rsidRDefault="00D86FA1" w:rsidP="00D86FA1">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D86FA1" w:rsidRPr="00D86FA1" w14:paraId="0C028F1F"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C5828B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c>
          <w:tcPr>
            <w:tcW w:w="6038" w:type="dxa"/>
            <w:tcBorders>
              <w:top w:val="nil"/>
              <w:left w:val="nil"/>
              <w:bottom w:val="single" w:sz="4" w:space="0" w:color="auto"/>
              <w:right w:val="single" w:sz="4" w:space="0" w:color="auto"/>
            </w:tcBorders>
            <w:shd w:val="clear" w:color="auto" w:fill="auto"/>
            <w:vAlign w:val="center"/>
            <w:hideMark/>
          </w:tcPr>
          <w:p w14:paraId="6D20005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2х0.75</w:t>
            </w:r>
          </w:p>
        </w:tc>
        <w:tc>
          <w:tcPr>
            <w:tcW w:w="1502" w:type="dxa"/>
            <w:tcBorders>
              <w:top w:val="nil"/>
              <w:left w:val="nil"/>
              <w:bottom w:val="single" w:sz="4" w:space="0" w:color="auto"/>
              <w:right w:val="single" w:sz="4" w:space="0" w:color="auto"/>
            </w:tcBorders>
            <w:shd w:val="clear" w:color="auto" w:fill="auto"/>
            <w:vAlign w:val="center"/>
            <w:hideMark/>
          </w:tcPr>
          <w:p w14:paraId="7FB9614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05D65EE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50</w:t>
            </w:r>
          </w:p>
        </w:tc>
      </w:tr>
      <w:tr w:rsidR="00D86FA1" w:rsidRPr="00D86FA1" w14:paraId="1D93779F" w14:textId="77777777" w:rsidTr="008E23BD">
        <w:trPr>
          <w:trHeight w:val="21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939404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45</w:t>
            </w:r>
          </w:p>
        </w:tc>
        <w:tc>
          <w:tcPr>
            <w:tcW w:w="6038" w:type="dxa"/>
            <w:tcBorders>
              <w:top w:val="nil"/>
              <w:left w:val="nil"/>
              <w:bottom w:val="single" w:sz="4" w:space="0" w:color="auto"/>
              <w:right w:val="single" w:sz="4" w:space="0" w:color="auto"/>
            </w:tcBorders>
            <w:shd w:val="clear" w:color="auto" w:fill="auto"/>
            <w:vAlign w:val="center"/>
            <w:hideMark/>
          </w:tcPr>
          <w:p w14:paraId="0463971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3х0.75</w:t>
            </w:r>
          </w:p>
        </w:tc>
        <w:tc>
          <w:tcPr>
            <w:tcW w:w="1502" w:type="dxa"/>
            <w:tcBorders>
              <w:top w:val="nil"/>
              <w:left w:val="nil"/>
              <w:bottom w:val="single" w:sz="4" w:space="0" w:color="auto"/>
              <w:right w:val="single" w:sz="4" w:space="0" w:color="auto"/>
            </w:tcBorders>
            <w:shd w:val="clear" w:color="auto" w:fill="auto"/>
            <w:vAlign w:val="center"/>
            <w:hideMark/>
          </w:tcPr>
          <w:p w14:paraId="7BA943FE"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27A26F4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D86FA1" w:rsidRPr="00D86FA1" w14:paraId="41F89621" w14:textId="77777777" w:rsidTr="008E23BD">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D60C22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w:t>
            </w:r>
          </w:p>
        </w:tc>
        <w:tc>
          <w:tcPr>
            <w:tcW w:w="6038" w:type="dxa"/>
            <w:tcBorders>
              <w:top w:val="nil"/>
              <w:left w:val="nil"/>
              <w:bottom w:val="single" w:sz="4" w:space="0" w:color="auto"/>
              <w:right w:val="single" w:sz="4" w:space="0" w:color="auto"/>
            </w:tcBorders>
            <w:shd w:val="clear" w:color="auto" w:fill="auto"/>
            <w:vAlign w:val="center"/>
            <w:hideMark/>
          </w:tcPr>
          <w:p w14:paraId="44058FF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5х2.5 0.66кВ</w:t>
            </w:r>
          </w:p>
        </w:tc>
        <w:tc>
          <w:tcPr>
            <w:tcW w:w="1502" w:type="dxa"/>
            <w:tcBorders>
              <w:top w:val="nil"/>
              <w:left w:val="nil"/>
              <w:bottom w:val="single" w:sz="4" w:space="0" w:color="auto"/>
              <w:right w:val="single" w:sz="4" w:space="0" w:color="auto"/>
            </w:tcBorders>
            <w:shd w:val="clear" w:color="auto" w:fill="auto"/>
            <w:vAlign w:val="center"/>
            <w:hideMark/>
          </w:tcPr>
          <w:p w14:paraId="2470ADE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11CB5E9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D86FA1" w:rsidRPr="00D86FA1" w14:paraId="113497FD" w14:textId="77777777" w:rsidTr="008E23BD">
        <w:trPr>
          <w:trHeight w:val="8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8A45091"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47</w:t>
            </w:r>
          </w:p>
        </w:tc>
        <w:tc>
          <w:tcPr>
            <w:tcW w:w="6038" w:type="dxa"/>
            <w:tcBorders>
              <w:top w:val="nil"/>
              <w:left w:val="nil"/>
              <w:bottom w:val="single" w:sz="4" w:space="0" w:color="auto"/>
              <w:right w:val="single" w:sz="4" w:space="0" w:color="auto"/>
            </w:tcBorders>
            <w:shd w:val="clear" w:color="auto" w:fill="auto"/>
            <w:vAlign w:val="center"/>
            <w:hideMark/>
          </w:tcPr>
          <w:p w14:paraId="52B3D00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4х2.5 0.66кВ</w:t>
            </w:r>
          </w:p>
        </w:tc>
        <w:tc>
          <w:tcPr>
            <w:tcW w:w="1502" w:type="dxa"/>
            <w:tcBorders>
              <w:top w:val="nil"/>
              <w:left w:val="nil"/>
              <w:bottom w:val="single" w:sz="4" w:space="0" w:color="auto"/>
              <w:right w:val="single" w:sz="4" w:space="0" w:color="auto"/>
            </w:tcBorders>
            <w:shd w:val="clear" w:color="auto" w:fill="auto"/>
            <w:vAlign w:val="center"/>
            <w:hideMark/>
          </w:tcPr>
          <w:p w14:paraId="5741427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7DA07EF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D86FA1" w:rsidRPr="00D86FA1" w14:paraId="032F09BD"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9B783E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48</w:t>
            </w:r>
          </w:p>
        </w:tc>
        <w:tc>
          <w:tcPr>
            <w:tcW w:w="6038" w:type="dxa"/>
            <w:tcBorders>
              <w:top w:val="nil"/>
              <w:left w:val="nil"/>
              <w:bottom w:val="single" w:sz="4" w:space="0" w:color="auto"/>
              <w:right w:val="single" w:sz="4" w:space="0" w:color="auto"/>
            </w:tcBorders>
            <w:shd w:val="clear" w:color="auto" w:fill="auto"/>
            <w:vAlign w:val="center"/>
            <w:hideMark/>
          </w:tcPr>
          <w:p w14:paraId="004CEBB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20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21FBDCC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56512CC3"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60</w:t>
            </w:r>
          </w:p>
        </w:tc>
      </w:tr>
      <w:tr w:rsidR="00D86FA1" w:rsidRPr="00D86FA1" w14:paraId="1B0EF093" w14:textId="77777777" w:rsidTr="008E23BD">
        <w:trPr>
          <w:trHeight w:val="1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E95436B"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49</w:t>
            </w:r>
          </w:p>
        </w:tc>
        <w:tc>
          <w:tcPr>
            <w:tcW w:w="6038" w:type="dxa"/>
            <w:tcBorders>
              <w:top w:val="nil"/>
              <w:left w:val="nil"/>
              <w:bottom w:val="single" w:sz="4" w:space="0" w:color="auto"/>
              <w:right w:val="single" w:sz="4" w:space="0" w:color="auto"/>
            </w:tcBorders>
            <w:shd w:val="clear" w:color="auto" w:fill="auto"/>
            <w:vAlign w:val="center"/>
            <w:hideMark/>
          </w:tcPr>
          <w:p w14:paraId="7F483CB5"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25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114DDE9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73623EC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D86FA1" w:rsidRPr="00D86FA1" w14:paraId="52D68737"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72FE52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50</w:t>
            </w:r>
          </w:p>
        </w:tc>
        <w:tc>
          <w:tcPr>
            <w:tcW w:w="6038" w:type="dxa"/>
            <w:tcBorders>
              <w:top w:val="nil"/>
              <w:left w:val="nil"/>
              <w:bottom w:val="single" w:sz="4" w:space="0" w:color="auto"/>
              <w:right w:val="single" w:sz="4" w:space="0" w:color="auto"/>
            </w:tcBorders>
            <w:shd w:val="clear" w:color="auto" w:fill="auto"/>
            <w:vAlign w:val="center"/>
            <w:hideMark/>
          </w:tcPr>
          <w:p w14:paraId="7378153C"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20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60D3A4D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3267CAA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60</w:t>
            </w:r>
          </w:p>
        </w:tc>
      </w:tr>
      <w:tr w:rsidR="00D86FA1" w:rsidRPr="00D86FA1" w14:paraId="7338A88F" w14:textId="77777777" w:rsidTr="008E23BD">
        <w:trPr>
          <w:trHeight w:val="14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B0E304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51</w:t>
            </w:r>
          </w:p>
        </w:tc>
        <w:tc>
          <w:tcPr>
            <w:tcW w:w="6038" w:type="dxa"/>
            <w:tcBorders>
              <w:top w:val="nil"/>
              <w:left w:val="nil"/>
              <w:bottom w:val="single" w:sz="4" w:space="0" w:color="auto"/>
              <w:right w:val="single" w:sz="4" w:space="0" w:color="auto"/>
            </w:tcBorders>
            <w:shd w:val="clear" w:color="auto" w:fill="auto"/>
            <w:vAlign w:val="center"/>
            <w:hideMark/>
          </w:tcPr>
          <w:p w14:paraId="3A600CAF"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25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11D3621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75665E3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D86FA1" w:rsidRPr="00D86FA1" w14:paraId="36330A81"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5FA774A7" w14:textId="77777777" w:rsidR="00D86FA1" w:rsidRPr="00D86FA1" w:rsidRDefault="00D86FA1" w:rsidP="00D86FA1">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4. Пусконаладочные работы</w:t>
            </w:r>
          </w:p>
        </w:tc>
      </w:tr>
      <w:tr w:rsidR="00D86FA1" w:rsidRPr="00D86FA1" w14:paraId="343781DF" w14:textId="77777777" w:rsidTr="008E23BD">
        <w:trPr>
          <w:trHeight w:val="8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F26B68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52</w:t>
            </w:r>
          </w:p>
        </w:tc>
        <w:tc>
          <w:tcPr>
            <w:tcW w:w="6038" w:type="dxa"/>
            <w:tcBorders>
              <w:top w:val="nil"/>
              <w:left w:val="nil"/>
              <w:bottom w:val="single" w:sz="4" w:space="0" w:color="auto"/>
              <w:right w:val="single" w:sz="4" w:space="0" w:color="auto"/>
            </w:tcBorders>
            <w:shd w:val="clear" w:color="auto" w:fill="auto"/>
            <w:vAlign w:val="center"/>
            <w:hideMark/>
          </w:tcPr>
          <w:p w14:paraId="6B362832"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теплообменная с количеством нагревателей: 1</w:t>
            </w:r>
          </w:p>
        </w:tc>
        <w:tc>
          <w:tcPr>
            <w:tcW w:w="1502" w:type="dxa"/>
            <w:tcBorders>
              <w:top w:val="nil"/>
              <w:left w:val="nil"/>
              <w:bottom w:val="single" w:sz="4" w:space="0" w:color="auto"/>
              <w:right w:val="single" w:sz="4" w:space="0" w:color="auto"/>
            </w:tcBorders>
            <w:shd w:val="clear" w:color="auto" w:fill="auto"/>
            <w:vAlign w:val="center"/>
            <w:hideMark/>
          </w:tcPr>
          <w:p w14:paraId="17B0F25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установка</w:t>
            </w:r>
          </w:p>
        </w:tc>
        <w:tc>
          <w:tcPr>
            <w:tcW w:w="2041" w:type="dxa"/>
            <w:gridSpan w:val="2"/>
            <w:tcBorders>
              <w:top w:val="nil"/>
              <w:left w:val="nil"/>
              <w:bottom w:val="single" w:sz="4" w:space="0" w:color="auto"/>
              <w:right w:val="single" w:sz="4" w:space="0" w:color="auto"/>
            </w:tcBorders>
            <w:shd w:val="clear" w:color="auto" w:fill="auto"/>
            <w:vAlign w:val="center"/>
            <w:hideMark/>
          </w:tcPr>
          <w:p w14:paraId="7A4E9859"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D550962" w14:textId="77777777" w:rsidTr="008E23BD">
        <w:trPr>
          <w:trHeight w:val="3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07E257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53</w:t>
            </w:r>
          </w:p>
        </w:tc>
        <w:tc>
          <w:tcPr>
            <w:tcW w:w="6038" w:type="dxa"/>
            <w:tcBorders>
              <w:top w:val="nil"/>
              <w:left w:val="nil"/>
              <w:bottom w:val="single" w:sz="4" w:space="0" w:color="auto"/>
              <w:right w:val="single" w:sz="4" w:space="0" w:color="auto"/>
            </w:tcBorders>
            <w:shd w:val="clear" w:color="auto" w:fill="auto"/>
            <w:vAlign w:val="center"/>
            <w:hideMark/>
          </w:tcPr>
          <w:p w14:paraId="126F73AA"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 радиальный (центробежный), диаметральный или крышный: до № 5</w:t>
            </w:r>
          </w:p>
        </w:tc>
        <w:tc>
          <w:tcPr>
            <w:tcW w:w="1502" w:type="dxa"/>
            <w:tcBorders>
              <w:top w:val="nil"/>
              <w:left w:val="nil"/>
              <w:bottom w:val="single" w:sz="4" w:space="0" w:color="auto"/>
              <w:right w:val="single" w:sz="4" w:space="0" w:color="auto"/>
            </w:tcBorders>
            <w:shd w:val="clear" w:color="auto" w:fill="auto"/>
            <w:vAlign w:val="center"/>
            <w:hideMark/>
          </w:tcPr>
          <w:p w14:paraId="58B4EDC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2041" w:type="dxa"/>
            <w:gridSpan w:val="2"/>
            <w:tcBorders>
              <w:top w:val="nil"/>
              <w:left w:val="nil"/>
              <w:bottom w:val="single" w:sz="4" w:space="0" w:color="auto"/>
              <w:right w:val="single" w:sz="4" w:space="0" w:color="auto"/>
            </w:tcBorders>
            <w:shd w:val="clear" w:color="auto" w:fill="auto"/>
            <w:vAlign w:val="center"/>
            <w:hideMark/>
          </w:tcPr>
          <w:p w14:paraId="30133E98"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6FC1AD3C"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255EF5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54</w:t>
            </w:r>
          </w:p>
        </w:tc>
        <w:tc>
          <w:tcPr>
            <w:tcW w:w="6038" w:type="dxa"/>
            <w:tcBorders>
              <w:top w:val="nil"/>
              <w:left w:val="nil"/>
              <w:bottom w:val="single" w:sz="4" w:space="0" w:color="auto"/>
              <w:right w:val="single" w:sz="4" w:space="0" w:color="auto"/>
            </w:tcBorders>
            <w:shd w:val="clear" w:color="auto" w:fill="auto"/>
            <w:vAlign w:val="center"/>
            <w:hideMark/>
          </w:tcPr>
          <w:p w14:paraId="65CB7E19"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Регулировочно-запорное устройство: клапан воздушный проходной с электрическим, пневматическим приводом</w:t>
            </w:r>
          </w:p>
        </w:tc>
        <w:tc>
          <w:tcPr>
            <w:tcW w:w="1502" w:type="dxa"/>
            <w:tcBorders>
              <w:top w:val="nil"/>
              <w:left w:val="nil"/>
              <w:bottom w:val="single" w:sz="4" w:space="0" w:color="auto"/>
              <w:right w:val="single" w:sz="4" w:space="0" w:color="auto"/>
            </w:tcBorders>
            <w:shd w:val="clear" w:color="auto" w:fill="auto"/>
            <w:vAlign w:val="center"/>
            <w:hideMark/>
          </w:tcPr>
          <w:p w14:paraId="4AB1666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2041" w:type="dxa"/>
            <w:gridSpan w:val="2"/>
            <w:tcBorders>
              <w:top w:val="nil"/>
              <w:left w:val="nil"/>
              <w:bottom w:val="single" w:sz="4" w:space="0" w:color="auto"/>
              <w:right w:val="single" w:sz="4" w:space="0" w:color="auto"/>
            </w:tcBorders>
            <w:shd w:val="clear" w:color="auto" w:fill="auto"/>
            <w:vAlign w:val="center"/>
            <w:hideMark/>
          </w:tcPr>
          <w:p w14:paraId="12B2C87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392DD80B" w14:textId="77777777" w:rsidTr="008E23BD">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41FCA7C"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55</w:t>
            </w:r>
          </w:p>
        </w:tc>
        <w:tc>
          <w:tcPr>
            <w:tcW w:w="6038" w:type="dxa"/>
            <w:tcBorders>
              <w:top w:val="nil"/>
              <w:left w:val="nil"/>
              <w:bottom w:val="single" w:sz="4" w:space="0" w:color="auto"/>
              <w:right w:val="single" w:sz="4" w:space="0" w:color="auto"/>
            </w:tcBorders>
            <w:shd w:val="clear" w:color="auto" w:fill="auto"/>
            <w:vAlign w:val="center"/>
            <w:hideMark/>
          </w:tcPr>
          <w:p w14:paraId="02A7E246"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Сеть систем вентиляции и кондиционирования воздуха при количестве сечений: до 10</w:t>
            </w:r>
          </w:p>
        </w:tc>
        <w:tc>
          <w:tcPr>
            <w:tcW w:w="1502" w:type="dxa"/>
            <w:tcBorders>
              <w:top w:val="nil"/>
              <w:left w:val="nil"/>
              <w:bottom w:val="single" w:sz="4" w:space="0" w:color="auto"/>
              <w:right w:val="single" w:sz="4" w:space="0" w:color="auto"/>
            </w:tcBorders>
            <w:shd w:val="clear" w:color="auto" w:fill="auto"/>
            <w:vAlign w:val="center"/>
            <w:hideMark/>
          </w:tcPr>
          <w:p w14:paraId="7DA04834"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вентиляционная сеть</w:t>
            </w:r>
          </w:p>
        </w:tc>
        <w:tc>
          <w:tcPr>
            <w:tcW w:w="2041" w:type="dxa"/>
            <w:gridSpan w:val="2"/>
            <w:tcBorders>
              <w:top w:val="nil"/>
              <w:left w:val="nil"/>
              <w:bottom w:val="single" w:sz="4" w:space="0" w:color="auto"/>
              <w:right w:val="single" w:sz="4" w:space="0" w:color="auto"/>
            </w:tcBorders>
            <w:shd w:val="clear" w:color="auto" w:fill="auto"/>
            <w:vAlign w:val="center"/>
            <w:hideMark/>
          </w:tcPr>
          <w:p w14:paraId="08FEFC9D"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480DD835" w14:textId="77777777" w:rsidTr="008E23BD">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EC60300"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56</w:t>
            </w:r>
          </w:p>
        </w:tc>
        <w:tc>
          <w:tcPr>
            <w:tcW w:w="6038" w:type="dxa"/>
            <w:tcBorders>
              <w:top w:val="nil"/>
              <w:left w:val="nil"/>
              <w:bottom w:val="single" w:sz="4" w:space="0" w:color="auto"/>
              <w:right w:val="single" w:sz="4" w:space="0" w:color="auto"/>
            </w:tcBorders>
            <w:shd w:val="clear" w:color="auto" w:fill="auto"/>
            <w:vAlign w:val="center"/>
            <w:hideMark/>
          </w:tcPr>
          <w:p w14:paraId="7D6DEB24"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2</w:t>
            </w:r>
          </w:p>
        </w:tc>
        <w:tc>
          <w:tcPr>
            <w:tcW w:w="1502" w:type="dxa"/>
            <w:tcBorders>
              <w:top w:val="nil"/>
              <w:left w:val="nil"/>
              <w:bottom w:val="single" w:sz="4" w:space="0" w:color="auto"/>
              <w:right w:val="single" w:sz="4" w:space="0" w:color="auto"/>
            </w:tcBorders>
            <w:shd w:val="clear" w:color="auto" w:fill="auto"/>
            <w:vAlign w:val="center"/>
            <w:hideMark/>
          </w:tcPr>
          <w:p w14:paraId="7CE2C39A"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система</w:t>
            </w:r>
          </w:p>
        </w:tc>
        <w:tc>
          <w:tcPr>
            <w:tcW w:w="2041" w:type="dxa"/>
            <w:gridSpan w:val="2"/>
            <w:tcBorders>
              <w:top w:val="nil"/>
              <w:left w:val="nil"/>
              <w:bottom w:val="single" w:sz="4" w:space="0" w:color="auto"/>
              <w:right w:val="single" w:sz="4" w:space="0" w:color="auto"/>
            </w:tcBorders>
            <w:shd w:val="clear" w:color="auto" w:fill="auto"/>
            <w:vAlign w:val="center"/>
            <w:hideMark/>
          </w:tcPr>
          <w:p w14:paraId="2276F12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D86FA1" w:rsidRPr="00D86FA1" w14:paraId="5A1F2E38" w14:textId="77777777" w:rsidTr="008E23BD">
        <w:trPr>
          <w:trHeight w:val="4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62C32D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57</w:t>
            </w:r>
          </w:p>
        </w:tc>
        <w:tc>
          <w:tcPr>
            <w:tcW w:w="6038" w:type="dxa"/>
            <w:tcBorders>
              <w:top w:val="nil"/>
              <w:left w:val="nil"/>
              <w:bottom w:val="single" w:sz="4" w:space="0" w:color="auto"/>
              <w:right w:val="single" w:sz="4" w:space="0" w:color="auto"/>
            </w:tcBorders>
            <w:shd w:val="clear" w:color="auto" w:fill="auto"/>
            <w:vAlign w:val="center"/>
            <w:hideMark/>
          </w:tcPr>
          <w:p w14:paraId="78A6FD7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за каждый канал свыше 2 до 9 добавлять к расценке 02-01-001-01</w:t>
            </w:r>
          </w:p>
        </w:tc>
        <w:tc>
          <w:tcPr>
            <w:tcW w:w="1502" w:type="dxa"/>
            <w:tcBorders>
              <w:top w:val="nil"/>
              <w:left w:val="nil"/>
              <w:bottom w:val="single" w:sz="4" w:space="0" w:color="auto"/>
              <w:right w:val="single" w:sz="4" w:space="0" w:color="auto"/>
            </w:tcBorders>
            <w:shd w:val="clear" w:color="auto" w:fill="auto"/>
            <w:vAlign w:val="center"/>
            <w:hideMark/>
          </w:tcPr>
          <w:p w14:paraId="3956307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канал</w:t>
            </w:r>
          </w:p>
        </w:tc>
        <w:tc>
          <w:tcPr>
            <w:tcW w:w="2041" w:type="dxa"/>
            <w:gridSpan w:val="2"/>
            <w:tcBorders>
              <w:top w:val="nil"/>
              <w:left w:val="nil"/>
              <w:bottom w:val="single" w:sz="4" w:space="0" w:color="auto"/>
              <w:right w:val="single" w:sz="4" w:space="0" w:color="auto"/>
            </w:tcBorders>
            <w:shd w:val="clear" w:color="auto" w:fill="auto"/>
            <w:vAlign w:val="center"/>
            <w:hideMark/>
          </w:tcPr>
          <w:p w14:paraId="3A8D4F12"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D86FA1" w:rsidRPr="00D86FA1" w14:paraId="3049043B" w14:textId="77777777" w:rsidTr="008E23BD">
        <w:trPr>
          <w:trHeight w:val="17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93CFB86"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58</w:t>
            </w:r>
          </w:p>
        </w:tc>
        <w:tc>
          <w:tcPr>
            <w:tcW w:w="6038" w:type="dxa"/>
            <w:tcBorders>
              <w:top w:val="nil"/>
              <w:left w:val="nil"/>
              <w:bottom w:val="single" w:sz="4" w:space="0" w:color="auto"/>
              <w:right w:val="single" w:sz="4" w:space="0" w:color="auto"/>
            </w:tcBorders>
            <w:shd w:val="clear" w:color="auto" w:fill="auto"/>
            <w:vAlign w:val="center"/>
            <w:hideMark/>
          </w:tcPr>
          <w:p w14:paraId="338A3413" w14:textId="77777777" w:rsidR="00D86FA1" w:rsidRPr="00D86FA1" w:rsidRDefault="00D86FA1" w:rsidP="00D86FA1">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технологический регулирования или защиты по параметрам температуры, относительной влажности, давления или расхода</w:t>
            </w:r>
          </w:p>
        </w:tc>
        <w:tc>
          <w:tcPr>
            <w:tcW w:w="1502" w:type="dxa"/>
            <w:tcBorders>
              <w:top w:val="nil"/>
              <w:left w:val="nil"/>
              <w:bottom w:val="single" w:sz="4" w:space="0" w:color="auto"/>
              <w:right w:val="single" w:sz="4" w:space="0" w:color="auto"/>
            </w:tcBorders>
            <w:shd w:val="clear" w:color="auto" w:fill="auto"/>
            <w:vAlign w:val="center"/>
            <w:hideMark/>
          </w:tcPr>
          <w:p w14:paraId="57FC820F"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2041" w:type="dxa"/>
            <w:gridSpan w:val="2"/>
            <w:tcBorders>
              <w:top w:val="nil"/>
              <w:left w:val="nil"/>
              <w:bottom w:val="single" w:sz="4" w:space="0" w:color="auto"/>
              <w:right w:val="single" w:sz="4" w:space="0" w:color="auto"/>
            </w:tcBorders>
            <w:shd w:val="clear" w:color="auto" w:fill="auto"/>
            <w:vAlign w:val="center"/>
            <w:hideMark/>
          </w:tcPr>
          <w:p w14:paraId="0D166C65" w14:textId="77777777" w:rsidR="00D86FA1" w:rsidRPr="00D86FA1" w:rsidRDefault="00D86FA1" w:rsidP="00D86FA1">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bl>
    <w:p w14:paraId="7C342558" w14:textId="77777777" w:rsidR="00D86FA1" w:rsidRPr="00D86FA1" w:rsidRDefault="00D86FA1" w:rsidP="00D86FA1">
      <w:pPr>
        <w:jc w:val="left"/>
        <w:rPr>
          <w:rFonts w:eastAsia="Calibri"/>
          <w:color w:val="auto"/>
          <w:sz w:val="16"/>
          <w:szCs w:val="16"/>
          <w:shd w:val="clear" w:color="auto" w:fill="auto"/>
          <w:lang w:eastAsia="en-US" w:bidi="he-IL"/>
        </w:rPr>
      </w:pPr>
    </w:p>
    <w:p w14:paraId="77899FF8" w14:textId="77777777" w:rsidR="00D86FA1" w:rsidRPr="00D86FA1" w:rsidRDefault="00D86FA1" w:rsidP="00D86FA1">
      <w:pPr>
        <w:jc w:val="left"/>
        <w:rPr>
          <w:rFonts w:eastAsia="Calibri"/>
          <w:color w:val="auto"/>
          <w:sz w:val="16"/>
          <w:szCs w:val="16"/>
          <w:shd w:val="clear" w:color="auto" w:fill="auto"/>
          <w:lang w:eastAsia="en-US" w:bidi="he-IL"/>
        </w:rPr>
      </w:pPr>
    </w:p>
    <w:p w14:paraId="75CAE8CC" w14:textId="77777777" w:rsidR="00D86FA1" w:rsidRPr="00D86FA1" w:rsidRDefault="00D86FA1" w:rsidP="00D86FA1">
      <w:pPr>
        <w:jc w:val="left"/>
        <w:rPr>
          <w:rFonts w:eastAsia="Calibri"/>
          <w:color w:val="auto"/>
          <w:sz w:val="16"/>
          <w:szCs w:val="16"/>
          <w:shd w:val="clear" w:color="auto" w:fill="auto"/>
          <w:lang w:eastAsia="en-US" w:bidi="he-IL"/>
        </w:rPr>
      </w:pPr>
    </w:p>
    <w:p w14:paraId="0451D61F" w14:textId="77777777" w:rsidR="00D86FA1" w:rsidRPr="00D86FA1" w:rsidRDefault="00D86FA1" w:rsidP="00D86FA1">
      <w:pPr>
        <w:jc w:val="left"/>
        <w:rPr>
          <w:rFonts w:eastAsia="Calibri"/>
          <w:color w:val="auto"/>
          <w:sz w:val="16"/>
          <w:szCs w:val="16"/>
          <w:shd w:val="clear" w:color="auto" w:fill="auto"/>
          <w:lang w:eastAsia="en-US" w:bidi="he-IL"/>
        </w:rPr>
      </w:pPr>
    </w:p>
    <w:p w14:paraId="5290080D" w14:textId="77777777" w:rsidR="00D86FA1" w:rsidRPr="00D86FA1" w:rsidRDefault="00D86FA1" w:rsidP="00D86FA1">
      <w:pPr>
        <w:jc w:val="left"/>
        <w:rPr>
          <w:rFonts w:eastAsia="Calibri"/>
          <w:color w:val="auto"/>
          <w:sz w:val="16"/>
          <w:szCs w:val="16"/>
          <w:shd w:val="clear" w:color="auto" w:fill="auto"/>
          <w:lang w:eastAsia="en-US" w:bidi="he-IL"/>
        </w:rPr>
      </w:pPr>
    </w:p>
    <w:p w14:paraId="1FC72BE3" w14:textId="77777777" w:rsidR="00D86FA1" w:rsidRDefault="00D86FA1" w:rsidP="00154089">
      <w:pPr>
        <w:keepNext/>
        <w:keepLines/>
        <w:widowControl w:val="0"/>
        <w:ind w:firstLine="709"/>
        <w:jc w:val="center"/>
        <w:rPr>
          <w:rFonts w:eastAsia="Calibri"/>
          <w:b/>
          <w:color w:val="auto"/>
          <w:shd w:val="clear" w:color="auto" w:fill="auto"/>
          <w:lang w:eastAsia="en-US"/>
        </w:rPr>
      </w:pPr>
    </w:p>
    <w:bookmarkEnd w:id="25"/>
    <w:p w14:paraId="00478CA3"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78742967"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18B431CA"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5783779E"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74722D8F"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5C06B4AC"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37E2A977"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52BC9EC5"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5D308EC1"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222CD5D7"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0317B046"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1D62202D"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381AD869"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38B4546D"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34135C19" w14:textId="77777777" w:rsidR="005064F6" w:rsidRDefault="005064F6" w:rsidP="00154089">
      <w:pPr>
        <w:keepNext/>
        <w:keepLines/>
        <w:widowControl w:val="0"/>
        <w:ind w:firstLine="709"/>
        <w:jc w:val="center"/>
        <w:rPr>
          <w:rFonts w:eastAsia="Calibri"/>
          <w:b/>
          <w:color w:val="auto"/>
          <w:shd w:val="clear" w:color="auto" w:fill="auto"/>
          <w:lang w:eastAsia="en-US"/>
        </w:rPr>
      </w:pPr>
    </w:p>
    <w:p w14:paraId="5B72B31F" w14:textId="77777777" w:rsid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5924E206"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519DB501"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6B083C26"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14105DA3"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36A331E8"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7E5F6793" w14:textId="77777777" w:rsidR="00480B1B" w:rsidRPr="00E42E0D"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0CA826FD" w14:textId="0AE8A45C" w:rsidR="003D2B59" w:rsidRPr="00480B1B" w:rsidRDefault="003D2B59" w:rsidP="00480B1B">
      <w:pPr>
        <w:spacing w:line="259" w:lineRule="auto"/>
        <w:ind w:left="6372" w:hanging="418"/>
        <w:jc w:val="right"/>
        <w:rPr>
          <w:rFonts w:ascii="Calibri" w:eastAsia="Calibri" w:hAnsi="Calibri"/>
          <w:color w:val="auto"/>
          <w:shd w:val="clear" w:color="auto" w:fill="auto"/>
          <w:lang w:eastAsia="en-US"/>
        </w:rPr>
      </w:pPr>
      <w:r w:rsidRPr="00480B1B">
        <w:rPr>
          <w:rFonts w:eastAsia="Calibri"/>
          <w:color w:val="auto"/>
          <w:shd w:val="clear" w:color="auto" w:fill="auto"/>
          <w:lang w:eastAsia="en-US"/>
        </w:rPr>
        <w:lastRenderedPageBreak/>
        <w:t>Приложение № 2 к Техническому заданию</w:t>
      </w:r>
    </w:p>
    <w:p w14:paraId="29EC7607"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6F78B44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4A8B11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69E2967"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CA725CB"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3619A44"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267DB0C"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754B4BF9" w14:textId="70831EB0" w:rsidR="003D2B59" w:rsidRPr="00F84D81" w:rsidRDefault="00221508" w:rsidP="003D2B59">
      <w:pPr>
        <w:autoSpaceDE w:val="0"/>
        <w:autoSpaceDN w:val="0"/>
        <w:adjustRightInd w:val="0"/>
        <w:jc w:val="center"/>
        <w:rPr>
          <w:rFonts w:eastAsia="Calibri"/>
          <w:b/>
          <w:color w:val="auto"/>
          <w:shd w:val="clear" w:color="auto" w:fill="auto"/>
          <w:lang w:eastAsia="en-US"/>
        </w:rPr>
      </w:pPr>
      <w:r>
        <w:rPr>
          <w:rFonts w:eastAsia="Calibri"/>
          <w:b/>
          <w:color w:val="auto"/>
          <w:shd w:val="clear" w:color="auto" w:fill="auto"/>
          <w:lang w:eastAsia="en-US"/>
        </w:rPr>
        <w:t>РАБОЧАЯ</w:t>
      </w:r>
      <w:r w:rsidR="003D2B59" w:rsidRPr="00F84D81">
        <w:rPr>
          <w:rFonts w:eastAsia="Calibri"/>
          <w:b/>
          <w:color w:val="auto"/>
          <w:shd w:val="clear" w:color="auto" w:fill="auto"/>
          <w:lang w:eastAsia="en-US"/>
        </w:rPr>
        <w:t xml:space="preserve"> ДОКУМЕНТАЦИЯ</w:t>
      </w:r>
    </w:p>
    <w:p w14:paraId="37F8D36B" w14:textId="64AE8FE2" w:rsidR="00E42E0D" w:rsidRDefault="003D2B59" w:rsidP="003D2B59">
      <w:pPr>
        <w:jc w:val="center"/>
        <w:rPr>
          <w:rFonts w:eastAsia="Calibri"/>
          <w:b/>
          <w:color w:val="auto"/>
          <w:shd w:val="clear" w:color="auto" w:fill="auto"/>
          <w:lang w:eastAsia="en-US"/>
        </w:rPr>
      </w:pPr>
      <w:r w:rsidRPr="00F84D81">
        <w:rPr>
          <w:rFonts w:eastAsia="Calibri"/>
          <w:i/>
          <w:color w:val="auto"/>
          <w:sz w:val="28"/>
          <w:szCs w:val="28"/>
          <w:shd w:val="clear" w:color="auto" w:fill="auto"/>
          <w:lang w:eastAsia="en-US"/>
        </w:rPr>
        <w:t>(прилагается отдельным файлом)</w:t>
      </w:r>
    </w:p>
    <w:p w14:paraId="501D8AE3" w14:textId="77777777" w:rsidR="00E42E0D" w:rsidRDefault="00E42E0D" w:rsidP="00675778">
      <w:pPr>
        <w:ind w:firstLine="709"/>
        <w:jc w:val="center"/>
        <w:rPr>
          <w:rFonts w:eastAsia="Calibri"/>
          <w:b/>
          <w:color w:val="auto"/>
          <w:shd w:val="clear" w:color="auto" w:fill="auto"/>
          <w:lang w:eastAsia="en-US"/>
        </w:rPr>
      </w:pPr>
    </w:p>
    <w:p w14:paraId="1A68F60E" w14:textId="77777777" w:rsidR="00E42E0D" w:rsidRDefault="00E42E0D" w:rsidP="00675778">
      <w:pPr>
        <w:ind w:firstLine="709"/>
        <w:jc w:val="center"/>
        <w:rPr>
          <w:rFonts w:eastAsia="Calibri"/>
          <w:b/>
          <w:color w:val="auto"/>
          <w:shd w:val="clear" w:color="auto" w:fill="auto"/>
          <w:lang w:eastAsia="en-US"/>
        </w:rPr>
      </w:pPr>
    </w:p>
    <w:p w14:paraId="697D9DB1" w14:textId="77777777" w:rsidR="00E42E0D" w:rsidRDefault="00E42E0D" w:rsidP="00675778">
      <w:pPr>
        <w:ind w:firstLine="709"/>
        <w:jc w:val="center"/>
        <w:rPr>
          <w:rFonts w:eastAsia="Calibri"/>
          <w:b/>
          <w:color w:val="auto"/>
          <w:shd w:val="clear" w:color="auto" w:fill="auto"/>
          <w:lang w:eastAsia="en-US"/>
        </w:rPr>
      </w:pPr>
    </w:p>
    <w:p w14:paraId="332D5ADD" w14:textId="77777777" w:rsidR="003D2B59" w:rsidRDefault="003D2B59" w:rsidP="00675778">
      <w:pPr>
        <w:ind w:firstLine="709"/>
        <w:jc w:val="center"/>
        <w:rPr>
          <w:rFonts w:eastAsia="Calibri"/>
          <w:b/>
          <w:color w:val="auto"/>
          <w:shd w:val="clear" w:color="auto" w:fill="auto"/>
          <w:lang w:eastAsia="en-US"/>
        </w:rPr>
      </w:pPr>
    </w:p>
    <w:p w14:paraId="1991CE1E" w14:textId="77777777" w:rsidR="003D2B59" w:rsidRDefault="003D2B59" w:rsidP="00675778">
      <w:pPr>
        <w:ind w:firstLine="709"/>
        <w:jc w:val="center"/>
        <w:rPr>
          <w:rFonts w:eastAsia="Calibri"/>
          <w:b/>
          <w:color w:val="auto"/>
          <w:shd w:val="clear" w:color="auto" w:fill="auto"/>
          <w:lang w:eastAsia="en-US"/>
        </w:rPr>
      </w:pPr>
    </w:p>
    <w:p w14:paraId="679F24D2" w14:textId="77777777" w:rsidR="003D2B59" w:rsidRDefault="003D2B59" w:rsidP="00675778">
      <w:pPr>
        <w:ind w:firstLine="709"/>
        <w:jc w:val="center"/>
        <w:rPr>
          <w:rFonts w:eastAsia="Calibri"/>
          <w:b/>
          <w:color w:val="auto"/>
          <w:shd w:val="clear" w:color="auto" w:fill="auto"/>
          <w:lang w:eastAsia="en-US"/>
        </w:rPr>
      </w:pPr>
    </w:p>
    <w:p w14:paraId="48D5587F" w14:textId="77777777" w:rsidR="003D2B59" w:rsidRDefault="003D2B59" w:rsidP="00675778">
      <w:pPr>
        <w:ind w:firstLine="709"/>
        <w:jc w:val="center"/>
        <w:rPr>
          <w:rFonts w:eastAsia="Calibri"/>
          <w:b/>
          <w:color w:val="auto"/>
          <w:shd w:val="clear" w:color="auto" w:fill="auto"/>
          <w:lang w:eastAsia="en-US"/>
        </w:rPr>
      </w:pPr>
    </w:p>
    <w:p w14:paraId="0D927BDF" w14:textId="77777777" w:rsidR="003D2B59" w:rsidRDefault="003D2B59" w:rsidP="00675778">
      <w:pPr>
        <w:ind w:firstLine="709"/>
        <w:jc w:val="center"/>
        <w:rPr>
          <w:rFonts w:eastAsia="Calibri"/>
          <w:b/>
          <w:color w:val="auto"/>
          <w:shd w:val="clear" w:color="auto" w:fill="auto"/>
          <w:lang w:eastAsia="en-US"/>
        </w:rPr>
      </w:pPr>
    </w:p>
    <w:p w14:paraId="657C4233" w14:textId="77777777" w:rsidR="003D2B59" w:rsidRDefault="003D2B59" w:rsidP="00675778">
      <w:pPr>
        <w:ind w:firstLine="709"/>
        <w:jc w:val="center"/>
        <w:rPr>
          <w:rFonts w:eastAsia="Calibri"/>
          <w:b/>
          <w:color w:val="auto"/>
          <w:shd w:val="clear" w:color="auto" w:fill="auto"/>
          <w:lang w:eastAsia="en-US"/>
        </w:rPr>
      </w:pPr>
    </w:p>
    <w:p w14:paraId="29F14D20" w14:textId="77777777" w:rsidR="003D2B59" w:rsidRDefault="003D2B59" w:rsidP="00675778">
      <w:pPr>
        <w:ind w:firstLine="709"/>
        <w:jc w:val="center"/>
        <w:rPr>
          <w:rFonts w:eastAsia="Calibri"/>
          <w:b/>
          <w:color w:val="auto"/>
          <w:shd w:val="clear" w:color="auto" w:fill="auto"/>
          <w:lang w:eastAsia="en-US"/>
        </w:rPr>
      </w:pPr>
    </w:p>
    <w:p w14:paraId="15A794AA" w14:textId="77777777" w:rsidR="003D2B59" w:rsidRDefault="003D2B59" w:rsidP="00675778">
      <w:pPr>
        <w:ind w:firstLine="709"/>
        <w:jc w:val="center"/>
        <w:rPr>
          <w:rFonts w:eastAsia="Calibri"/>
          <w:b/>
          <w:color w:val="auto"/>
          <w:shd w:val="clear" w:color="auto" w:fill="auto"/>
          <w:lang w:eastAsia="en-US"/>
        </w:rPr>
      </w:pPr>
    </w:p>
    <w:p w14:paraId="49F77FC2" w14:textId="77777777" w:rsidR="003D2B59" w:rsidRDefault="003D2B59" w:rsidP="00675778">
      <w:pPr>
        <w:ind w:firstLine="709"/>
        <w:jc w:val="center"/>
        <w:rPr>
          <w:rFonts w:eastAsia="Calibri"/>
          <w:b/>
          <w:color w:val="auto"/>
          <w:shd w:val="clear" w:color="auto" w:fill="auto"/>
          <w:lang w:eastAsia="en-US"/>
        </w:rPr>
      </w:pPr>
    </w:p>
    <w:p w14:paraId="40405EC9" w14:textId="77777777" w:rsidR="003D2B59" w:rsidRDefault="003D2B59" w:rsidP="00675778">
      <w:pPr>
        <w:ind w:firstLine="709"/>
        <w:jc w:val="center"/>
        <w:rPr>
          <w:rFonts w:eastAsia="Calibri"/>
          <w:b/>
          <w:color w:val="auto"/>
          <w:shd w:val="clear" w:color="auto" w:fill="auto"/>
          <w:lang w:eastAsia="en-US"/>
        </w:rPr>
      </w:pPr>
    </w:p>
    <w:p w14:paraId="75FF5EC7" w14:textId="77777777" w:rsidR="003D2B59" w:rsidRDefault="003D2B59" w:rsidP="00675778">
      <w:pPr>
        <w:ind w:firstLine="709"/>
        <w:jc w:val="center"/>
        <w:rPr>
          <w:rFonts w:eastAsia="Calibri"/>
          <w:b/>
          <w:color w:val="auto"/>
          <w:shd w:val="clear" w:color="auto" w:fill="auto"/>
          <w:lang w:eastAsia="en-US"/>
        </w:rPr>
      </w:pPr>
    </w:p>
    <w:p w14:paraId="24E37BDF" w14:textId="77777777" w:rsidR="003D2B59" w:rsidRDefault="003D2B59" w:rsidP="00675778">
      <w:pPr>
        <w:ind w:firstLine="709"/>
        <w:jc w:val="center"/>
        <w:rPr>
          <w:rFonts w:eastAsia="Calibri"/>
          <w:b/>
          <w:color w:val="auto"/>
          <w:shd w:val="clear" w:color="auto" w:fill="auto"/>
          <w:lang w:eastAsia="en-US"/>
        </w:rPr>
      </w:pPr>
    </w:p>
    <w:p w14:paraId="05A72D92" w14:textId="77777777" w:rsidR="003D2B59" w:rsidRDefault="003D2B59" w:rsidP="00675778">
      <w:pPr>
        <w:ind w:firstLine="709"/>
        <w:jc w:val="center"/>
        <w:rPr>
          <w:rFonts w:eastAsia="Calibri"/>
          <w:b/>
          <w:color w:val="auto"/>
          <w:shd w:val="clear" w:color="auto" w:fill="auto"/>
          <w:lang w:eastAsia="en-US"/>
        </w:rPr>
      </w:pPr>
    </w:p>
    <w:p w14:paraId="0865CFA7" w14:textId="77777777" w:rsidR="003D2B59" w:rsidRDefault="003D2B59" w:rsidP="00675778">
      <w:pPr>
        <w:ind w:firstLine="709"/>
        <w:jc w:val="center"/>
        <w:rPr>
          <w:rFonts w:eastAsia="Calibri"/>
          <w:b/>
          <w:color w:val="auto"/>
          <w:shd w:val="clear" w:color="auto" w:fill="auto"/>
          <w:lang w:eastAsia="en-US"/>
        </w:rPr>
      </w:pPr>
    </w:p>
    <w:p w14:paraId="472213B6" w14:textId="77777777" w:rsidR="003D2B59" w:rsidRDefault="003D2B59" w:rsidP="00675778">
      <w:pPr>
        <w:ind w:firstLine="709"/>
        <w:jc w:val="center"/>
        <w:rPr>
          <w:rFonts w:eastAsia="Calibri"/>
          <w:b/>
          <w:color w:val="auto"/>
          <w:shd w:val="clear" w:color="auto" w:fill="auto"/>
          <w:lang w:eastAsia="en-US"/>
        </w:rPr>
      </w:pPr>
    </w:p>
    <w:p w14:paraId="1E881B43" w14:textId="77777777" w:rsidR="003D2B59" w:rsidRDefault="003D2B59" w:rsidP="00675778">
      <w:pPr>
        <w:ind w:firstLine="709"/>
        <w:jc w:val="center"/>
        <w:rPr>
          <w:rFonts w:eastAsia="Calibri"/>
          <w:b/>
          <w:color w:val="auto"/>
          <w:shd w:val="clear" w:color="auto" w:fill="auto"/>
          <w:lang w:eastAsia="en-US"/>
        </w:rPr>
      </w:pPr>
    </w:p>
    <w:p w14:paraId="6D853CDF" w14:textId="77777777" w:rsidR="003D2B59" w:rsidRDefault="003D2B59" w:rsidP="00675778">
      <w:pPr>
        <w:ind w:firstLine="709"/>
        <w:jc w:val="center"/>
        <w:rPr>
          <w:rFonts w:eastAsia="Calibri"/>
          <w:b/>
          <w:color w:val="auto"/>
          <w:shd w:val="clear" w:color="auto" w:fill="auto"/>
          <w:lang w:eastAsia="en-US"/>
        </w:rPr>
      </w:pPr>
    </w:p>
    <w:p w14:paraId="7B29C86A" w14:textId="77777777" w:rsidR="003D2B59" w:rsidRDefault="003D2B59" w:rsidP="00675778">
      <w:pPr>
        <w:ind w:firstLine="709"/>
        <w:jc w:val="center"/>
        <w:rPr>
          <w:rFonts w:eastAsia="Calibri"/>
          <w:b/>
          <w:color w:val="auto"/>
          <w:shd w:val="clear" w:color="auto" w:fill="auto"/>
          <w:lang w:eastAsia="en-US"/>
        </w:rPr>
      </w:pPr>
    </w:p>
    <w:p w14:paraId="02605D2D" w14:textId="77777777" w:rsidR="003D2B59" w:rsidRDefault="003D2B59" w:rsidP="00675778">
      <w:pPr>
        <w:ind w:firstLine="709"/>
        <w:jc w:val="center"/>
        <w:rPr>
          <w:rFonts w:eastAsia="Calibri"/>
          <w:b/>
          <w:color w:val="auto"/>
          <w:shd w:val="clear" w:color="auto" w:fill="auto"/>
          <w:lang w:eastAsia="en-US"/>
        </w:rPr>
      </w:pPr>
    </w:p>
    <w:p w14:paraId="398B1FDF" w14:textId="77777777" w:rsidR="003D2B59" w:rsidRDefault="003D2B59" w:rsidP="00675778">
      <w:pPr>
        <w:ind w:firstLine="709"/>
        <w:jc w:val="center"/>
        <w:rPr>
          <w:rFonts w:eastAsia="Calibri"/>
          <w:b/>
          <w:color w:val="auto"/>
          <w:shd w:val="clear" w:color="auto" w:fill="auto"/>
          <w:lang w:eastAsia="en-US"/>
        </w:rPr>
      </w:pPr>
    </w:p>
    <w:p w14:paraId="5B97A5DF" w14:textId="77777777" w:rsidR="003D2B59" w:rsidRDefault="003D2B59" w:rsidP="00675778">
      <w:pPr>
        <w:ind w:firstLine="709"/>
        <w:jc w:val="center"/>
        <w:rPr>
          <w:rFonts w:eastAsia="Calibri"/>
          <w:b/>
          <w:color w:val="auto"/>
          <w:shd w:val="clear" w:color="auto" w:fill="auto"/>
          <w:lang w:eastAsia="en-US"/>
        </w:rPr>
      </w:pPr>
    </w:p>
    <w:p w14:paraId="527183D1" w14:textId="77777777" w:rsidR="003D2B59" w:rsidRDefault="003D2B59" w:rsidP="00675778">
      <w:pPr>
        <w:ind w:firstLine="709"/>
        <w:jc w:val="center"/>
        <w:rPr>
          <w:rFonts w:eastAsia="Calibri"/>
          <w:b/>
          <w:color w:val="auto"/>
          <w:shd w:val="clear" w:color="auto" w:fill="auto"/>
          <w:lang w:eastAsia="en-US"/>
        </w:rPr>
      </w:pPr>
    </w:p>
    <w:p w14:paraId="4E072F88" w14:textId="77777777" w:rsidR="003D2B59" w:rsidRDefault="003D2B59" w:rsidP="00675778">
      <w:pPr>
        <w:ind w:firstLine="709"/>
        <w:jc w:val="center"/>
        <w:rPr>
          <w:rFonts w:eastAsia="Calibri"/>
          <w:b/>
          <w:color w:val="auto"/>
          <w:shd w:val="clear" w:color="auto" w:fill="auto"/>
          <w:lang w:eastAsia="en-US"/>
        </w:rPr>
      </w:pPr>
    </w:p>
    <w:p w14:paraId="066CE222" w14:textId="77777777" w:rsidR="003D2B59" w:rsidRDefault="003D2B59" w:rsidP="00675778">
      <w:pPr>
        <w:ind w:firstLine="709"/>
        <w:jc w:val="center"/>
        <w:rPr>
          <w:rFonts w:eastAsia="Calibri"/>
          <w:b/>
          <w:color w:val="auto"/>
          <w:shd w:val="clear" w:color="auto" w:fill="auto"/>
          <w:lang w:eastAsia="en-US"/>
        </w:rPr>
      </w:pPr>
    </w:p>
    <w:p w14:paraId="20C0CBD4" w14:textId="77777777" w:rsidR="003D2B59" w:rsidRDefault="003D2B59" w:rsidP="00675778">
      <w:pPr>
        <w:ind w:firstLine="709"/>
        <w:jc w:val="center"/>
        <w:rPr>
          <w:rFonts w:eastAsia="Calibri"/>
          <w:b/>
          <w:color w:val="auto"/>
          <w:shd w:val="clear" w:color="auto" w:fill="auto"/>
          <w:lang w:eastAsia="en-US"/>
        </w:rPr>
      </w:pPr>
    </w:p>
    <w:p w14:paraId="18C85241" w14:textId="77777777" w:rsidR="003D2B59" w:rsidRDefault="003D2B59" w:rsidP="00675778">
      <w:pPr>
        <w:ind w:firstLine="709"/>
        <w:jc w:val="center"/>
        <w:rPr>
          <w:rFonts w:eastAsia="Calibri"/>
          <w:b/>
          <w:color w:val="auto"/>
          <w:shd w:val="clear" w:color="auto" w:fill="auto"/>
          <w:lang w:eastAsia="en-US"/>
        </w:rPr>
      </w:pPr>
    </w:p>
    <w:p w14:paraId="52170D43" w14:textId="77777777" w:rsidR="003D2B59" w:rsidRDefault="003D2B59" w:rsidP="00675778">
      <w:pPr>
        <w:ind w:firstLine="709"/>
        <w:jc w:val="center"/>
        <w:rPr>
          <w:rFonts w:eastAsia="Calibri"/>
          <w:b/>
          <w:color w:val="auto"/>
          <w:shd w:val="clear" w:color="auto" w:fill="auto"/>
          <w:lang w:eastAsia="en-US"/>
        </w:rPr>
      </w:pPr>
    </w:p>
    <w:p w14:paraId="0780D643" w14:textId="77777777" w:rsidR="003D2B59" w:rsidRDefault="003D2B59" w:rsidP="00675778">
      <w:pPr>
        <w:ind w:firstLine="709"/>
        <w:jc w:val="center"/>
        <w:rPr>
          <w:rFonts w:eastAsia="Calibri"/>
          <w:b/>
          <w:color w:val="auto"/>
          <w:shd w:val="clear" w:color="auto" w:fill="auto"/>
          <w:lang w:eastAsia="en-US"/>
        </w:rPr>
      </w:pPr>
    </w:p>
    <w:p w14:paraId="7DA5DDFA" w14:textId="77777777" w:rsidR="003D2B59" w:rsidRDefault="003D2B59" w:rsidP="00675778">
      <w:pPr>
        <w:ind w:firstLine="709"/>
        <w:jc w:val="center"/>
        <w:rPr>
          <w:rFonts w:eastAsia="Calibri"/>
          <w:b/>
          <w:color w:val="auto"/>
          <w:shd w:val="clear" w:color="auto" w:fill="auto"/>
          <w:lang w:eastAsia="en-US"/>
        </w:rPr>
      </w:pPr>
    </w:p>
    <w:p w14:paraId="75401CA7" w14:textId="77777777" w:rsidR="003D2B59" w:rsidRDefault="003D2B59" w:rsidP="00675778">
      <w:pPr>
        <w:ind w:firstLine="709"/>
        <w:jc w:val="center"/>
        <w:rPr>
          <w:rFonts w:eastAsia="Calibri"/>
          <w:b/>
          <w:color w:val="auto"/>
          <w:shd w:val="clear" w:color="auto" w:fill="auto"/>
          <w:lang w:eastAsia="en-US"/>
        </w:rPr>
      </w:pPr>
    </w:p>
    <w:p w14:paraId="630A1C2C" w14:textId="77777777" w:rsidR="003D2B59" w:rsidRDefault="003D2B59" w:rsidP="00675778">
      <w:pPr>
        <w:ind w:firstLine="709"/>
        <w:jc w:val="center"/>
        <w:rPr>
          <w:rFonts w:eastAsia="Calibri"/>
          <w:b/>
          <w:color w:val="auto"/>
          <w:shd w:val="clear" w:color="auto" w:fill="auto"/>
          <w:lang w:eastAsia="en-US"/>
        </w:rPr>
      </w:pPr>
    </w:p>
    <w:p w14:paraId="720E9447" w14:textId="77777777" w:rsidR="003D2B59" w:rsidRDefault="003D2B59" w:rsidP="00675778">
      <w:pPr>
        <w:ind w:firstLine="709"/>
        <w:jc w:val="center"/>
        <w:rPr>
          <w:rFonts w:eastAsia="Calibri"/>
          <w:b/>
          <w:color w:val="auto"/>
          <w:shd w:val="clear" w:color="auto" w:fill="auto"/>
          <w:lang w:eastAsia="en-US"/>
        </w:rPr>
      </w:pPr>
    </w:p>
    <w:p w14:paraId="308960A1" w14:textId="77777777" w:rsidR="003D2B59" w:rsidRDefault="003D2B59" w:rsidP="00675778">
      <w:pPr>
        <w:ind w:firstLine="709"/>
        <w:jc w:val="center"/>
        <w:rPr>
          <w:rFonts w:eastAsia="Calibri"/>
          <w:b/>
          <w:color w:val="auto"/>
          <w:shd w:val="clear" w:color="auto" w:fill="auto"/>
          <w:lang w:eastAsia="en-US"/>
        </w:rPr>
      </w:pPr>
    </w:p>
    <w:p w14:paraId="1CAE36B3" w14:textId="77777777" w:rsidR="003D2B59" w:rsidRDefault="003D2B59" w:rsidP="00675778">
      <w:pPr>
        <w:ind w:firstLine="709"/>
        <w:jc w:val="center"/>
        <w:rPr>
          <w:rFonts w:eastAsia="Calibri"/>
          <w:b/>
          <w:color w:val="auto"/>
          <w:shd w:val="clear" w:color="auto" w:fill="auto"/>
          <w:lang w:eastAsia="en-US"/>
        </w:rPr>
      </w:pPr>
    </w:p>
    <w:p w14:paraId="438794B7" w14:textId="77777777" w:rsidR="003D2B59" w:rsidRDefault="003D2B59" w:rsidP="00675778">
      <w:pPr>
        <w:ind w:firstLine="709"/>
        <w:jc w:val="center"/>
        <w:rPr>
          <w:rFonts w:eastAsia="Calibri"/>
          <w:b/>
          <w:color w:val="auto"/>
          <w:shd w:val="clear" w:color="auto" w:fill="auto"/>
          <w:lang w:eastAsia="en-US"/>
        </w:rPr>
      </w:pPr>
    </w:p>
    <w:p w14:paraId="7DB8D33E" w14:textId="77777777" w:rsidR="003D2B59" w:rsidRDefault="003D2B59" w:rsidP="00675778">
      <w:pPr>
        <w:ind w:firstLine="709"/>
        <w:jc w:val="center"/>
        <w:rPr>
          <w:rFonts w:eastAsia="Calibri"/>
          <w:b/>
          <w:color w:val="auto"/>
          <w:shd w:val="clear" w:color="auto" w:fill="auto"/>
          <w:lang w:eastAsia="en-US"/>
        </w:rPr>
      </w:pPr>
    </w:p>
    <w:p w14:paraId="55453F38" w14:textId="77777777" w:rsidR="003D2B59" w:rsidRDefault="003D2B59" w:rsidP="00675778">
      <w:pPr>
        <w:ind w:firstLine="709"/>
        <w:jc w:val="center"/>
        <w:rPr>
          <w:rFonts w:eastAsia="Calibri"/>
          <w:b/>
          <w:color w:val="auto"/>
          <w:shd w:val="clear" w:color="auto" w:fill="auto"/>
          <w:lang w:eastAsia="en-US"/>
        </w:rPr>
      </w:pPr>
    </w:p>
    <w:p w14:paraId="2F116087" w14:textId="77777777" w:rsidR="003D2B59" w:rsidRDefault="003D2B59" w:rsidP="00675778">
      <w:pPr>
        <w:ind w:firstLine="709"/>
        <w:jc w:val="center"/>
        <w:rPr>
          <w:rFonts w:eastAsia="Calibri"/>
          <w:b/>
          <w:color w:val="auto"/>
          <w:shd w:val="clear" w:color="auto" w:fill="auto"/>
          <w:lang w:eastAsia="en-US"/>
        </w:rPr>
      </w:pPr>
    </w:p>
    <w:p w14:paraId="1CB009CF" w14:textId="77777777" w:rsidR="00480B1B" w:rsidRDefault="00480B1B" w:rsidP="00675778">
      <w:pPr>
        <w:ind w:firstLine="709"/>
        <w:jc w:val="center"/>
        <w:rPr>
          <w:rFonts w:eastAsia="Calibri"/>
          <w:b/>
          <w:color w:val="auto"/>
          <w:shd w:val="clear" w:color="auto" w:fill="auto"/>
          <w:lang w:eastAsia="en-US"/>
        </w:rPr>
      </w:pPr>
    </w:p>
    <w:p w14:paraId="2C42DB5D" w14:textId="77777777" w:rsidR="00480B1B" w:rsidRDefault="00480B1B" w:rsidP="00675778">
      <w:pPr>
        <w:ind w:firstLine="709"/>
        <w:jc w:val="center"/>
        <w:rPr>
          <w:rFonts w:eastAsia="Calibri"/>
          <w:b/>
          <w:color w:val="auto"/>
          <w:shd w:val="clear" w:color="auto" w:fill="auto"/>
          <w:lang w:eastAsia="en-US"/>
        </w:rPr>
      </w:pPr>
    </w:p>
    <w:p w14:paraId="47EBB10F" w14:textId="77777777" w:rsidR="003D2B59" w:rsidRDefault="003D2B59" w:rsidP="00675778">
      <w:pPr>
        <w:ind w:firstLine="709"/>
        <w:jc w:val="center"/>
        <w:rPr>
          <w:rFonts w:eastAsia="Calibri"/>
          <w:b/>
          <w:color w:val="auto"/>
          <w:shd w:val="clear" w:color="auto" w:fill="auto"/>
          <w:lang w:eastAsia="en-US"/>
        </w:rPr>
      </w:pPr>
    </w:p>
    <w:p w14:paraId="2994F2C3" w14:textId="696C8F22" w:rsidR="00675778" w:rsidRDefault="00675778" w:rsidP="00675778">
      <w:pPr>
        <w:ind w:firstLine="709"/>
        <w:jc w:val="center"/>
        <w:rPr>
          <w:rFonts w:eastAsia="Calibri"/>
          <w:b/>
          <w:color w:val="auto"/>
          <w:shd w:val="clear" w:color="auto" w:fill="auto"/>
          <w:lang w:eastAsia="en-US"/>
        </w:rPr>
      </w:pPr>
      <w:r w:rsidRPr="007F67D7">
        <w:rPr>
          <w:rFonts w:eastAsia="Calibri"/>
          <w:b/>
          <w:color w:val="auto"/>
          <w:shd w:val="clear" w:color="auto" w:fill="auto"/>
          <w:lang w:eastAsia="en-US"/>
        </w:rPr>
        <w:t>РАЗДЕЛ I</w:t>
      </w:r>
      <w:r w:rsidRPr="007F67D7">
        <w:rPr>
          <w:rFonts w:eastAsia="Calibri"/>
          <w:b/>
          <w:color w:val="auto"/>
          <w:shd w:val="clear" w:color="auto" w:fill="auto"/>
          <w:lang w:val="en-US" w:eastAsia="en-US"/>
        </w:rPr>
        <w:t>V</w:t>
      </w:r>
      <w:r w:rsidRPr="007F67D7">
        <w:rPr>
          <w:rFonts w:eastAsia="Calibri"/>
          <w:b/>
          <w:color w:val="auto"/>
          <w:shd w:val="clear" w:color="auto" w:fill="auto"/>
          <w:lang w:eastAsia="en-US"/>
        </w:rPr>
        <w:t>.ПРОЕКТ ДОГОВОРА</w:t>
      </w:r>
    </w:p>
    <w:p w14:paraId="6E41CB09" w14:textId="77777777" w:rsidR="00480B1B" w:rsidRDefault="00480B1B" w:rsidP="00675778">
      <w:pPr>
        <w:ind w:firstLine="709"/>
        <w:jc w:val="center"/>
        <w:rPr>
          <w:rFonts w:eastAsia="Calibri"/>
          <w:b/>
          <w:color w:val="auto"/>
          <w:shd w:val="clear" w:color="auto" w:fill="auto"/>
          <w:lang w:eastAsia="en-US"/>
        </w:rPr>
      </w:pPr>
    </w:p>
    <w:p w14:paraId="3EDFF22D" w14:textId="77777777" w:rsidR="006E7F72" w:rsidRPr="006E7F72" w:rsidRDefault="006E7F72" w:rsidP="006E7F72">
      <w:pPr>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Договор № _______</w:t>
      </w:r>
    </w:p>
    <w:p w14:paraId="305A7873" w14:textId="77777777" w:rsidR="006E7F72" w:rsidRPr="006E7F72" w:rsidRDefault="006E7F72" w:rsidP="006E7F72">
      <w:pPr>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на выполнение капитального ремонта вентиляции лаборатории МУП "Водоканал"</w:t>
      </w:r>
    </w:p>
    <w:p w14:paraId="19CB8DED" w14:textId="77777777" w:rsidR="006E7F72" w:rsidRPr="006E7F72" w:rsidRDefault="006E7F72" w:rsidP="006E7F72">
      <w:pPr>
        <w:jc w:val="center"/>
        <w:rPr>
          <w:rFonts w:eastAsia="Times New Roman"/>
          <w:color w:val="auto"/>
          <w:sz w:val="22"/>
          <w:szCs w:val="22"/>
          <w:shd w:val="clear" w:color="auto" w:fill="auto"/>
        </w:rPr>
      </w:pPr>
    </w:p>
    <w:p w14:paraId="31106EC7" w14:textId="77777777" w:rsidR="006E7F72" w:rsidRPr="006E7F72" w:rsidRDefault="006E7F72" w:rsidP="006E7F72">
      <w:pPr>
        <w:jc w:val="left"/>
        <w:rPr>
          <w:rFonts w:eastAsia="Times New Roman"/>
          <w:color w:val="auto"/>
          <w:sz w:val="22"/>
          <w:szCs w:val="22"/>
          <w:shd w:val="clear" w:color="auto" w:fill="auto"/>
        </w:rPr>
      </w:pPr>
      <w:r w:rsidRPr="006E7F72">
        <w:rPr>
          <w:rFonts w:eastAsia="Times New Roman"/>
          <w:color w:val="auto"/>
          <w:sz w:val="22"/>
          <w:szCs w:val="22"/>
          <w:shd w:val="clear" w:color="auto" w:fill="auto"/>
        </w:rPr>
        <w:t>г. Йошкар-Ола</w:t>
      </w:r>
      <w:r w:rsidRPr="006E7F72">
        <w:rPr>
          <w:rFonts w:eastAsia="Times New Roman"/>
          <w:color w:val="auto"/>
          <w:sz w:val="22"/>
          <w:szCs w:val="22"/>
          <w:shd w:val="clear" w:color="auto" w:fill="auto"/>
        </w:rPr>
        <w:tab/>
      </w:r>
      <w:r w:rsidRPr="006E7F72">
        <w:rPr>
          <w:rFonts w:eastAsia="Times New Roman"/>
          <w:color w:val="auto"/>
          <w:sz w:val="22"/>
          <w:szCs w:val="22"/>
          <w:shd w:val="clear" w:color="auto" w:fill="auto"/>
        </w:rPr>
        <w:tab/>
      </w:r>
      <w:r w:rsidRPr="006E7F72">
        <w:rPr>
          <w:rFonts w:eastAsia="Times New Roman"/>
          <w:color w:val="auto"/>
          <w:sz w:val="22"/>
          <w:szCs w:val="22"/>
          <w:shd w:val="clear" w:color="auto" w:fill="auto"/>
        </w:rPr>
        <w:tab/>
        <w:t xml:space="preserve">                                                                                             </w:t>
      </w:r>
      <w:proofErr w:type="gramStart"/>
      <w:r w:rsidRPr="006E7F72">
        <w:rPr>
          <w:rFonts w:eastAsia="Times New Roman"/>
          <w:color w:val="auto"/>
          <w:sz w:val="22"/>
          <w:szCs w:val="22"/>
          <w:shd w:val="clear" w:color="auto" w:fill="auto"/>
        </w:rPr>
        <w:t xml:space="preserve">   «</w:t>
      </w:r>
      <w:proofErr w:type="gramEnd"/>
      <w:r w:rsidRPr="006E7F72">
        <w:rPr>
          <w:rFonts w:eastAsia="Times New Roman"/>
          <w:color w:val="auto"/>
          <w:sz w:val="22"/>
          <w:szCs w:val="22"/>
          <w:shd w:val="clear" w:color="auto" w:fill="auto"/>
        </w:rPr>
        <w:t>___»  ________ 2024г.</w:t>
      </w:r>
    </w:p>
    <w:p w14:paraId="5E768C2D" w14:textId="77777777" w:rsidR="006E7F72" w:rsidRPr="006E7F72" w:rsidRDefault="006E7F72" w:rsidP="006E7F72">
      <w:pPr>
        <w:jc w:val="left"/>
        <w:rPr>
          <w:rFonts w:eastAsia="Times New Roman"/>
          <w:color w:val="4F81BD"/>
          <w:sz w:val="22"/>
          <w:szCs w:val="22"/>
          <w:shd w:val="clear" w:color="auto" w:fill="auto"/>
        </w:rPr>
      </w:pPr>
    </w:p>
    <w:p w14:paraId="04EC89EB" w14:textId="77777777" w:rsidR="006E7F72" w:rsidRDefault="006E7F72" w:rsidP="006E7F72">
      <w:pPr>
        <w:keepNext/>
        <w:keepLines/>
        <w:suppressAutoHyphens/>
        <w:spacing w:line="216" w:lineRule="auto"/>
        <w:ind w:firstLine="851"/>
        <w:rPr>
          <w:rFonts w:eastAsia="Times New Roman"/>
          <w:color w:val="auto"/>
          <w:sz w:val="22"/>
          <w:szCs w:val="22"/>
          <w:shd w:val="clear" w:color="auto" w:fill="auto"/>
        </w:rPr>
      </w:pPr>
      <w:r w:rsidRPr="006E7F72">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6E7F72">
        <w:rPr>
          <w:rFonts w:eastAsia="Calibri"/>
          <w:bCs/>
          <w:color w:val="000000"/>
          <w:sz w:val="22"/>
          <w:szCs w:val="22"/>
          <w:shd w:val="clear" w:color="auto" w:fill="auto"/>
          <w:lang w:eastAsia="zh-CN"/>
        </w:rPr>
        <w:t>ый</w:t>
      </w:r>
      <w:proofErr w:type="spellEnd"/>
      <w:r w:rsidRPr="006E7F72">
        <w:rPr>
          <w:rFonts w:eastAsia="Calibri"/>
          <w:bCs/>
          <w:color w:val="000000"/>
          <w:sz w:val="22"/>
          <w:szCs w:val="22"/>
          <w:shd w:val="clear" w:color="auto" w:fill="auto"/>
          <w:lang w:eastAsia="zh-CN"/>
        </w:rPr>
        <w:t>/</w:t>
      </w:r>
      <w:proofErr w:type="spellStart"/>
      <w:r w:rsidRPr="006E7F72">
        <w:rPr>
          <w:rFonts w:eastAsia="Calibri"/>
          <w:bCs/>
          <w:color w:val="000000"/>
          <w:sz w:val="22"/>
          <w:szCs w:val="22"/>
          <w:shd w:val="clear" w:color="auto" w:fill="auto"/>
          <w:lang w:eastAsia="zh-CN"/>
        </w:rPr>
        <w:t>ая</w:t>
      </w:r>
      <w:proofErr w:type="spellEnd"/>
      <w:r w:rsidRPr="006E7F72">
        <w:rPr>
          <w:rFonts w:eastAsia="Calibri"/>
          <w:bCs/>
          <w:color w:val="000000"/>
          <w:sz w:val="22"/>
          <w:szCs w:val="22"/>
          <w:shd w:val="clear" w:color="auto" w:fill="auto"/>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09.04.2024г., далее по тексту «Положение») и на условиях, предусмотренных извещением об осуществлении закупки, документацией о закупке, заявкой, </w:t>
      </w:r>
      <w:r w:rsidRPr="006E7F72">
        <w:rPr>
          <w:rFonts w:eastAsia="Calibri"/>
          <w:color w:val="auto"/>
          <w:sz w:val="22"/>
          <w:szCs w:val="22"/>
          <w:shd w:val="clear" w:color="auto" w:fill="auto"/>
          <w:lang w:eastAsia="en-US"/>
        </w:rPr>
        <w:t>на основании результатов электронного аукциона (протокол № _____ от _____)</w:t>
      </w:r>
      <w:r w:rsidRPr="006E7F72">
        <w:rPr>
          <w:rFonts w:eastAsia="Times New Roman"/>
          <w:color w:val="auto"/>
          <w:sz w:val="22"/>
          <w:szCs w:val="22"/>
          <w:shd w:val="clear" w:color="auto" w:fill="auto"/>
        </w:rPr>
        <w:t>заключили настоящий договор</w:t>
      </w:r>
      <w:r w:rsidRPr="006E7F72">
        <w:rPr>
          <w:rFonts w:eastAsia="Times New Roman"/>
          <w:color w:val="auto"/>
          <w:sz w:val="22"/>
          <w:szCs w:val="22"/>
          <w:shd w:val="clear" w:color="auto" w:fill="auto"/>
          <w:lang w:eastAsia="en-US" w:bidi="en-US"/>
        </w:rPr>
        <w:t xml:space="preserve">(далее по тексту «Договор») </w:t>
      </w:r>
      <w:r w:rsidRPr="006E7F72">
        <w:rPr>
          <w:rFonts w:eastAsia="Times New Roman"/>
          <w:color w:val="auto"/>
          <w:sz w:val="22"/>
          <w:szCs w:val="22"/>
          <w:shd w:val="clear" w:color="auto" w:fill="auto"/>
        </w:rPr>
        <w:t>о нижеследующем:</w:t>
      </w:r>
    </w:p>
    <w:p w14:paraId="4018B893" w14:textId="77777777" w:rsidR="006E7F72" w:rsidRPr="006E7F72" w:rsidRDefault="006E7F72" w:rsidP="006E7F72">
      <w:pPr>
        <w:keepNext/>
        <w:keepLines/>
        <w:suppressAutoHyphens/>
        <w:spacing w:line="216" w:lineRule="auto"/>
        <w:ind w:firstLine="851"/>
        <w:rPr>
          <w:rFonts w:eastAsia="Times New Roman"/>
          <w:color w:val="auto"/>
          <w:sz w:val="22"/>
          <w:szCs w:val="22"/>
          <w:shd w:val="clear" w:color="auto" w:fill="auto"/>
        </w:rPr>
      </w:pPr>
    </w:p>
    <w:p w14:paraId="0173C19C" w14:textId="77777777" w:rsidR="006E7F72" w:rsidRPr="006E7F72" w:rsidRDefault="006E7F72" w:rsidP="006E7F72">
      <w:pPr>
        <w:widowControl w:val="0"/>
        <w:numPr>
          <w:ilvl w:val="0"/>
          <w:numId w:val="11"/>
        </w:numPr>
        <w:autoSpaceDE w:val="0"/>
        <w:autoSpaceDN w:val="0"/>
        <w:adjustRightInd w:val="0"/>
        <w:jc w:val="center"/>
        <w:rPr>
          <w:rFonts w:eastAsia="Times New Roman"/>
          <w:b/>
          <w:bCs/>
          <w:color w:val="auto"/>
          <w:sz w:val="22"/>
          <w:szCs w:val="22"/>
          <w:shd w:val="clear" w:color="auto" w:fill="auto"/>
        </w:rPr>
      </w:pPr>
      <w:r w:rsidRPr="006E7F72">
        <w:rPr>
          <w:rFonts w:eastAsia="Times New Roman"/>
          <w:b/>
          <w:bCs/>
          <w:color w:val="auto"/>
          <w:sz w:val="22"/>
          <w:szCs w:val="22"/>
          <w:shd w:val="clear" w:color="auto" w:fill="auto"/>
        </w:rPr>
        <w:t>ПРЕДМЕТ ДОГОВОРА</w:t>
      </w:r>
    </w:p>
    <w:p w14:paraId="50D72ADA" w14:textId="77777777" w:rsidR="006E7F72" w:rsidRPr="006E7F72" w:rsidRDefault="006E7F72" w:rsidP="006E7F72">
      <w:pPr>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1.1. Подрядчик обязуется качественно, в установленный настоящим Договором срок и в пределах установленной настоящим Договором цены выполнить </w:t>
      </w:r>
      <w:r w:rsidRPr="006E7F72">
        <w:rPr>
          <w:rFonts w:eastAsia="Times New Roman"/>
          <w:color w:val="auto"/>
          <w:sz w:val="22"/>
          <w:szCs w:val="22"/>
          <w:shd w:val="clear" w:color="auto" w:fill="auto"/>
          <w:lang w:eastAsia="en-US" w:bidi="en-US"/>
        </w:rPr>
        <w:t xml:space="preserve">работы по выполнению капитального ремонта вентиляции лаборатории МУП "Водоканал" </w:t>
      </w:r>
      <w:r w:rsidRPr="006E7F72">
        <w:rPr>
          <w:rFonts w:eastAsia="Times New Roman"/>
          <w:color w:val="000000"/>
          <w:sz w:val="22"/>
          <w:szCs w:val="22"/>
          <w:shd w:val="clear" w:color="auto" w:fill="auto"/>
        </w:rPr>
        <w:t>(далее – работы) в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 к настоящему Договору, являющееся его неотъемлемой частью) и сдать ее результат Заказчику, а Заказчик обязуется принять результат надлежащим образом выполненные работы и оплатить их.</w:t>
      </w:r>
    </w:p>
    <w:p w14:paraId="6993DB57" w14:textId="77777777" w:rsidR="006E7F72" w:rsidRPr="006E7F72" w:rsidRDefault="006E7F72" w:rsidP="006E7F72">
      <w:pPr>
        <w:tabs>
          <w:tab w:val="left" w:pos="709"/>
        </w:tabs>
        <w:ind w:firstLine="567"/>
        <w:rPr>
          <w:rFonts w:eastAsia="Times New Roman"/>
          <w:color w:val="auto"/>
          <w:sz w:val="22"/>
          <w:szCs w:val="22"/>
          <w:shd w:val="clear" w:color="auto" w:fill="auto"/>
          <w:lang w:eastAsia="en-US" w:bidi="en-US"/>
        </w:rPr>
      </w:pPr>
      <w:r w:rsidRPr="006E7F72">
        <w:rPr>
          <w:rFonts w:eastAsia="Times New Roman"/>
          <w:color w:val="000000"/>
          <w:sz w:val="22"/>
          <w:szCs w:val="22"/>
          <w:shd w:val="clear" w:color="auto" w:fill="auto"/>
        </w:rPr>
        <w:t xml:space="preserve">1.2. </w:t>
      </w:r>
      <w:r w:rsidRPr="006E7F72">
        <w:rPr>
          <w:rFonts w:eastAsia="Times New Roman"/>
          <w:color w:val="auto"/>
          <w:sz w:val="22"/>
          <w:szCs w:val="22"/>
          <w:shd w:val="clear" w:color="auto" w:fill="auto"/>
          <w:lang w:eastAsia="en-US" w:bidi="en-US"/>
        </w:rPr>
        <w:t>Работы производятся в соответствии с требованиями действующих строительных норм и правил (СНиП) и Сводами правил (СП) на данный вид работ, отраслевыми стандартами, иными нормативными актами на данный вид работ, в точном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 которое является его неотъемлемой частью). Вся техническая документация должна быть представлена на русском языке.</w:t>
      </w:r>
    </w:p>
    <w:p w14:paraId="68527E5B" w14:textId="77777777" w:rsidR="006E7F72" w:rsidRPr="006E7F72" w:rsidRDefault="006E7F72" w:rsidP="006E7F72">
      <w:pPr>
        <w:tabs>
          <w:tab w:val="left" w:pos="709"/>
        </w:tabs>
        <w:ind w:firstLine="567"/>
        <w:rPr>
          <w:rFonts w:eastAsia="Times New Roman"/>
          <w:color w:val="auto"/>
          <w:sz w:val="22"/>
          <w:szCs w:val="22"/>
          <w:shd w:val="clear" w:color="auto" w:fill="auto"/>
          <w:lang w:eastAsia="en-US" w:bidi="en-US"/>
        </w:rPr>
      </w:pPr>
    </w:p>
    <w:p w14:paraId="3FC65C86" w14:textId="77777777" w:rsidR="006E7F72" w:rsidRPr="006E7F72" w:rsidRDefault="006E7F72" w:rsidP="006E7F72">
      <w:pPr>
        <w:numPr>
          <w:ilvl w:val="0"/>
          <w:numId w:val="11"/>
        </w:numPr>
        <w:autoSpaceDE w:val="0"/>
        <w:autoSpaceDN w:val="0"/>
        <w:adjustRightInd w:val="0"/>
        <w:jc w:val="center"/>
        <w:outlineLvl w:val="2"/>
        <w:rPr>
          <w:rFonts w:eastAsia="Times New Roman"/>
          <w:b/>
          <w:color w:val="auto"/>
          <w:sz w:val="22"/>
          <w:szCs w:val="22"/>
          <w:shd w:val="clear" w:color="auto" w:fill="auto"/>
        </w:rPr>
      </w:pPr>
      <w:r w:rsidRPr="006E7F72">
        <w:rPr>
          <w:rFonts w:eastAsia="Times New Roman"/>
          <w:b/>
          <w:color w:val="auto"/>
          <w:sz w:val="22"/>
          <w:szCs w:val="22"/>
          <w:shd w:val="clear" w:color="auto" w:fill="auto"/>
        </w:rPr>
        <w:t>ЦЕНА ДОГОВОРА</w:t>
      </w:r>
    </w:p>
    <w:p w14:paraId="37D856FF" w14:textId="77777777" w:rsidR="006E7F72" w:rsidRPr="006E7F72" w:rsidRDefault="006E7F72" w:rsidP="006E7F72">
      <w:pPr>
        <w:tabs>
          <w:tab w:val="left" w:pos="709"/>
        </w:tabs>
        <w:rPr>
          <w:rFonts w:eastAsia="Times New Roman"/>
          <w:i/>
          <w:iCs/>
          <w:color w:val="000000"/>
          <w:sz w:val="22"/>
          <w:szCs w:val="22"/>
          <w:shd w:val="clear" w:color="auto" w:fill="auto"/>
        </w:rPr>
      </w:pPr>
      <w:r w:rsidRPr="006E7F72">
        <w:rPr>
          <w:rFonts w:eastAsia="Times New Roman"/>
          <w:color w:val="auto"/>
          <w:sz w:val="22"/>
          <w:szCs w:val="22"/>
          <w:shd w:val="clear" w:color="auto" w:fill="auto"/>
        </w:rPr>
        <w:tab/>
        <w:t xml:space="preserve">  2.1. </w:t>
      </w:r>
      <w:r w:rsidRPr="006E7F72">
        <w:rPr>
          <w:rFonts w:eastAsia="Times New Roman"/>
          <w:color w:val="auto"/>
          <w:sz w:val="22"/>
          <w:szCs w:val="22"/>
          <w:shd w:val="clear" w:color="auto" w:fill="auto"/>
          <w:lang w:eastAsia="en-US" w:bidi="en-US"/>
        </w:rPr>
        <w:t>Цена Договора составляет _______________ руб.</w:t>
      </w:r>
      <w:r w:rsidRPr="006E7F72">
        <w:rPr>
          <w:rFonts w:eastAsia="Times New Roman"/>
          <w:color w:val="000000"/>
          <w:sz w:val="22"/>
          <w:szCs w:val="22"/>
          <w:shd w:val="clear" w:color="auto" w:fill="auto"/>
        </w:rPr>
        <w:t xml:space="preserve"> в том числе НДС __ % ____________ (___________________) рублей _____________копеек </w:t>
      </w:r>
      <w:r w:rsidRPr="006E7F72">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018E5812" w14:textId="77777777" w:rsidR="006E7F72" w:rsidRPr="006E7F72" w:rsidRDefault="006E7F72" w:rsidP="006E7F72">
      <w:pPr>
        <w:tabs>
          <w:tab w:val="left" w:pos="709"/>
        </w:tabs>
        <w:ind w:firstLine="567"/>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   2.2. </w:t>
      </w:r>
      <w:r w:rsidRPr="006E7F72">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4CD55F70" w14:textId="77777777" w:rsidR="006E7F72" w:rsidRPr="006E7F72" w:rsidRDefault="006E7F72" w:rsidP="006E7F72">
      <w:pPr>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2.3. Источник финансирования Договора –собственные средства МУП «Водоканал».</w:t>
      </w:r>
    </w:p>
    <w:p w14:paraId="30BB2EAC"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auto"/>
          <w:sz w:val="22"/>
          <w:szCs w:val="22"/>
          <w:shd w:val="clear" w:color="auto" w:fill="auto"/>
        </w:rPr>
        <w:t xml:space="preserve">2.4. </w:t>
      </w:r>
      <w:r w:rsidRPr="006E7F72">
        <w:rPr>
          <w:rFonts w:eastAsia="Times New Roman"/>
          <w:color w:val="000000"/>
          <w:sz w:val="22"/>
          <w:szCs w:val="22"/>
          <w:shd w:val="clear" w:color="auto" w:fill="auto"/>
        </w:rPr>
        <w:t>Цена Договора включает в себя все расходы, связанные с выполнением работ, предусмотренных Договором в полном объеме. Стоимость материалов, расходы на перевозку,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p w14:paraId="17FA3967"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auto"/>
          <w:sz w:val="22"/>
          <w:szCs w:val="22"/>
          <w:shd w:val="clear" w:color="auto" w:fill="auto"/>
        </w:rPr>
        <w:t xml:space="preserve">2.5. Цена Договора является твердой, </w:t>
      </w:r>
      <w:r w:rsidRPr="006E7F72">
        <w:rPr>
          <w:rFonts w:eastAsia="Times New Roman"/>
          <w:color w:val="000000"/>
          <w:sz w:val="22"/>
          <w:szCs w:val="22"/>
          <w:shd w:val="clear" w:color="auto" w:fill="auto"/>
        </w:rPr>
        <w:t xml:space="preserve">определяется на весь срок исполнения Договора </w:t>
      </w:r>
      <w:r w:rsidRPr="006E7F72">
        <w:rPr>
          <w:rFonts w:eastAsia="Times New Roman"/>
          <w:color w:val="auto"/>
          <w:sz w:val="22"/>
          <w:szCs w:val="22"/>
          <w:shd w:val="clear" w:color="auto" w:fill="auto"/>
        </w:rPr>
        <w:t>и не может изменяться в ходе его исполнения, з</w:t>
      </w:r>
      <w:r w:rsidRPr="006E7F72">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7578F1BE"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3BDEF13F"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6E7F72">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w:t>
      </w:r>
      <w:r w:rsidRPr="006E7F72">
        <w:rPr>
          <w:rFonts w:eastAsia="Times New Roman"/>
          <w:color w:val="000000"/>
          <w:sz w:val="22"/>
          <w:szCs w:val="22"/>
          <w:shd w:val="clear" w:color="auto" w:fill="auto"/>
        </w:rPr>
        <w:lastRenderedPageBreak/>
        <w:t xml:space="preserve">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72D9D507"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29CE50E6"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6B025BFF" w14:textId="77777777" w:rsidR="006E7F72" w:rsidRPr="006E7F72" w:rsidRDefault="006E7F72" w:rsidP="006E7F72">
      <w:pPr>
        <w:ind w:firstLine="709"/>
        <w:jc w:val="left"/>
        <w:rPr>
          <w:rFonts w:eastAsia="Times New Roman"/>
          <w:color w:val="000000"/>
          <w:sz w:val="22"/>
          <w:szCs w:val="22"/>
          <w:shd w:val="clear" w:color="auto" w:fill="auto"/>
        </w:rPr>
      </w:pPr>
      <w:r w:rsidRPr="006E7F72">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54903AAC"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2.6.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3C27CE33" w14:textId="77777777" w:rsidR="006E7F72" w:rsidRPr="006E7F72" w:rsidRDefault="006E7F72" w:rsidP="006E7F72">
      <w:pPr>
        <w:ind w:firstLine="709"/>
        <w:rPr>
          <w:rFonts w:eastAsia="Times New Roman"/>
          <w:color w:val="000000"/>
          <w:sz w:val="22"/>
          <w:szCs w:val="22"/>
          <w:shd w:val="clear" w:color="auto" w:fill="auto"/>
        </w:rPr>
      </w:pPr>
      <w:r w:rsidRPr="006E7F72">
        <w:rPr>
          <w:rFonts w:eastAsia="Times New Roman"/>
          <w:color w:val="000000"/>
          <w:sz w:val="22"/>
          <w:szCs w:val="22"/>
          <w:shd w:val="clear" w:color="auto" w:fill="auto"/>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01B8768F" w14:textId="77777777" w:rsidR="006E7F72" w:rsidRDefault="006E7F72" w:rsidP="006E7F72">
      <w:pPr>
        <w:widowControl w:val="0"/>
        <w:tabs>
          <w:tab w:val="left" w:pos="709"/>
        </w:tabs>
        <w:suppressAutoHyphens/>
        <w:ind w:firstLine="709"/>
        <w:jc w:val="center"/>
        <w:rPr>
          <w:rFonts w:eastAsia="Arial"/>
          <w:b/>
          <w:color w:val="auto"/>
          <w:sz w:val="22"/>
          <w:szCs w:val="22"/>
          <w:shd w:val="clear" w:color="auto" w:fill="auto"/>
          <w:lang w:eastAsia="ar-SA"/>
        </w:rPr>
      </w:pPr>
    </w:p>
    <w:p w14:paraId="5E1E3BB7" w14:textId="0F6DC8AE" w:rsidR="006E7F72" w:rsidRPr="006E7F72" w:rsidRDefault="006E7F72" w:rsidP="006E7F72">
      <w:pPr>
        <w:widowControl w:val="0"/>
        <w:tabs>
          <w:tab w:val="left" w:pos="709"/>
        </w:tabs>
        <w:suppressAutoHyphens/>
        <w:ind w:firstLine="709"/>
        <w:jc w:val="center"/>
        <w:rPr>
          <w:rFonts w:eastAsia="Arial"/>
          <w:b/>
          <w:color w:val="auto"/>
          <w:sz w:val="22"/>
          <w:szCs w:val="22"/>
          <w:shd w:val="clear" w:color="auto" w:fill="auto"/>
          <w:lang w:eastAsia="ar-SA"/>
        </w:rPr>
      </w:pPr>
      <w:r w:rsidRPr="006E7F72">
        <w:rPr>
          <w:rFonts w:eastAsia="Arial"/>
          <w:b/>
          <w:color w:val="auto"/>
          <w:sz w:val="22"/>
          <w:szCs w:val="22"/>
          <w:shd w:val="clear" w:color="auto" w:fill="auto"/>
          <w:lang w:eastAsia="ar-SA"/>
        </w:rPr>
        <w:t>3. ПОРЯДОК РАСЧЕТОВ</w:t>
      </w:r>
    </w:p>
    <w:p w14:paraId="48E5B65E" w14:textId="77777777" w:rsidR="006E7F72" w:rsidRPr="006E7F72" w:rsidRDefault="006E7F72" w:rsidP="006E7F72">
      <w:pPr>
        <w:tabs>
          <w:tab w:val="left" w:pos="709"/>
          <w:tab w:val="num" w:pos="810"/>
        </w:tabs>
        <w:ind w:firstLine="709"/>
        <w:rPr>
          <w:rFonts w:eastAsia="Times New Roman"/>
          <w:bCs/>
          <w:color w:val="auto"/>
          <w:sz w:val="22"/>
          <w:szCs w:val="22"/>
          <w:shd w:val="clear" w:color="auto" w:fill="auto"/>
        </w:rPr>
      </w:pPr>
      <w:r w:rsidRPr="006E7F72">
        <w:rPr>
          <w:rFonts w:eastAsia="Times New Roman"/>
          <w:color w:val="auto"/>
          <w:sz w:val="22"/>
          <w:szCs w:val="22"/>
          <w:shd w:val="clear" w:color="auto" w:fill="auto"/>
        </w:rPr>
        <w:t xml:space="preserve">3.1. </w:t>
      </w:r>
      <w:r w:rsidRPr="006E7F72">
        <w:rPr>
          <w:rFonts w:eastAsia="Times New Roman"/>
          <w:bCs/>
          <w:color w:val="auto"/>
          <w:sz w:val="22"/>
          <w:szCs w:val="22"/>
          <w:shd w:val="clear" w:color="auto" w:fill="auto"/>
        </w:rPr>
        <w:t xml:space="preserve">Оплата </w:t>
      </w:r>
      <w:r w:rsidRPr="006E7F72">
        <w:rPr>
          <w:rFonts w:eastAsia="Times New Roman"/>
          <w:color w:val="auto"/>
          <w:sz w:val="22"/>
          <w:szCs w:val="22"/>
          <w:shd w:val="clear" w:color="auto" w:fill="auto"/>
          <w:lang w:eastAsia="en-US" w:bidi="en-US"/>
        </w:rPr>
        <w:t xml:space="preserve">по настоящему Договору </w:t>
      </w:r>
      <w:r w:rsidRPr="006E7F72">
        <w:rPr>
          <w:rFonts w:eastAsia="Times New Roman"/>
          <w:bCs/>
          <w:color w:val="auto"/>
          <w:sz w:val="22"/>
          <w:szCs w:val="22"/>
          <w:shd w:val="clear" w:color="auto" w:fill="auto"/>
        </w:rPr>
        <w:t>осуществляется по цене, установленной п. 2.1 настоящего Договор</w:t>
      </w:r>
      <w:r w:rsidRPr="006E7F72">
        <w:rPr>
          <w:rFonts w:eastAsia="Times New Roman"/>
          <w:color w:val="auto"/>
          <w:sz w:val="22"/>
          <w:szCs w:val="22"/>
          <w:shd w:val="clear" w:color="auto" w:fill="auto"/>
        </w:rPr>
        <w:t>а</w:t>
      </w:r>
      <w:r w:rsidRPr="006E7F72">
        <w:rPr>
          <w:rFonts w:eastAsia="Times New Roman"/>
          <w:bCs/>
          <w:color w:val="auto"/>
          <w:sz w:val="22"/>
          <w:szCs w:val="22"/>
          <w:shd w:val="clear" w:color="auto" w:fill="auto"/>
        </w:rPr>
        <w:t>.</w:t>
      </w:r>
    </w:p>
    <w:p w14:paraId="2F921AA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3.2. Оплата за выполненные работы производится по безналичному расчету путем перечисления на расчетный счет Подрядчика в течение 7 (семи) рабочих дней со дня подписания акта о приемке выполненных работ (форма КС-2) и справок о стоимости выполненных работ (форма КС-3).</w:t>
      </w:r>
    </w:p>
    <w:p w14:paraId="198CD396" w14:textId="77777777" w:rsidR="006E7F72" w:rsidRDefault="006E7F72" w:rsidP="006E7F72">
      <w:pPr>
        <w:tabs>
          <w:tab w:val="left" w:pos="709"/>
          <w:tab w:val="left" w:pos="1134"/>
        </w:tabs>
        <w:ind w:firstLine="709"/>
        <w:jc w:val="center"/>
        <w:rPr>
          <w:rFonts w:eastAsia="Times New Roman"/>
          <w:b/>
          <w:color w:val="auto"/>
          <w:sz w:val="22"/>
          <w:szCs w:val="22"/>
          <w:shd w:val="clear" w:color="auto" w:fill="auto"/>
        </w:rPr>
      </w:pPr>
    </w:p>
    <w:p w14:paraId="13153EBB" w14:textId="1CA8FA08" w:rsidR="006E7F72" w:rsidRPr="006E7F72" w:rsidRDefault="006E7F72" w:rsidP="006E7F72">
      <w:pPr>
        <w:tabs>
          <w:tab w:val="left" w:pos="709"/>
          <w:tab w:val="left" w:pos="1134"/>
        </w:tabs>
        <w:ind w:firstLine="709"/>
        <w:jc w:val="center"/>
        <w:rPr>
          <w:rFonts w:eastAsia="Times New Roman"/>
          <w:b/>
          <w:color w:val="auto"/>
          <w:sz w:val="22"/>
          <w:szCs w:val="22"/>
          <w:shd w:val="clear" w:color="auto" w:fill="auto"/>
        </w:rPr>
      </w:pPr>
      <w:r w:rsidRPr="006E7F72">
        <w:rPr>
          <w:rFonts w:eastAsia="Times New Roman"/>
          <w:b/>
          <w:color w:val="auto"/>
          <w:sz w:val="22"/>
          <w:szCs w:val="22"/>
          <w:shd w:val="clear" w:color="auto" w:fill="auto"/>
        </w:rPr>
        <w:t>4. ПРАВА И ОБЯЗАННОСТИ СТОРОН</w:t>
      </w:r>
    </w:p>
    <w:p w14:paraId="3114390B"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b/>
          <w:color w:val="auto"/>
          <w:sz w:val="22"/>
          <w:szCs w:val="22"/>
          <w:shd w:val="clear" w:color="auto" w:fill="auto"/>
        </w:rPr>
        <w:t>4.1.</w:t>
      </w:r>
      <w:r w:rsidRPr="006E7F72">
        <w:rPr>
          <w:rFonts w:eastAsia="Times New Roman"/>
          <w:color w:val="000000"/>
          <w:sz w:val="22"/>
          <w:szCs w:val="22"/>
          <w:shd w:val="clear" w:color="auto" w:fill="auto"/>
        </w:rPr>
        <w:t xml:space="preserve"> </w:t>
      </w:r>
      <w:r w:rsidRPr="006E7F72">
        <w:rPr>
          <w:rFonts w:eastAsia="Times New Roman"/>
          <w:b/>
          <w:color w:val="auto"/>
          <w:sz w:val="22"/>
          <w:szCs w:val="22"/>
          <w:shd w:val="clear" w:color="auto" w:fill="auto"/>
          <w:lang w:eastAsia="en-US" w:bidi="en-US"/>
        </w:rPr>
        <w:t>Подрядчик обязан:</w:t>
      </w:r>
    </w:p>
    <w:p w14:paraId="6FDD1BCE" w14:textId="77777777" w:rsidR="006E7F72" w:rsidRPr="006E7F72" w:rsidRDefault="006E7F72" w:rsidP="006E7F72">
      <w:pPr>
        <w:tabs>
          <w:tab w:val="left" w:pos="709"/>
        </w:tabs>
        <w:rPr>
          <w:rFonts w:eastAsia="Times New Roman"/>
          <w:color w:val="000000"/>
          <w:sz w:val="22"/>
          <w:szCs w:val="22"/>
          <w:shd w:val="clear" w:color="auto" w:fill="auto"/>
        </w:rPr>
      </w:pPr>
      <w:r w:rsidRPr="006E7F72">
        <w:rPr>
          <w:rFonts w:eastAsia="Times New Roman"/>
          <w:color w:val="auto"/>
          <w:sz w:val="22"/>
          <w:szCs w:val="22"/>
          <w:shd w:val="clear" w:color="auto" w:fill="auto"/>
          <w:lang w:eastAsia="en-US" w:bidi="en-US"/>
        </w:rPr>
        <w:tab/>
        <w:t xml:space="preserve">4.1.1. </w:t>
      </w:r>
      <w:r w:rsidRPr="006E7F72">
        <w:rPr>
          <w:rFonts w:eastAsia="Times New Roman"/>
          <w:color w:val="000000"/>
          <w:sz w:val="22"/>
          <w:szCs w:val="22"/>
          <w:shd w:val="clear" w:color="auto" w:fill="auto"/>
        </w:rPr>
        <w:t>Выполнить работы качественно и в полном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 действующими строительными нормами и правилами, и техническими регламентами;</w:t>
      </w:r>
    </w:p>
    <w:p w14:paraId="1080B29D"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000000"/>
          <w:sz w:val="22"/>
          <w:szCs w:val="22"/>
          <w:shd w:val="clear" w:color="auto" w:fill="auto"/>
        </w:rPr>
        <w:t xml:space="preserve">             4.1.2. </w:t>
      </w:r>
      <w:r w:rsidRPr="006E7F72">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3450DF6B"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4.1.3. 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 и другими нормами, действующие на территории Российской Федерации и обеспечивающие безопасную для жизни и здоровья людей эксплуатацию объектов.</w:t>
      </w:r>
    </w:p>
    <w:p w14:paraId="1D97D00F"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Подрядчик несёт ответственность за соблюдение правил пожарной безопасности, правил охраны труда и техники безопасности при проведении работ.</w:t>
      </w:r>
    </w:p>
    <w:p w14:paraId="64158E2A"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4.1.4. Организовать и координировать работы на объекте, обеспечить соблюдение требований законодательства, технических регламентов,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w:t>
      </w:r>
    </w:p>
    <w:p w14:paraId="29FBBC5F"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4.1.5. Бережно относиться к имуществу Заказчика, а в случае его порчи, кражи, возмещать причиненный Заказчику ущерб.</w:t>
      </w:r>
    </w:p>
    <w:p w14:paraId="39765D8E"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4.1.6. Являться членом саморегулируемой организации в области строительства, реконструкции, капитального ремонта объектов капитального строительства; использовать аттестованную технологию сварки в соответствии с требованиями РД 03-615-03 с областью аттестации в отношении группы технических устройств: (КО – Котельное оборудование) п.2. Трубопроводы пара и горячей воды с рабочим давлением пара более 0,07 МПа и температурой воды свыше 115С». Привлекать к работам Сварщиков и специалистов сварочного производства, выполняющих сварочные работы, аттестованных на ОПО Котельное оборудование п.2 Трубопроводов пара и горячей воды с рабочим давлением пара более 0,07 МПа и температурой воды свыше 115°С. </w:t>
      </w:r>
    </w:p>
    <w:p w14:paraId="0CEFF0A6"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4.1.7. Руководствоваться нормативно-правовыми актами РФ в области строительства: СП 60.13330.2020 «Свод правил. Отопление, вентиляция и кондиционирование воздуха. СНиП 41-01- 2003». Федеральным законом № 384-ФЗ от 30.12.2009 г. «Технический регламент о безопасности зданий и сооружений»; ФЗ-№190 Градостроительный кодекс РФ от 29.12.2004</w:t>
      </w:r>
      <w:proofErr w:type="gramStart"/>
      <w:r w:rsidRPr="006E7F72">
        <w:rPr>
          <w:rFonts w:eastAsia="Times New Roman"/>
          <w:color w:val="000000"/>
          <w:sz w:val="22"/>
          <w:szCs w:val="22"/>
          <w:shd w:val="clear" w:color="auto" w:fill="auto"/>
        </w:rPr>
        <w:t>г..</w:t>
      </w:r>
      <w:proofErr w:type="gramEnd"/>
      <w:r w:rsidRPr="006E7F72">
        <w:rPr>
          <w:rFonts w:eastAsia="Times New Roman"/>
          <w:color w:val="000000"/>
          <w:sz w:val="22"/>
          <w:szCs w:val="22"/>
          <w:shd w:val="clear" w:color="auto" w:fill="auto"/>
        </w:rPr>
        <w:t xml:space="preserve"> СП 48.13330.2019 «Организация строительства», СНиП 12-03-2001, СНиП 12-04-2002 «Безопасность труда в строительстве»; Федерального закона № 123-ФЗ от 22.07.2008 г. «Технический регламент о требованиях пожарной безопасности», СП 71.13330.2017 «Изоляционные и отделочные покрытия»; монтаж сетей электроснабжения - по СП 76.13330.2016 «Электротехнические </w:t>
      </w:r>
      <w:r w:rsidRPr="006E7F72">
        <w:rPr>
          <w:rFonts w:eastAsia="Times New Roman"/>
          <w:color w:val="000000"/>
          <w:sz w:val="22"/>
          <w:szCs w:val="22"/>
          <w:shd w:val="clear" w:color="auto" w:fill="auto"/>
        </w:rPr>
        <w:lastRenderedPageBreak/>
        <w:t>устройства», «Требования к производству сварочных работ на опасных производственных объектах», утверждённых Приказом Ростехнадзора от 11.12.2020 № 519, основными положениями и другими нормативными документами, регламентирующими данный вид деятельности.</w:t>
      </w:r>
    </w:p>
    <w:p w14:paraId="6BEFBE88"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4.1.8. Любой строительный мусор, жидкие отходы (включая, но не ограничиваясь, лакокрасочные материалы, цемент, масла, растворители и строительные смеси), иные строительные отходы (далее - отходы), которые остаются во время выполнения работ по Договору, подлежат вывозу с Объекта Заказчика незамедлительно с момента их образования. Сброс (выброс) любых отходов в систему канализации Заказчика, прилегающую к Объекту территорию или иные не предусмотренные для этого места, строго запрещен.</w:t>
      </w:r>
      <w:r w:rsidRPr="006E7F72">
        <w:rPr>
          <w:rFonts w:eastAsia="Times New Roman"/>
          <w:color w:val="auto"/>
          <w:shd w:val="clear" w:color="auto" w:fill="auto"/>
        </w:rPr>
        <w:t xml:space="preserve"> </w:t>
      </w:r>
      <w:r w:rsidRPr="006E7F72">
        <w:rPr>
          <w:rFonts w:eastAsia="Times New Roman"/>
          <w:color w:val="000000"/>
          <w:sz w:val="22"/>
          <w:szCs w:val="22"/>
          <w:shd w:val="clear" w:color="auto" w:fill="auto"/>
        </w:rPr>
        <w:t>9.8.</w:t>
      </w:r>
      <w:r w:rsidRPr="006E7F72">
        <w:rPr>
          <w:rFonts w:eastAsia="Times New Roman"/>
          <w:color w:val="000000"/>
          <w:sz w:val="22"/>
          <w:szCs w:val="22"/>
          <w:shd w:val="clear" w:color="auto" w:fill="auto"/>
        </w:rPr>
        <w:tab/>
        <w:t>По окончании работ Подрядчик обязан произвести уборку и очистку Объекта и территории, прилегающей к Объекту от строительного и иного мусора.</w:t>
      </w:r>
    </w:p>
    <w:p w14:paraId="676D6A61"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6B96F88E"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4.1.10.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19CA6051" w14:textId="77777777" w:rsidR="006E7F72" w:rsidRPr="006E7F72" w:rsidRDefault="006E7F72" w:rsidP="006E7F72">
      <w:pPr>
        <w:tabs>
          <w:tab w:val="left" w:pos="709"/>
        </w:tabs>
        <w:ind w:firstLine="567"/>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   4.1.11.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03DDB94E" w14:textId="77777777" w:rsidR="006E7F72" w:rsidRPr="006E7F72" w:rsidRDefault="006E7F72" w:rsidP="006E7F72">
      <w:pPr>
        <w:tabs>
          <w:tab w:val="left" w:pos="709"/>
        </w:tabs>
        <w:ind w:firstLine="567"/>
        <w:rPr>
          <w:rFonts w:eastAsia="Times New Roman"/>
          <w:color w:val="auto"/>
          <w:sz w:val="22"/>
          <w:szCs w:val="22"/>
          <w:shd w:val="clear" w:color="auto" w:fill="auto"/>
          <w:lang w:eastAsia="en-US" w:bidi="en-US"/>
        </w:rPr>
      </w:pPr>
      <w:r w:rsidRPr="006E7F72">
        <w:rPr>
          <w:rFonts w:eastAsia="Times New Roman"/>
          <w:color w:val="000000"/>
          <w:sz w:val="22"/>
          <w:szCs w:val="22"/>
          <w:shd w:val="clear" w:color="auto" w:fill="auto"/>
        </w:rPr>
        <w:t xml:space="preserve">   4.1.12.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6C1A8973"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4.1.13.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5117EFBF"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4.1.14. Незамедлительно в письменной форме предупредить Заказчика о возможных неблагоприятных последствиях, выявленных в ходе выполнения работ.</w:t>
      </w:r>
    </w:p>
    <w:p w14:paraId="1E554CAD"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4.1.15.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6E7F72">
        <w:rPr>
          <w:rFonts w:eastAsia="Times New Roman"/>
          <w:color w:val="auto"/>
          <w:sz w:val="22"/>
          <w:szCs w:val="22"/>
          <w:shd w:val="clear" w:color="auto" w:fill="auto"/>
          <w:lang w:eastAsia="en-US" w:bidi="en-US"/>
        </w:rPr>
        <w:t>дефектов</w:t>
      </w:r>
      <w:proofErr w:type="gramEnd"/>
      <w:r w:rsidRPr="006E7F72">
        <w:rPr>
          <w:rFonts w:eastAsia="Times New Roman"/>
          <w:color w:val="auto"/>
          <w:sz w:val="22"/>
          <w:szCs w:val="22"/>
          <w:shd w:val="clear" w:color="auto" w:fill="auto"/>
          <w:lang w:eastAsia="en-US" w:bidi="en-US"/>
        </w:rPr>
        <w:t xml:space="preserve"> несет Подрядчик;</w:t>
      </w:r>
    </w:p>
    <w:p w14:paraId="496B5DF7"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4.1.16. Для приемки завершенных работ передать Заказчику 2 (два) экземпляра актов о приемке выполненных работ, исполнительные схемы, акты освидетельствования скрытых работ, а также счёт и счет-фактуру;</w:t>
      </w:r>
    </w:p>
    <w:p w14:paraId="3700B3C2"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4.1.17. Участвовать в сдаче-приемке выполненных работ в соответствии с разделом 5 настоящего Договора;</w:t>
      </w:r>
    </w:p>
    <w:p w14:paraId="30FCE9F3"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4.1.18. Нести риск случайной гибели или случайного повреждения материалов при выполнении работ и в течение гарантийного срока;</w:t>
      </w:r>
    </w:p>
    <w:p w14:paraId="71A7EC43" w14:textId="77777777" w:rsidR="006E7F72" w:rsidRPr="006E7F72" w:rsidRDefault="006E7F72" w:rsidP="006E7F72">
      <w:pPr>
        <w:tabs>
          <w:tab w:val="left" w:pos="567"/>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4.1.19. Нести ответственность за соблюдение пожарной безопасности и техники безопасности при выполнении ремонтных работ.</w:t>
      </w:r>
    </w:p>
    <w:p w14:paraId="521FB023" w14:textId="77777777" w:rsidR="006E7F72" w:rsidRPr="006E7F72" w:rsidRDefault="006E7F72" w:rsidP="006E7F72">
      <w:pPr>
        <w:autoSpaceDE w:val="0"/>
        <w:autoSpaceDN w:val="0"/>
        <w:adjustRightInd w:val="0"/>
        <w:ind w:left="1" w:firstLine="425"/>
        <w:outlineLvl w:val="1"/>
        <w:rPr>
          <w:rFonts w:eastAsia="Times New Roman"/>
          <w:b/>
          <w:color w:val="auto"/>
          <w:sz w:val="22"/>
          <w:szCs w:val="22"/>
          <w:shd w:val="clear" w:color="auto" w:fill="auto"/>
        </w:rPr>
      </w:pPr>
      <w:r w:rsidRPr="006E7F72">
        <w:rPr>
          <w:rFonts w:eastAsia="Times New Roman"/>
          <w:b/>
          <w:color w:val="auto"/>
          <w:sz w:val="22"/>
          <w:szCs w:val="22"/>
          <w:shd w:val="clear" w:color="auto" w:fill="auto"/>
          <w:lang w:eastAsia="en-US" w:bidi="en-US"/>
        </w:rPr>
        <w:t xml:space="preserve">4.2. Подрядчик </w:t>
      </w:r>
      <w:r w:rsidRPr="006E7F72">
        <w:rPr>
          <w:rFonts w:eastAsia="Times New Roman"/>
          <w:b/>
          <w:color w:val="auto"/>
          <w:sz w:val="22"/>
          <w:szCs w:val="22"/>
          <w:shd w:val="clear" w:color="auto" w:fill="auto"/>
        </w:rPr>
        <w:t>гарантирует, что на момент заключения настоящего Договора:</w:t>
      </w:r>
    </w:p>
    <w:p w14:paraId="24B51AD7" w14:textId="77777777" w:rsidR="006E7F72" w:rsidRPr="006E7F72" w:rsidRDefault="006E7F72" w:rsidP="006E7F72">
      <w:pPr>
        <w:autoSpaceDE w:val="0"/>
        <w:autoSpaceDN w:val="0"/>
        <w:adjustRightInd w:val="0"/>
        <w:ind w:firstLine="425"/>
        <w:outlineLvl w:val="1"/>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9" w:history="1">
        <w:r w:rsidRPr="006E7F72">
          <w:rPr>
            <w:rFonts w:eastAsia="Times New Roman"/>
            <w:color w:val="auto"/>
            <w:sz w:val="22"/>
            <w:szCs w:val="22"/>
            <w:shd w:val="clear" w:color="auto" w:fill="auto"/>
          </w:rPr>
          <w:t>Кодексом</w:t>
        </w:r>
      </w:hyperlink>
      <w:r w:rsidRPr="006E7F72">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52D361B4" w14:textId="77777777" w:rsidR="006E7F72" w:rsidRPr="006E7F72" w:rsidRDefault="006E7F72" w:rsidP="006E7F72">
      <w:pPr>
        <w:autoSpaceDE w:val="0"/>
        <w:autoSpaceDN w:val="0"/>
        <w:adjustRightInd w:val="0"/>
        <w:ind w:firstLine="425"/>
        <w:outlineLvl w:val="1"/>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125807B1" w14:textId="77777777" w:rsidR="006E7F72" w:rsidRPr="006E7F72" w:rsidRDefault="006E7F72" w:rsidP="006E7F72">
      <w:pPr>
        <w:tabs>
          <w:tab w:val="left" w:pos="709"/>
        </w:tabs>
        <w:ind w:firstLine="425"/>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562BC7D9" w14:textId="77777777" w:rsidR="006E7F72" w:rsidRPr="006E7F72" w:rsidRDefault="006E7F72" w:rsidP="006E7F72">
      <w:pPr>
        <w:tabs>
          <w:tab w:val="left" w:pos="709"/>
        </w:tabs>
        <w:autoSpaceDE w:val="0"/>
        <w:autoSpaceDN w:val="0"/>
        <w:adjustRightInd w:val="0"/>
        <w:ind w:firstLine="567"/>
        <w:rPr>
          <w:rFonts w:eastAsia="Times New Roman"/>
          <w:color w:val="auto"/>
          <w:sz w:val="22"/>
          <w:szCs w:val="22"/>
          <w:shd w:val="clear" w:color="auto" w:fill="auto"/>
        </w:rPr>
      </w:pPr>
      <w:r w:rsidRPr="006E7F72">
        <w:rPr>
          <w:rFonts w:eastAsia="Times New Roman"/>
          <w:b/>
          <w:color w:val="auto"/>
          <w:sz w:val="22"/>
          <w:szCs w:val="22"/>
          <w:shd w:val="clear" w:color="auto" w:fill="auto"/>
        </w:rPr>
        <w:t>4.</w:t>
      </w:r>
      <w:proofErr w:type="gramStart"/>
      <w:r w:rsidRPr="006E7F72">
        <w:rPr>
          <w:rFonts w:eastAsia="Times New Roman"/>
          <w:b/>
          <w:color w:val="auto"/>
          <w:sz w:val="22"/>
          <w:szCs w:val="22"/>
          <w:shd w:val="clear" w:color="auto" w:fill="auto"/>
        </w:rPr>
        <w:t>3.</w:t>
      </w:r>
      <w:r w:rsidRPr="006E7F72">
        <w:rPr>
          <w:rFonts w:eastAsia="Times New Roman"/>
          <w:color w:val="auto"/>
          <w:sz w:val="22"/>
          <w:szCs w:val="22"/>
          <w:shd w:val="clear" w:color="auto" w:fill="auto"/>
        </w:rPr>
        <w:t>З</w:t>
      </w:r>
      <w:r w:rsidRPr="006E7F72">
        <w:rPr>
          <w:rFonts w:eastAsia="Times New Roman"/>
          <w:b/>
          <w:color w:val="auto"/>
          <w:sz w:val="22"/>
          <w:szCs w:val="22"/>
          <w:shd w:val="clear" w:color="auto" w:fill="auto"/>
        </w:rPr>
        <w:t>аказчик</w:t>
      </w:r>
      <w:proofErr w:type="gramEnd"/>
      <w:r w:rsidRPr="006E7F72">
        <w:rPr>
          <w:rFonts w:eastAsia="Times New Roman"/>
          <w:b/>
          <w:color w:val="auto"/>
          <w:sz w:val="22"/>
          <w:szCs w:val="22"/>
          <w:shd w:val="clear" w:color="auto" w:fill="auto"/>
        </w:rPr>
        <w:t xml:space="preserve"> вправе</w:t>
      </w:r>
      <w:r w:rsidRPr="006E7F72">
        <w:rPr>
          <w:rFonts w:eastAsia="Times New Roman"/>
          <w:color w:val="auto"/>
          <w:sz w:val="22"/>
          <w:szCs w:val="22"/>
          <w:shd w:val="clear" w:color="auto" w:fill="auto"/>
        </w:rPr>
        <w:t>:</w:t>
      </w:r>
    </w:p>
    <w:p w14:paraId="689EB2A9" w14:textId="77777777" w:rsidR="006E7F72" w:rsidRPr="006E7F72" w:rsidRDefault="006E7F72" w:rsidP="006E7F72">
      <w:pPr>
        <w:tabs>
          <w:tab w:val="left" w:pos="426"/>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2B38EDA4"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420163CD" w14:textId="77777777" w:rsidR="006E7F72" w:rsidRPr="006E7F72" w:rsidRDefault="006E7F72" w:rsidP="006E7F72">
      <w:pPr>
        <w:tabs>
          <w:tab w:val="left" w:pos="709"/>
        </w:tabs>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ab/>
        <w:t xml:space="preserve">4.3.3. </w:t>
      </w:r>
      <w:r w:rsidRPr="006E7F72">
        <w:rPr>
          <w:rFonts w:eastAsia="Times New Roman"/>
          <w:color w:val="auto"/>
          <w:sz w:val="22"/>
          <w:szCs w:val="22"/>
          <w:shd w:val="clear" w:color="auto" w:fill="auto"/>
        </w:rPr>
        <w:t xml:space="preserve">Запрашивать у Подрядчика информацию о ходе и состоянии исполнения обязательств Подрядчика по настоящему Договору. </w:t>
      </w:r>
    </w:p>
    <w:p w14:paraId="4A5E844B"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 xml:space="preserve">             4.3.4 Оставляет за собой право на корректировку объемов работ по мере их выполнения.</w:t>
      </w:r>
    </w:p>
    <w:p w14:paraId="2705FC67" w14:textId="77777777" w:rsidR="006E7F72" w:rsidRPr="006E7F72" w:rsidRDefault="006E7F72" w:rsidP="006E7F72">
      <w:pPr>
        <w:tabs>
          <w:tab w:val="left" w:pos="709"/>
        </w:tabs>
        <w:ind w:firstLine="709"/>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lastRenderedPageBreak/>
        <w:t>4.4.</w:t>
      </w:r>
      <w:r w:rsidRPr="006E7F72">
        <w:rPr>
          <w:rFonts w:eastAsia="Times New Roman"/>
          <w:b/>
          <w:color w:val="auto"/>
          <w:sz w:val="22"/>
          <w:szCs w:val="22"/>
          <w:shd w:val="clear" w:color="auto" w:fill="auto"/>
          <w:lang w:eastAsia="en-US" w:bidi="en-US"/>
        </w:rPr>
        <w:tab/>
        <w:t>Заказчик обязан:</w:t>
      </w:r>
    </w:p>
    <w:p w14:paraId="2BB0B603"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4.4.1. Обеспечить Подрядчику свободный доступ к месту проведения работ в течение всего срока действия Договора;</w:t>
      </w:r>
    </w:p>
    <w:p w14:paraId="35436C94"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4.4.2. Назначить своего уполномоченного представителя, который от его имени совместно с Подрядчиком осуществляет приемку выполненных работ, технический надзор и контроль выполнения Работ по договору, их качество, а также производит проверку соответствия используемых Подрядчиком материалов условиям Договора.</w:t>
      </w:r>
    </w:p>
    <w:p w14:paraId="76A93B4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4.4.3. Определять объемы дополнительных работ по результатам осмотра с составлением актов и дефектных ведомостей. Работы, выполненные с изменением или отклонением от Работ, указанных в сметном расчёте, не оформленные в установленном порядке, оплате не подлежат.</w:t>
      </w:r>
    </w:p>
    <w:p w14:paraId="55545156"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4.4.4. Обеспечить Подрядчику возможность подключения к имеющимся у Заказчика источникам электроснабжения, водоснабжения, канализации для целей выполнения работ, предусмотренных настоящим Техническим заданием.</w:t>
      </w:r>
    </w:p>
    <w:p w14:paraId="1EC126C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4.4.5.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72F9BEFD"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4.4.6.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Подрядчику;</w:t>
      </w:r>
    </w:p>
    <w:p w14:paraId="7220E52C"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4.4.7. В случае обнаружения недостатков в выполненных работах или некачественно выполненных работ в течение 5 (пяти) рабочих дней составляется Акт с перечислением выявленных недостатков, необходимых доработок и сроком их устранения. После подписания Акта Подрядчик обязан в согласованный сторонами срок своими силами и без увеличения цены Договора переделать работы для устранения недостатков выполненных работ и обеспечения их надлежащего качества.</w:t>
      </w:r>
    </w:p>
    <w:p w14:paraId="7304AD2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4.4.8. Оплатить выполненные работы в соответствии с условиями настоящего Договора.</w:t>
      </w:r>
    </w:p>
    <w:p w14:paraId="1573F88E" w14:textId="77777777" w:rsidR="006E7F72" w:rsidRPr="006E7F72" w:rsidRDefault="006E7F72" w:rsidP="006E7F72">
      <w:pPr>
        <w:tabs>
          <w:tab w:val="left" w:pos="709"/>
        </w:tabs>
        <w:ind w:firstLine="709"/>
        <w:rPr>
          <w:rFonts w:eastAsia="Times New Roman"/>
          <w:b/>
          <w:color w:val="auto"/>
          <w:sz w:val="22"/>
          <w:szCs w:val="22"/>
          <w:shd w:val="clear" w:color="auto" w:fill="auto"/>
        </w:rPr>
      </w:pPr>
    </w:p>
    <w:p w14:paraId="1D132067" w14:textId="77777777" w:rsidR="006E7F72" w:rsidRPr="006E7F72" w:rsidRDefault="006E7F72" w:rsidP="006E7F72">
      <w:pPr>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5. ПОРЯДОК СДАЧИ-ПРИЕМКИ ВЫПОЛНЕННЫХ РАБОТ</w:t>
      </w:r>
    </w:p>
    <w:p w14:paraId="01CEC778"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5.1. Приемка выполненных работ осуществляется </w:t>
      </w:r>
      <w:proofErr w:type="spellStart"/>
      <w:r w:rsidRPr="006E7F72">
        <w:rPr>
          <w:rFonts w:eastAsia="Times New Roman"/>
          <w:color w:val="auto"/>
          <w:sz w:val="22"/>
          <w:szCs w:val="22"/>
          <w:shd w:val="clear" w:color="auto" w:fill="auto"/>
          <w:lang w:eastAsia="en-US" w:bidi="en-US"/>
        </w:rPr>
        <w:t>комиссионно</w:t>
      </w:r>
      <w:proofErr w:type="spellEnd"/>
      <w:r w:rsidRPr="006E7F72">
        <w:rPr>
          <w:rFonts w:eastAsia="Times New Roman"/>
          <w:color w:val="auto"/>
          <w:sz w:val="22"/>
          <w:szCs w:val="22"/>
          <w:shd w:val="clear" w:color="auto" w:fill="auto"/>
          <w:lang w:eastAsia="en-US" w:bidi="en-US"/>
        </w:rPr>
        <w:t>, в присутствии полномочных представителей со стороны Заказчика и Подрядчика, в соответствии с Техническим заданием (Приложение №1), ведомости объемов работ и основных материалов (Приложение №1 к Техническому заданию) и с утвержденным локальным сметным расчетом (Приложение № 2).</w:t>
      </w:r>
    </w:p>
    <w:p w14:paraId="74C6F4F9"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0FB0DF03"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0F682586"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29743855"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6AA1E6A0"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6019687B"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49CA2727"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w:t>
      </w:r>
      <w:proofErr w:type="gramStart"/>
      <w:r w:rsidRPr="006E7F72">
        <w:rPr>
          <w:rFonts w:eastAsia="Times New Roman"/>
          <w:color w:val="auto"/>
          <w:sz w:val="22"/>
          <w:szCs w:val="22"/>
          <w:shd w:val="clear" w:color="auto" w:fill="auto"/>
          <w:lang w:eastAsia="en-US" w:bidi="en-US"/>
        </w:rPr>
        <w:t>5.По</w:t>
      </w:r>
      <w:proofErr w:type="gramEnd"/>
      <w:r w:rsidRPr="006E7F72">
        <w:rPr>
          <w:rFonts w:eastAsia="Times New Roman"/>
          <w:color w:val="auto"/>
          <w:sz w:val="22"/>
          <w:szCs w:val="22"/>
          <w:shd w:val="clear" w:color="auto" w:fill="auto"/>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счета на оплату выполненных работ; счет – фактуры.</w:t>
      </w:r>
    </w:p>
    <w:p w14:paraId="6B4CCF4B"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5.6. Заказчик в течение 5 (пяти) рабочих дней проверяет совместно с Подрядчиком качество и объемы выполненных работ и затем:</w:t>
      </w:r>
    </w:p>
    <w:p w14:paraId="7CB95F10"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6E80DB86"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6072A77A"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298FE0A4"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0FA9CDF2"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lastRenderedPageBreak/>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004E72A4"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5C90BA1E"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3741081D"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54E10206"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57177094" w14:textId="77777777" w:rsidR="006E7F72" w:rsidRPr="006E7F72" w:rsidRDefault="006E7F72" w:rsidP="006E7F72">
      <w:pPr>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Подрядчик.</w:t>
      </w:r>
    </w:p>
    <w:p w14:paraId="3946B3C9" w14:textId="77777777" w:rsidR="006E7F72" w:rsidRPr="006E7F72" w:rsidRDefault="006E7F72" w:rsidP="006E7F72">
      <w:pPr>
        <w:ind w:firstLine="708"/>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и приемки рабочей документации.</w:t>
      </w:r>
    </w:p>
    <w:p w14:paraId="686BED93" w14:textId="77777777" w:rsidR="006E7F72" w:rsidRPr="006E7F72" w:rsidRDefault="006E7F72" w:rsidP="006E7F72">
      <w:pPr>
        <w:ind w:firstLine="708"/>
        <w:rPr>
          <w:rFonts w:eastAsia="Times New Roman"/>
          <w:color w:val="auto"/>
          <w:sz w:val="22"/>
          <w:szCs w:val="22"/>
          <w:shd w:val="clear" w:color="auto" w:fill="auto"/>
        </w:rPr>
      </w:pPr>
    </w:p>
    <w:p w14:paraId="0F860C27" w14:textId="77777777" w:rsidR="006E7F72" w:rsidRPr="006E7F72" w:rsidRDefault="006E7F72" w:rsidP="006E7F72">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 xml:space="preserve">6. </w:t>
      </w:r>
      <w:r w:rsidRPr="006E7F72">
        <w:rPr>
          <w:rFonts w:eastAsia="Times New Roman"/>
          <w:b/>
          <w:color w:val="auto"/>
          <w:sz w:val="22"/>
          <w:szCs w:val="22"/>
          <w:shd w:val="clear" w:color="auto" w:fill="auto"/>
        </w:rPr>
        <w:t>ГАРАНТИЙНЫЕ ОБЯЗАТЕЛЬСТВА</w:t>
      </w:r>
    </w:p>
    <w:p w14:paraId="248CEF4A" w14:textId="77777777" w:rsidR="006E7F72" w:rsidRPr="006E7F72" w:rsidRDefault="006E7F72" w:rsidP="006E7F72">
      <w:pPr>
        <w:tabs>
          <w:tab w:val="left" w:pos="709"/>
        </w:tabs>
        <w:ind w:left="40" w:right="40"/>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DC4A96C" w14:textId="77777777" w:rsidR="006E7F72" w:rsidRPr="006E7F72" w:rsidRDefault="006E7F72" w:rsidP="006E7F72">
      <w:pPr>
        <w:tabs>
          <w:tab w:val="left" w:pos="709"/>
          <w:tab w:val="left" w:pos="909"/>
        </w:tabs>
        <w:ind w:left="40" w:right="40" w:firstLine="540"/>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   6.2. </w:t>
      </w:r>
      <w:r w:rsidRPr="006E7F72">
        <w:rPr>
          <w:rFonts w:eastAsia="Times New Roman"/>
          <w:color w:val="000000"/>
          <w:sz w:val="22"/>
          <w:szCs w:val="22"/>
          <w:shd w:val="clear" w:color="auto" w:fill="auto"/>
        </w:rPr>
        <w:t xml:space="preserve">Срок гарантии на выполненные работы устанавливается продолжительностью не менее 60 (Шестидесяти) месяцев с даты приемки выполненных работ. </w:t>
      </w:r>
      <w:r w:rsidRPr="006E7F72">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14:paraId="0CA46F47" w14:textId="77777777" w:rsidR="006E7F72" w:rsidRPr="006E7F72" w:rsidRDefault="006E7F72" w:rsidP="006E7F72">
      <w:pPr>
        <w:tabs>
          <w:tab w:val="left" w:pos="709"/>
        </w:tabs>
        <w:ind w:right="40"/>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6E7F72">
        <w:rPr>
          <w:rFonts w:eastAsia="Times New Roman"/>
          <w:color w:val="000000"/>
          <w:sz w:val="22"/>
          <w:szCs w:val="22"/>
          <w:shd w:val="clear" w:color="auto" w:fill="auto"/>
        </w:rPr>
        <w:t xml:space="preserve">период устранения недостатков (период исчисляется </w:t>
      </w:r>
      <w:r w:rsidRPr="006E7F72">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6E7F72">
        <w:rPr>
          <w:rFonts w:eastAsia="Times New Roman"/>
          <w:color w:val="000000"/>
          <w:sz w:val="22"/>
          <w:szCs w:val="22"/>
          <w:shd w:val="clear" w:color="auto" w:fill="auto"/>
        </w:rPr>
        <w:t>)</w:t>
      </w:r>
      <w:r w:rsidRPr="006E7F72">
        <w:rPr>
          <w:rFonts w:eastAsia="Times New Roman"/>
          <w:color w:val="auto"/>
          <w:sz w:val="22"/>
          <w:szCs w:val="22"/>
          <w:shd w:val="clear" w:color="auto" w:fill="auto"/>
          <w:lang w:eastAsia="en-US" w:bidi="en-US"/>
        </w:rPr>
        <w:t>.</w:t>
      </w:r>
    </w:p>
    <w:p w14:paraId="1B4D9E82" w14:textId="77777777" w:rsidR="006E7F72" w:rsidRPr="006E7F72" w:rsidRDefault="006E7F72" w:rsidP="006E7F72">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0BC69F0C" w14:textId="77777777" w:rsidR="006E7F72" w:rsidRPr="006E7F72" w:rsidRDefault="006E7F72" w:rsidP="006E7F72">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6.5.</w:t>
      </w:r>
      <w:r w:rsidRPr="006E7F72">
        <w:rPr>
          <w:rFonts w:eastAsia="Times New Roman"/>
          <w:color w:val="auto"/>
          <w:sz w:val="22"/>
          <w:szCs w:val="22"/>
          <w:shd w:val="clear" w:color="auto" w:fill="auto"/>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5DD03D37" w14:textId="77777777" w:rsidR="006E7F72" w:rsidRPr="006E7F72" w:rsidRDefault="006E7F72" w:rsidP="006E7F72">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6.6.</w:t>
      </w:r>
      <w:r w:rsidRPr="006E7F72">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18C9471E" w14:textId="77777777" w:rsidR="006E7F72" w:rsidRPr="006E7F72" w:rsidRDefault="006E7F72" w:rsidP="006E7F72">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7CB9FF18" w14:textId="77777777" w:rsidR="006E7F72" w:rsidRPr="006E7F72" w:rsidRDefault="006E7F72" w:rsidP="006E7F72">
      <w:pPr>
        <w:numPr>
          <w:ilvl w:val="0"/>
          <w:numId w:val="12"/>
        </w:numPr>
        <w:tabs>
          <w:tab w:val="left" w:pos="1080"/>
          <w:tab w:val="left" w:pos="1260"/>
        </w:tabs>
        <w:contextualSpacing/>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ОТВЕТСТВЕННОСТЬ СТОРОН</w:t>
      </w:r>
    </w:p>
    <w:p w14:paraId="067C3A94" w14:textId="77777777" w:rsidR="006E7F72" w:rsidRPr="006E7F72" w:rsidRDefault="006E7F72" w:rsidP="006E7F72">
      <w:pPr>
        <w:suppressAutoHyphens/>
        <w:autoSpaceDE w:val="0"/>
        <w:autoSpaceDN w:val="0"/>
        <w:adjustRightInd w:val="0"/>
        <w:spacing w:line="216" w:lineRule="atLeast"/>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14:paraId="66DFE0CF" w14:textId="77777777" w:rsidR="006E7F72" w:rsidRPr="006E7F72" w:rsidRDefault="006E7F72" w:rsidP="006E7F72">
      <w:pPr>
        <w:suppressAutoHyphens/>
        <w:autoSpaceDE w:val="0"/>
        <w:autoSpaceDN w:val="0"/>
        <w:adjustRightInd w:val="0"/>
        <w:spacing w:line="216" w:lineRule="atLeast"/>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7.2. За каждый день просрочки исполнения Подрядчиком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35C04303" w14:textId="77777777" w:rsidR="006E7F72" w:rsidRPr="006E7F72" w:rsidRDefault="006E7F72" w:rsidP="006E7F72">
      <w:pPr>
        <w:suppressAutoHyphens/>
        <w:autoSpaceDE w:val="0"/>
        <w:autoSpaceDN w:val="0"/>
        <w:adjustRightInd w:val="0"/>
        <w:spacing w:line="216" w:lineRule="atLeast"/>
        <w:ind w:firstLine="709"/>
        <w:jc w:val="center"/>
        <w:rPr>
          <w:rFonts w:eastAsia="Times New Roman"/>
          <w:b/>
          <w:color w:val="auto"/>
          <w:sz w:val="22"/>
          <w:szCs w:val="22"/>
          <w:shd w:val="clear" w:color="auto" w:fill="auto"/>
        </w:rPr>
      </w:pPr>
    </w:p>
    <w:p w14:paraId="2BD78D74" w14:textId="77777777" w:rsidR="006E7F72" w:rsidRPr="006E7F72" w:rsidRDefault="006E7F72" w:rsidP="006E7F72">
      <w:pPr>
        <w:suppressAutoHyphens/>
        <w:autoSpaceDE w:val="0"/>
        <w:autoSpaceDN w:val="0"/>
        <w:adjustRightInd w:val="0"/>
        <w:spacing w:line="216" w:lineRule="atLeast"/>
        <w:ind w:firstLine="709"/>
        <w:jc w:val="center"/>
        <w:rPr>
          <w:rFonts w:eastAsia="Times New Roman"/>
          <w:b/>
          <w:color w:val="auto"/>
          <w:sz w:val="22"/>
          <w:szCs w:val="22"/>
          <w:shd w:val="clear" w:color="auto" w:fill="auto"/>
        </w:rPr>
      </w:pPr>
      <w:r w:rsidRPr="006E7F72">
        <w:rPr>
          <w:rFonts w:eastAsia="Times New Roman"/>
          <w:b/>
          <w:color w:val="auto"/>
          <w:sz w:val="22"/>
          <w:szCs w:val="22"/>
          <w:shd w:val="clear" w:color="auto" w:fill="auto"/>
        </w:rPr>
        <w:t>8. ОБЕСПЕЧЕНИЕ ИСПОЛНЕНИЯ ДОГОВОРА</w:t>
      </w:r>
    </w:p>
    <w:p w14:paraId="075A59EF" w14:textId="64457D2F"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8.1. Обеспечение исполнения настоящего Договора предоставляется Подрядчиком на сумму: </w:t>
      </w:r>
      <w:r w:rsidR="00AC6B68" w:rsidRPr="00AC6B68">
        <w:rPr>
          <w:rFonts w:eastAsia="Times New Roman"/>
          <w:color w:val="000000"/>
          <w:sz w:val="22"/>
          <w:szCs w:val="22"/>
          <w:shd w:val="clear" w:color="auto" w:fill="auto"/>
        </w:rPr>
        <w:t>197 673 (Сто девяносто семь тысяч шестьсот семьдесят три) рубля 96 копеек</w:t>
      </w:r>
      <w:r w:rsidRPr="006E7F72">
        <w:rPr>
          <w:rFonts w:eastAsia="Times New Roman"/>
          <w:color w:val="000000"/>
          <w:sz w:val="22"/>
          <w:szCs w:val="22"/>
          <w:shd w:val="clear" w:color="auto" w:fill="auto"/>
        </w:rPr>
        <w:t>,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3038E18B" w14:textId="6FECA366"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sidRPr="006E7F72">
        <w:rPr>
          <w:rFonts w:eastAsia="Calibri"/>
          <w:color w:val="auto"/>
          <w:sz w:val="22"/>
          <w:szCs w:val="22"/>
          <w:shd w:val="clear" w:color="auto" w:fill="auto"/>
          <w:lang w:eastAsia="en-US"/>
        </w:rPr>
        <w:t xml:space="preserve">электронного аукциона </w:t>
      </w:r>
      <w:r w:rsidRPr="006E7F72">
        <w:rPr>
          <w:rFonts w:eastAsia="Times New Roman"/>
          <w:color w:val="000000"/>
          <w:sz w:val="22"/>
          <w:szCs w:val="22"/>
          <w:shd w:val="clear" w:color="auto" w:fill="auto"/>
        </w:rPr>
        <w:lastRenderedPageBreak/>
        <w:t xml:space="preserve">в сумме: </w:t>
      </w:r>
      <w:r w:rsidR="00AC6B68" w:rsidRPr="00AC6B68">
        <w:rPr>
          <w:rFonts w:eastAsia="Times New Roman"/>
          <w:color w:val="000000"/>
          <w:sz w:val="22"/>
          <w:szCs w:val="22"/>
          <w:shd w:val="clear" w:color="auto" w:fill="auto"/>
        </w:rPr>
        <w:t>296 510 (Двести девяносто шесть тысяч пятьсот десять) рублей 94 коп</w:t>
      </w:r>
      <w:r w:rsidRPr="006E7F72">
        <w:rPr>
          <w:rFonts w:eastAsia="Times New Roman"/>
          <w:color w:val="000000"/>
          <w:sz w:val="22"/>
          <w:szCs w:val="22"/>
          <w:shd w:val="clear" w:color="auto" w:fill="auto"/>
        </w:rPr>
        <w:t xml:space="preserve"> или информацию, подтверждающую добросовестность Подрядчика на дату подачи заявки.</w:t>
      </w:r>
    </w:p>
    <w:p w14:paraId="1131626C"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Подрядчик, с которым заключается Договор, перечисляет сумму залога денежных средств, указанную в п. </w:t>
      </w:r>
      <w:proofErr w:type="gramStart"/>
      <w:r w:rsidRPr="006E7F72">
        <w:rPr>
          <w:rFonts w:eastAsia="Times New Roman"/>
          <w:color w:val="000000"/>
          <w:sz w:val="22"/>
          <w:szCs w:val="22"/>
          <w:shd w:val="clear" w:color="auto" w:fill="auto"/>
        </w:rPr>
        <w:t>8._</w:t>
      </w:r>
      <w:proofErr w:type="gramEnd"/>
      <w:r w:rsidRPr="006E7F72">
        <w:rPr>
          <w:rFonts w:eastAsia="Times New Roman"/>
          <w:color w:val="000000"/>
          <w:sz w:val="22"/>
          <w:szCs w:val="22"/>
          <w:shd w:val="clear" w:color="auto" w:fill="auto"/>
        </w:rPr>
        <w:t>_ настоящего Договора, на счёт Заказчика по указанным реквизитам:</w:t>
      </w:r>
    </w:p>
    <w:p w14:paraId="2E99834E"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МУП «Водоканал» </w:t>
      </w:r>
    </w:p>
    <w:p w14:paraId="524F1868"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ИНН 1215020390 </w:t>
      </w:r>
    </w:p>
    <w:p w14:paraId="3F683C2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КПП 121501001</w:t>
      </w:r>
    </w:p>
    <w:p w14:paraId="1CD86D00"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Расчетный счет </w:t>
      </w:r>
      <w:r w:rsidRPr="006E7F72">
        <w:rPr>
          <w:rFonts w:eastAsia="Times New Roman"/>
          <w:color w:val="auto"/>
          <w:sz w:val="22"/>
          <w:szCs w:val="22"/>
          <w:shd w:val="clear" w:color="auto" w:fill="auto"/>
        </w:rPr>
        <w:t>40702810300000050227</w:t>
      </w:r>
    </w:p>
    <w:p w14:paraId="35DA61C2"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Банк получателя: </w:t>
      </w:r>
      <w:r w:rsidRPr="006E7F72">
        <w:rPr>
          <w:rFonts w:eastAsia="Times New Roman"/>
          <w:color w:val="auto"/>
          <w:sz w:val="22"/>
          <w:szCs w:val="22"/>
          <w:shd w:val="clear" w:color="auto" w:fill="auto"/>
          <w:lang w:eastAsia="zh-CN"/>
        </w:rPr>
        <w:t>Банк ГПБ (АО)</w:t>
      </w:r>
    </w:p>
    <w:p w14:paraId="15E51144"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Корреспондентский счет </w:t>
      </w:r>
      <w:r w:rsidRPr="006E7F72">
        <w:rPr>
          <w:rFonts w:eastAsia="Times New Roman"/>
          <w:color w:val="auto"/>
          <w:sz w:val="22"/>
          <w:szCs w:val="22"/>
          <w:shd w:val="clear" w:color="auto" w:fill="auto"/>
        </w:rPr>
        <w:t>30101810200000000823</w:t>
      </w:r>
    </w:p>
    <w:p w14:paraId="0FD4239D"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 xml:space="preserve">БИК </w:t>
      </w:r>
      <w:r w:rsidRPr="006E7F72">
        <w:rPr>
          <w:rFonts w:eastAsia="Times New Roman"/>
          <w:color w:val="auto"/>
          <w:sz w:val="22"/>
          <w:szCs w:val="22"/>
          <w:shd w:val="clear" w:color="auto" w:fill="auto"/>
        </w:rPr>
        <w:t>044525823</w:t>
      </w:r>
    </w:p>
    <w:p w14:paraId="58670391"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auto"/>
          <w:sz w:val="22"/>
          <w:szCs w:val="22"/>
          <w:shd w:val="clear" w:color="auto" w:fill="auto"/>
        </w:rPr>
        <w:t>В поле «назначение платежа» обязательно указать: «</w:t>
      </w:r>
      <w:r w:rsidRPr="006E7F72">
        <w:rPr>
          <w:rFonts w:eastAsia="Times New Roman"/>
          <w:color w:val="000000"/>
          <w:sz w:val="22"/>
          <w:szCs w:val="22"/>
          <w:shd w:val="clear" w:color="auto" w:fill="auto"/>
        </w:rPr>
        <w:t xml:space="preserve">Средства для </w:t>
      </w:r>
      <w:r w:rsidRPr="006E7F72">
        <w:rPr>
          <w:rFonts w:eastAsia="Times New Roman"/>
          <w:color w:val="auto"/>
          <w:sz w:val="22"/>
          <w:szCs w:val="22"/>
          <w:shd w:val="clear" w:color="auto" w:fill="auto"/>
        </w:rPr>
        <w:t>обеспечения исполнения Договора по объекту закупки: «Выполнение капитального ремонта вентиляции лаборатории МУП "Водоканал"</w:t>
      </w:r>
      <w:r w:rsidRPr="006E7F72">
        <w:rPr>
          <w:rFonts w:eastAsia="Times New Roman"/>
          <w:color w:val="auto"/>
          <w:sz w:val="22"/>
          <w:szCs w:val="22"/>
          <w:shd w:val="clear" w:color="auto" w:fill="auto"/>
          <w:lang w:eastAsia="en-US" w:bidi="en-US"/>
        </w:rPr>
        <w:t>».</w:t>
      </w:r>
    </w:p>
    <w:p w14:paraId="0300C119"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4EFC9361"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4AAECC0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8.5. 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14:paraId="2ED60694"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3C7340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8.7. Подрядчик обязан предоставить Заказчику оригинал безотзывной банковской гарантии в течение пяти дней с момента заключения Договора.</w:t>
      </w:r>
    </w:p>
    <w:p w14:paraId="6C23EFB2"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39AF62DF"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1870CB5F"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A36C47E"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8.11.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21CEC77" w14:textId="77777777" w:rsidR="006E7F72" w:rsidRPr="006E7F72" w:rsidRDefault="006E7F72" w:rsidP="006E7F72">
      <w:pPr>
        <w:autoSpaceDE w:val="0"/>
        <w:autoSpaceDN w:val="0"/>
        <w:adjustRightInd w:val="0"/>
        <w:ind w:firstLine="700"/>
        <w:rPr>
          <w:rFonts w:eastAsia="Times New Roman"/>
          <w:color w:val="000000"/>
          <w:sz w:val="22"/>
          <w:szCs w:val="22"/>
          <w:shd w:val="clear" w:color="auto" w:fill="auto"/>
        </w:rPr>
      </w:pPr>
      <w:r w:rsidRPr="006E7F72">
        <w:rPr>
          <w:rFonts w:eastAsia="Times New Roman"/>
          <w:color w:val="000000"/>
          <w:sz w:val="22"/>
          <w:szCs w:val="22"/>
          <w:shd w:val="clear" w:color="auto" w:fill="auto"/>
        </w:rPr>
        <w:t>8.12.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r w:rsidRPr="006E7F72">
        <w:rPr>
          <w:rFonts w:eastAsia="Times New Roman"/>
          <w:color w:val="auto"/>
          <w:sz w:val="22"/>
          <w:szCs w:val="22"/>
          <w:shd w:val="clear" w:color="auto" w:fill="auto"/>
          <w:lang w:eastAsia="en-US" w:bidi="en-US"/>
        </w:rPr>
        <w:t>.</w:t>
      </w:r>
    </w:p>
    <w:p w14:paraId="0AA87124" w14:textId="77777777" w:rsidR="006E7F72" w:rsidRPr="006E7F72" w:rsidRDefault="006E7F72" w:rsidP="006E7F72">
      <w:pPr>
        <w:autoSpaceDE w:val="0"/>
        <w:autoSpaceDN w:val="0"/>
        <w:adjustRightInd w:val="0"/>
        <w:ind w:firstLine="700"/>
        <w:rPr>
          <w:rFonts w:eastAsia="Times New Roman"/>
          <w:color w:val="auto"/>
          <w:sz w:val="22"/>
          <w:szCs w:val="22"/>
          <w:shd w:val="clear" w:color="auto" w:fill="auto"/>
        </w:rPr>
      </w:pPr>
      <w:r w:rsidRPr="006E7F72">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Подрядчику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7B0938BB" w14:textId="77777777" w:rsidR="006E7F72" w:rsidRPr="006E7F72" w:rsidRDefault="006E7F72" w:rsidP="006E7F72">
      <w:pPr>
        <w:tabs>
          <w:tab w:val="left" w:pos="709"/>
        </w:tabs>
        <w:ind w:firstLine="709"/>
        <w:jc w:val="center"/>
        <w:rPr>
          <w:rFonts w:eastAsia="Times New Roman"/>
          <w:b/>
          <w:color w:val="auto"/>
          <w:sz w:val="22"/>
          <w:szCs w:val="22"/>
          <w:shd w:val="clear" w:color="auto" w:fill="auto"/>
        </w:rPr>
      </w:pPr>
      <w:r w:rsidRPr="006E7F72">
        <w:rPr>
          <w:rFonts w:eastAsia="Times New Roman"/>
          <w:b/>
          <w:color w:val="auto"/>
          <w:sz w:val="22"/>
          <w:szCs w:val="22"/>
          <w:shd w:val="clear" w:color="auto" w:fill="auto"/>
        </w:rPr>
        <w:t>9. ОБСТОЯТЕЛЬСТВА НЕПРЕОДОЛИМОЙ СИЛЫ</w:t>
      </w:r>
    </w:p>
    <w:p w14:paraId="2BD2692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w:t>
      </w:r>
      <w:r w:rsidRPr="006E7F72">
        <w:rPr>
          <w:rFonts w:eastAsia="Times New Roman"/>
          <w:color w:val="auto"/>
          <w:sz w:val="22"/>
          <w:szCs w:val="22"/>
          <w:shd w:val="clear" w:color="auto" w:fill="auto"/>
          <w:lang w:eastAsia="en-US" w:bidi="en-US"/>
        </w:rPr>
        <w:lastRenderedPageBreak/>
        <w:t>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4218C38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B11DB06"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70C4BE0" w14:textId="77777777" w:rsidR="006E7F72" w:rsidRPr="006E7F72" w:rsidRDefault="006E7F72" w:rsidP="006E7F72">
      <w:pPr>
        <w:tabs>
          <w:tab w:val="left" w:pos="709"/>
        </w:tabs>
        <w:rPr>
          <w:rFonts w:eastAsia="Times New Roman"/>
          <w:b/>
          <w:color w:val="auto"/>
          <w:sz w:val="22"/>
          <w:shd w:val="clear" w:color="auto" w:fill="auto"/>
        </w:rPr>
      </w:pPr>
      <w:r w:rsidRPr="006E7F72">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5DA4A6E" w14:textId="77777777" w:rsidR="006E7F72" w:rsidRDefault="006E7F72" w:rsidP="006E7F72">
      <w:pPr>
        <w:jc w:val="center"/>
        <w:rPr>
          <w:rFonts w:eastAsia="Times New Roman"/>
          <w:b/>
          <w:color w:val="auto"/>
          <w:sz w:val="22"/>
          <w:szCs w:val="22"/>
          <w:shd w:val="clear" w:color="auto" w:fill="auto"/>
          <w:lang w:eastAsia="en-US" w:bidi="en-US"/>
        </w:rPr>
      </w:pPr>
    </w:p>
    <w:p w14:paraId="7DC789EB" w14:textId="4A9DE155" w:rsidR="006E7F72" w:rsidRPr="006E7F72" w:rsidRDefault="006E7F72" w:rsidP="006E7F72">
      <w:pPr>
        <w:jc w:val="center"/>
        <w:rPr>
          <w:rFonts w:eastAsia="Times New Roman"/>
          <w:b/>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10. СРОКИ ВЫПОЛНЕНИЯ РАБОТ</w:t>
      </w:r>
    </w:p>
    <w:p w14:paraId="6B02E964"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10.1. Дата начала работ: с момента подписания Договора.</w:t>
      </w:r>
    </w:p>
    <w:p w14:paraId="69C08641"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    Срок выполнения работ: с момента заключения Договора по 30 ноября 2024 года.</w:t>
      </w:r>
    </w:p>
    <w:p w14:paraId="19EB5F3B"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xml:space="preserve">    10.2. Подрядчик, по согласованию с Заказчиком, вправе выполнить работы досрочно.</w:t>
      </w:r>
    </w:p>
    <w:p w14:paraId="75B11852"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xml:space="preserve">    10.3. Настоящий Договор может быть расторгнут:</w:t>
      </w:r>
    </w:p>
    <w:p w14:paraId="25FF0358"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по соглашению Сторон;</w:t>
      </w:r>
    </w:p>
    <w:p w14:paraId="432FFCB1"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 в судебном порядке;</w:t>
      </w:r>
    </w:p>
    <w:p w14:paraId="22FDF535" w14:textId="77777777" w:rsidR="006E7F72" w:rsidRPr="006E7F72" w:rsidRDefault="006E7F72" w:rsidP="006E7F72">
      <w:pPr>
        <w:ind w:firstLine="426"/>
        <w:rPr>
          <w:color w:val="auto"/>
          <w:sz w:val="22"/>
          <w:szCs w:val="22"/>
          <w:shd w:val="clear" w:color="auto" w:fill="auto"/>
          <w:lang w:eastAsia="en-US" w:bidi="en-US"/>
        </w:rPr>
      </w:pPr>
      <w:r w:rsidRPr="006E7F72">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3B4C31B" w14:textId="77777777" w:rsidR="006E7F72" w:rsidRPr="006E7F72" w:rsidRDefault="006E7F72" w:rsidP="006E7F72">
      <w:pPr>
        <w:autoSpaceDE w:val="0"/>
        <w:autoSpaceDN w:val="0"/>
        <w:adjustRightInd w:val="0"/>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11. ПОРЯДОК УРЕГУЛИРОВАНИЯ СПОРОВ</w:t>
      </w:r>
    </w:p>
    <w:p w14:paraId="48AD95E9"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465CE0D7"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 xml:space="preserve">11.2. </w:t>
      </w:r>
      <w:r w:rsidRPr="006E7F72">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6E7F72">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42A5FBC" w14:textId="77777777" w:rsidR="006E7F72" w:rsidRPr="006E7F72" w:rsidRDefault="006E7F72" w:rsidP="006E7F72">
      <w:pPr>
        <w:tabs>
          <w:tab w:val="left" w:pos="709"/>
        </w:tabs>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18A7A204" w14:textId="77777777" w:rsidR="006E7F72" w:rsidRPr="006E7F72" w:rsidRDefault="006E7F72" w:rsidP="006E7F72">
      <w:pPr>
        <w:tabs>
          <w:tab w:val="left" w:pos="709"/>
        </w:tabs>
        <w:jc w:val="center"/>
        <w:rPr>
          <w:rFonts w:eastAsia="Times New Roman"/>
          <w:color w:val="auto"/>
          <w:sz w:val="22"/>
          <w:szCs w:val="22"/>
          <w:shd w:val="clear" w:color="auto" w:fill="auto"/>
          <w:lang w:eastAsia="en-US" w:bidi="en-US"/>
        </w:rPr>
      </w:pPr>
      <w:r w:rsidRPr="006E7F72">
        <w:rPr>
          <w:rFonts w:eastAsia="Times New Roman"/>
          <w:b/>
          <w:color w:val="auto"/>
          <w:sz w:val="22"/>
          <w:szCs w:val="22"/>
          <w:shd w:val="clear" w:color="auto" w:fill="auto"/>
          <w:lang w:eastAsia="en-US" w:bidi="en-US"/>
        </w:rPr>
        <w:t>12.</w:t>
      </w:r>
      <w:r w:rsidRPr="006E7F72">
        <w:rPr>
          <w:rFonts w:eastAsia="Times New Roman"/>
          <w:b/>
          <w:color w:val="auto"/>
          <w:sz w:val="22"/>
          <w:szCs w:val="22"/>
          <w:shd w:val="clear" w:color="auto" w:fill="auto"/>
          <w:lang w:eastAsia="en-US" w:bidi="en-US"/>
        </w:rPr>
        <w:tab/>
        <w:t>АНТИКОРРУПЦИОННАЯ ОГОВОРКА</w:t>
      </w:r>
    </w:p>
    <w:p w14:paraId="71FF2A86"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50F43EC"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ADAEA5"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311B7B9"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9C20E80" w14:textId="77777777" w:rsidR="006E7F72" w:rsidRPr="006E7F72" w:rsidRDefault="006E7F72" w:rsidP="006E7F72">
      <w:pPr>
        <w:tabs>
          <w:tab w:val="left" w:pos="709"/>
        </w:tabs>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lastRenderedPageBreak/>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4B2F341" w14:textId="77777777" w:rsidR="006E7F72" w:rsidRPr="006E7F72" w:rsidRDefault="006E7F72" w:rsidP="006E7F72">
      <w:pPr>
        <w:autoSpaceDE w:val="0"/>
        <w:autoSpaceDN w:val="0"/>
        <w:adjustRightInd w:val="0"/>
        <w:jc w:val="center"/>
        <w:rPr>
          <w:rFonts w:eastAsia="Times New Roman"/>
          <w:b/>
          <w:bCs/>
          <w:color w:val="auto"/>
          <w:sz w:val="22"/>
          <w:szCs w:val="22"/>
          <w:shd w:val="clear" w:color="auto" w:fill="auto"/>
          <w:lang w:eastAsia="en-US" w:bidi="en-US"/>
        </w:rPr>
      </w:pPr>
      <w:r w:rsidRPr="006E7F72">
        <w:rPr>
          <w:rFonts w:eastAsia="Times New Roman"/>
          <w:b/>
          <w:bCs/>
          <w:color w:val="auto"/>
          <w:sz w:val="22"/>
          <w:szCs w:val="22"/>
          <w:shd w:val="clear" w:color="auto" w:fill="auto"/>
          <w:lang w:eastAsia="en-US" w:bidi="en-US"/>
        </w:rPr>
        <w:t>13. ПРОЧИЕ УСЛОВИЯ</w:t>
      </w:r>
    </w:p>
    <w:p w14:paraId="202AEBA4" w14:textId="77777777" w:rsidR="006E7F72" w:rsidRPr="006E7F72" w:rsidRDefault="006E7F72" w:rsidP="006E7F72">
      <w:pPr>
        <w:widowControl w:val="0"/>
        <w:tabs>
          <w:tab w:val="left" w:pos="709"/>
        </w:tabs>
        <w:suppressAutoHyphens/>
        <w:ind w:firstLine="709"/>
        <w:rPr>
          <w:rFonts w:eastAsia="Arial"/>
          <w:color w:val="auto"/>
          <w:sz w:val="22"/>
          <w:szCs w:val="22"/>
          <w:shd w:val="clear" w:color="auto" w:fill="auto"/>
          <w:lang w:eastAsia="ar-SA"/>
        </w:rPr>
      </w:pPr>
      <w:r w:rsidRPr="006E7F72">
        <w:rPr>
          <w:rFonts w:eastAsia="Arial"/>
          <w:color w:val="auto"/>
          <w:sz w:val="22"/>
          <w:szCs w:val="22"/>
          <w:shd w:val="clear" w:color="auto" w:fill="auto"/>
          <w:lang w:eastAsia="en-US" w:bidi="en-US"/>
        </w:rPr>
        <w:t>13.1</w:t>
      </w:r>
      <w:r w:rsidRPr="006E7F72">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299EC30E"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4AADA6B5"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2E1578F"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6E7F72">
        <w:rPr>
          <w:rFonts w:eastAsia="Times New Roman"/>
          <w:color w:val="auto"/>
          <w:sz w:val="22"/>
          <w:szCs w:val="22"/>
          <w:shd w:val="clear" w:color="auto" w:fill="auto"/>
          <w:lang w:eastAsia="en-US" w:bidi="en-US"/>
        </w:rPr>
        <w:tab/>
      </w:r>
    </w:p>
    <w:p w14:paraId="19E8A859"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13.5. </w:t>
      </w:r>
      <w:r w:rsidRPr="006E7F72">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0D8F15EF" w14:textId="77777777" w:rsidR="006E7F72" w:rsidRPr="006E7F72" w:rsidRDefault="006E7F72" w:rsidP="006E7F72">
      <w:pPr>
        <w:tabs>
          <w:tab w:val="left" w:pos="709"/>
        </w:tabs>
        <w:ind w:right="40"/>
        <w:rPr>
          <w:rFonts w:eastAsia="Batang"/>
          <w:color w:val="auto"/>
          <w:sz w:val="22"/>
          <w:szCs w:val="22"/>
          <w:shd w:val="clear" w:color="auto" w:fill="auto"/>
          <w:lang w:eastAsia="en-US"/>
        </w:rPr>
      </w:pPr>
      <w:r w:rsidRPr="006E7F72">
        <w:rPr>
          <w:rFonts w:eastAsia="Batang" w:cs="Batang"/>
          <w:color w:val="auto"/>
          <w:sz w:val="22"/>
          <w:szCs w:val="22"/>
          <w:shd w:val="clear" w:color="auto" w:fill="auto"/>
          <w:lang w:eastAsia="en-US"/>
        </w:rPr>
        <w:tab/>
        <w:t>13.6.</w:t>
      </w:r>
      <w:r w:rsidRPr="006E7F72">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6E7F72">
        <w:rPr>
          <w:rFonts w:eastAsia="Batang"/>
          <w:color w:val="auto"/>
          <w:sz w:val="22"/>
          <w:szCs w:val="22"/>
          <w:shd w:val="clear" w:color="auto" w:fill="auto"/>
          <w:lang w:eastAsia="en-US"/>
        </w:rPr>
        <w:t>в случаях</w:t>
      </w:r>
      <w:proofErr w:type="gramEnd"/>
      <w:r w:rsidRPr="006E7F72">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454933C3" w14:textId="77777777" w:rsidR="006E7F72" w:rsidRPr="006E7F72" w:rsidRDefault="006E7F72" w:rsidP="006E7F72">
      <w:pPr>
        <w:tabs>
          <w:tab w:val="left" w:pos="709"/>
        </w:tabs>
        <w:ind w:right="40"/>
        <w:rPr>
          <w:rFonts w:eastAsia="Times New Roman"/>
          <w:color w:val="auto"/>
          <w:sz w:val="22"/>
          <w:szCs w:val="22"/>
          <w:shd w:val="clear" w:color="auto" w:fill="auto"/>
        </w:rPr>
      </w:pPr>
      <w:r w:rsidRPr="006E7F72">
        <w:rPr>
          <w:rFonts w:eastAsia="Batang"/>
          <w:color w:val="auto"/>
          <w:sz w:val="22"/>
          <w:szCs w:val="22"/>
          <w:shd w:val="clear" w:color="auto" w:fill="auto"/>
          <w:lang w:eastAsia="en-US"/>
        </w:rPr>
        <w:tab/>
        <w:t xml:space="preserve">13.7. </w:t>
      </w:r>
      <w:r w:rsidRPr="006E7F72">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245393B0"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13.</w:t>
      </w:r>
      <w:proofErr w:type="gramStart"/>
      <w:r w:rsidRPr="006E7F72">
        <w:rPr>
          <w:rFonts w:eastAsia="Times New Roman"/>
          <w:color w:val="auto"/>
          <w:sz w:val="22"/>
          <w:szCs w:val="22"/>
          <w:shd w:val="clear" w:color="auto" w:fill="auto"/>
        </w:rPr>
        <w:t>8.Приложения</w:t>
      </w:r>
      <w:proofErr w:type="gramEnd"/>
      <w:r w:rsidRPr="006E7F72">
        <w:rPr>
          <w:rFonts w:eastAsia="Times New Roman"/>
          <w:color w:val="auto"/>
          <w:sz w:val="22"/>
          <w:szCs w:val="22"/>
          <w:shd w:val="clear" w:color="auto" w:fill="auto"/>
        </w:rPr>
        <w:t xml:space="preserve"> к настоящему Договору, являющиеся его неотъемлемыми частями: </w:t>
      </w:r>
    </w:p>
    <w:p w14:paraId="3555843B"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Приложение № 1 - Техническое задание,</w:t>
      </w:r>
    </w:p>
    <w:p w14:paraId="2CBE953D" w14:textId="77777777" w:rsidR="006E7F72" w:rsidRPr="006E7F72" w:rsidRDefault="006E7F72" w:rsidP="006E7F72">
      <w:pPr>
        <w:tabs>
          <w:tab w:val="left" w:pos="709"/>
        </w:tabs>
        <w:autoSpaceDE w:val="0"/>
        <w:autoSpaceDN w:val="0"/>
        <w:adjustRightInd w:val="0"/>
        <w:ind w:firstLine="709"/>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Приложение № 1 к Техническому заданию- Ведомость объемов работ и основных материалов на выполнение работ. </w:t>
      </w:r>
    </w:p>
    <w:p w14:paraId="26701BC7" w14:textId="77777777" w:rsidR="006E7F72" w:rsidRPr="006E7F72" w:rsidRDefault="006E7F72" w:rsidP="006E7F72">
      <w:pPr>
        <w:tabs>
          <w:tab w:val="left" w:pos="709"/>
        </w:tabs>
        <w:autoSpaceDE w:val="0"/>
        <w:autoSpaceDN w:val="0"/>
        <w:adjustRightInd w:val="0"/>
        <w:ind w:firstLine="709"/>
        <w:rPr>
          <w:rFonts w:eastAsia="Times New Roman"/>
          <w:b/>
          <w:color w:val="auto"/>
          <w:sz w:val="22"/>
          <w:szCs w:val="22"/>
          <w:shd w:val="clear" w:color="auto" w:fill="auto"/>
        </w:rPr>
      </w:pPr>
      <w:r w:rsidRPr="006E7F72">
        <w:rPr>
          <w:rFonts w:eastAsia="Times New Roman"/>
          <w:color w:val="auto"/>
          <w:sz w:val="22"/>
          <w:szCs w:val="22"/>
          <w:shd w:val="clear" w:color="auto" w:fill="auto"/>
        </w:rPr>
        <w:t>Приложение № 2 – Локальный сметный расчет.</w:t>
      </w:r>
    </w:p>
    <w:p w14:paraId="35E67A3C" w14:textId="77777777" w:rsidR="006E7F72" w:rsidRPr="006E7F72" w:rsidRDefault="006E7F72" w:rsidP="006E7F72">
      <w:pPr>
        <w:widowControl w:val="0"/>
        <w:suppressAutoHyphens/>
        <w:jc w:val="center"/>
        <w:rPr>
          <w:rFonts w:eastAsia="Arial"/>
          <w:b/>
          <w:color w:val="auto"/>
          <w:sz w:val="22"/>
          <w:szCs w:val="22"/>
          <w:shd w:val="clear" w:color="auto" w:fill="auto"/>
          <w:lang w:eastAsia="ar-SA"/>
        </w:rPr>
      </w:pPr>
    </w:p>
    <w:p w14:paraId="65EC1A93" w14:textId="77777777" w:rsidR="006E7F72" w:rsidRPr="006E7F72" w:rsidRDefault="006E7F72" w:rsidP="006E7F72">
      <w:pPr>
        <w:widowControl w:val="0"/>
        <w:suppressAutoHyphens/>
        <w:jc w:val="center"/>
        <w:rPr>
          <w:rFonts w:eastAsia="Arial"/>
          <w:b/>
          <w:color w:val="auto"/>
          <w:sz w:val="22"/>
          <w:szCs w:val="22"/>
          <w:shd w:val="clear" w:color="auto" w:fill="auto"/>
          <w:lang w:eastAsia="ar-SA"/>
        </w:rPr>
      </w:pPr>
      <w:r w:rsidRPr="006E7F72">
        <w:rPr>
          <w:rFonts w:eastAsia="Arial"/>
          <w:b/>
          <w:color w:val="auto"/>
          <w:sz w:val="22"/>
          <w:szCs w:val="22"/>
          <w:shd w:val="clear" w:color="auto" w:fill="auto"/>
          <w:lang w:eastAsia="ar-SA"/>
        </w:rPr>
        <w:t>14. МЕСТОНАХОЖДЕНИЕ И БАНКОВСКИЕ РЕКВИЗИТЫ СТОРОН</w:t>
      </w:r>
    </w:p>
    <w:p w14:paraId="2DC45DE2" w14:textId="77777777" w:rsidR="006E7F72" w:rsidRPr="006E7F72" w:rsidRDefault="006E7F72" w:rsidP="006E7F72">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5152"/>
        <w:gridCol w:w="5337"/>
      </w:tblGrid>
      <w:tr w:rsidR="006E7F72" w:rsidRPr="006E7F72" w14:paraId="3EFDDFB3" w14:textId="77777777" w:rsidTr="00032391">
        <w:tc>
          <w:tcPr>
            <w:tcW w:w="5076" w:type="dxa"/>
          </w:tcPr>
          <w:p w14:paraId="615270D4" w14:textId="77777777" w:rsidR="006E7F72" w:rsidRPr="006E7F72" w:rsidRDefault="006E7F72" w:rsidP="006E7F72">
            <w:pPr>
              <w:suppressAutoHyphens/>
              <w:spacing w:line="216" w:lineRule="auto"/>
              <w:ind w:left="459"/>
              <w:jc w:val="left"/>
              <w:rPr>
                <w:rFonts w:eastAsia="Calibri"/>
                <w:b/>
                <w:bCs/>
                <w:color w:val="auto"/>
                <w:sz w:val="22"/>
                <w:szCs w:val="22"/>
                <w:shd w:val="clear" w:color="auto" w:fill="auto"/>
                <w:lang w:eastAsia="zh-CN"/>
              </w:rPr>
            </w:pPr>
            <w:r w:rsidRPr="006E7F72">
              <w:rPr>
                <w:rFonts w:eastAsia="Calibri"/>
                <w:b/>
                <w:bCs/>
                <w:color w:val="auto"/>
                <w:sz w:val="22"/>
                <w:szCs w:val="22"/>
                <w:shd w:val="clear" w:color="auto" w:fill="auto"/>
                <w:lang w:eastAsia="zh-CN"/>
              </w:rPr>
              <w:t>Заказчик:</w:t>
            </w:r>
          </w:p>
          <w:p w14:paraId="32BF6B07" w14:textId="77777777" w:rsidR="006E7F72" w:rsidRPr="006E7F72" w:rsidRDefault="006E7F72" w:rsidP="006E7F72">
            <w:pPr>
              <w:suppressAutoHyphens/>
              <w:spacing w:line="216" w:lineRule="auto"/>
              <w:ind w:left="459"/>
              <w:jc w:val="left"/>
              <w:rPr>
                <w:rFonts w:eastAsia="Calibri"/>
                <w:b/>
                <w:bCs/>
                <w:color w:val="auto"/>
                <w:sz w:val="22"/>
                <w:szCs w:val="22"/>
                <w:shd w:val="clear" w:color="auto" w:fill="auto"/>
                <w:lang w:eastAsia="zh-CN"/>
              </w:rPr>
            </w:pPr>
          </w:p>
          <w:p w14:paraId="7479C89A"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МУП «Водоканал» </w:t>
            </w:r>
          </w:p>
          <w:p w14:paraId="7F11ACB5"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ИНН/КПП:1215020390/121501001 </w:t>
            </w:r>
          </w:p>
          <w:p w14:paraId="641BAA31"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Адрес:424039, Республика Марий Эл,</w:t>
            </w:r>
          </w:p>
          <w:p w14:paraId="145CFF2F"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г. Йошкар-Ола, ул. Дружбы, д.2 </w:t>
            </w:r>
          </w:p>
          <w:p w14:paraId="4EB65855" w14:textId="77777777" w:rsidR="006E7F72" w:rsidRPr="006E7F72" w:rsidRDefault="006E7F72" w:rsidP="006E7F72">
            <w:pPr>
              <w:suppressAutoHyphens/>
              <w:spacing w:line="216" w:lineRule="auto"/>
              <w:ind w:firstLine="425"/>
              <w:jc w:val="left"/>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р/с </w:t>
            </w:r>
            <w:r w:rsidRPr="006E7F72">
              <w:rPr>
                <w:rFonts w:eastAsia="Times New Roman"/>
                <w:color w:val="auto"/>
                <w:sz w:val="22"/>
                <w:szCs w:val="22"/>
                <w:shd w:val="clear" w:color="auto" w:fill="auto"/>
              </w:rPr>
              <w:t>40702810300000050227</w:t>
            </w:r>
          </w:p>
          <w:p w14:paraId="44679FCD" w14:textId="77777777" w:rsidR="006E7F72" w:rsidRPr="006E7F72" w:rsidRDefault="006E7F72" w:rsidP="006E7F72">
            <w:pPr>
              <w:suppressAutoHyphens/>
              <w:spacing w:line="216" w:lineRule="auto"/>
              <w:ind w:firstLine="425"/>
              <w:jc w:val="left"/>
              <w:rPr>
                <w:rFonts w:eastAsia="Times New Roman"/>
                <w:color w:val="auto"/>
                <w:sz w:val="22"/>
                <w:szCs w:val="22"/>
                <w:shd w:val="clear" w:color="auto" w:fill="auto"/>
                <w:lang w:eastAsia="zh-CN"/>
              </w:rPr>
            </w:pPr>
            <w:r w:rsidRPr="006E7F72">
              <w:rPr>
                <w:rFonts w:eastAsia="Times New Roman"/>
                <w:color w:val="auto"/>
                <w:sz w:val="22"/>
                <w:szCs w:val="22"/>
                <w:shd w:val="clear" w:color="auto" w:fill="auto"/>
                <w:lang w:eastAsia="zh-CN"/>
              </w:rPr>
              <w:t>Банк ГПБ (АО)</w:t>
            </w:r>
          </w:p>
          <w:p w14:paraId="566A5D07" w14:textId="77777777" w:rsidR="006E7F72" w:rsidRPr="006E7F72" w:rsidRDefault="006E7F72" w:rsidP="006E7F72">
            <w:pPr>
              <w:autoSpaceDE w:val="0"/>
              <w:autoSpaceDN w:val="0"/>
              <w:adjustRightInd w:val="0"/>
              <w:rPr>
                <w:rFonts w:eastAsia="Calibri"/>
                <w:color w:val="auto"/>
                <w:spacing w:val="-3"/>
                <w:sz w:val="22"/>
                <w:szCs w:val="22"/>
                <w:shd w:val="clear" w:color="auto" w:fill="auto"/>
                <w:lang w:eastAsia="zh-CN"/>
              </w:rPr>
            </w:pPr>
            <w:r w:rsidRPr="006E7F72">
              <w:rPr>
                <w:rFonts w:eastAsia="Calibri"/>
                <w:color w:val="auto"/>
                <w:spacing w:val="-3"/>
                <w:sz w:val="22"/>
                <w:szCs w:val="22"/>
                <w:shd w:val="clear" w:color="auto" w:fill="auto"/>
                <w:lang w:eastAsia="zh-CN"/>
              </w:rPr>
              <w:t xml:space="preserve">        БИК </w:t>
            </w:r>
            <w:r w:rsidRPr="006E7F72">
              <w:rPr>
                <w:rFonts w:eastAsia="Times New Roman"/>
                <w:color w:val="auto"/>
                <w:sz w:val="22"/>
                <w:szCs w:val="22"/>
                <w:shd w:val="clear" w:color="auto" w:fill="auto"/>
              </w:rPr>
              <w:t>044525823</w:t>
            </w:r>
            <w:r w:rsidRPr="006E7F72">
              <w:rPr>
                <w:rFonts w:eastAsia="Calibri"/>
                <w:color w:val="auto"/>
                <w:spacing w:val="-3"/>
                <w:sz w:val="22"/>
                <w:szCs w:val="22"/>
                <w:shd w:val="clear" w:color="auto" w:fill="auto"/>
                <w:lang w:eastAsia="zh-CN"/>
              </w:rPr>
              <w:t>,</w:t>
            </w:r>
          </w:p>
          <w:p w14:paraId="497FC26A" w14:textId="77777777" w:rsidR="006E7F72" w:rsidRPr="006E7F72" w:rsidRDefault="006E7F72" w:rsidP="006E7F72">
            <w:pPr>
              <w:suppressAutoHyphens/>
              <w:spacing w:line="216" w:lineRule="auto"/>
              <w:ind w:firstLine="425"/>
              <w:jc w:val="left"/>
              <w:rPr>
                <w:rFonts w:eastAsia="Times New Roman"/>
                <w:color w:val="auto"/>
                <w:sz w:val="22"/>
                <w:szCs w:val="22"/>
                <w:shd w:val="clear" w:color="auto" w:fill="auto"/>
              </w:rPr>
            </w:pPr>
            <w:r w:rsidRPr="006E7F72">
              <w:rPr>
                <w:rFonts w:eastAsia="Calibri"/>
                <w:color w:val="auto"/>
                <w:spacing w:val="-3"/>
                <w:sz w:val="22"/>
                <w:szCs w:val="22"/>
                <w:shd w:val="clear" w:color="auto" w:fill="auto"/>
                <w:lang w:eastAsia="zh-CN"/>
              </w:rPr>
              <w:t xml:space="preserve">к/с </w:t>
            </w:r>
            <w:r w:rsidRPr="006E7F72">
              <w:rPr>
                <w:rFonts w:eastAsia="Times New Roman"/>
                <w:color w:val="auto"/>
                <w:sz w:val="22"/>
                <w:szCs w:val="22"/>
                <w:shd w:val="clear" w:color="auto" w:fill="auto"/>
              </w:rPr>
              <w:t>30101810200000000823</w:t>
            </w:r>
          </w:p>
          <w:p w14:paraId="4552336D" w14:textId="77777777" w:rsidR="006E7F72" w:rsidRPr="006E7F72" w:rsidRDefault="006E7F72" w:rsidP="006E7F72">
            <w:pPr>
              <w:suppressAutoHyphens/>
              <w:spacing w:line="216" w:lineRule="auto"/>
              <w:ind w:firstLine="425"/>
              <w:jc w:val="left"/>
              <w:rPr>
                <w:rFonts w:eastAsia="Calibri"/>
                <w:color w:val="000000"/>
                <w:sz w:val="22"/>
                <w:szCs w:val="22"/>
                <w:shd w:val="clear" w:color="auto" w:fill="auto"/>
                <w:lang w:eastAsia="zh-CN"/>
              </w:rPr>
            </w:pPr>
            <w:r w:rsidRPr="006E7F72">
              <w:rPr>
                <w:rFonts w:eastAsia="Calibri"/>
                <w:color w:val="000000"/>
                <w:sz w:val="22"/>
                <w:szCs w:val="22"/>
                <w:shd w:val="clear" w:color="auto" w:fill="auto"/>
                <w:lang w:eastAsia="zh-CN"/>
              </w:rPr>
              <w:t>ОКПО 03220481,</w:t>
            </w:r>
          </w:p>
          <w:p w14:paraId="7D8BAB0B" w14:textId="77777777" w:rsidR="006E7F72" w:rsidRPr="006E7F72" w:rsidRDefault="006E7F72" w:rsidP="006E7F72">
            <w:pPr>
              <w:suppressAutoHyphens/>
              <w:spacing w:line="216" w:lineRule="auto"/>
              <w:ind w:firstLine="425"/>
              <w:jc w:val="left"/>
              <w:rPr>
                <w:rFonts w:eastAsia="Calibri"/>
                <w:color w:val="000000"/>
                <w:sz w:val="22"/>
                <w:szCs w:val="22"/>
                <w:shd w:val="clear" w:color="auto" w:fill="auto"/>
                <w:lang w:eastAsia="zh-CN"/>
              </w:rPr>
            </w:pPr>
            <w:r w:rsidRPr="006E7F72">
              <w:rPr>
                <w:rFonts w:eastAsia="Calibri"/>
                <w:color w:val="000000"/>
                <w:sz w:val="22"/>
                <w:szCs w:val="22"/>
                <w:shd w:val="clear" w:color="auto" w:fill="auto"/>
                <w:lang w:eastAsia="zh-CN"/>
              </w:rPr>
              <w:t>Тел. (8362) 42-77-04</w:t>
            </w:r>
          </w:p>
          <w:p w14:paraId="722DCC04" w14:textId="77777777" w:rsidR="006E7F72" w:rsidRPr="006E7F72" w:rsidRDefault="006E7F72" w:rsidP="006E7F72">
            <w:pPr>
              <w:suppressAutoHyphens/>
              <w:spacing w:line="216" w:lineRule="auto"/>
              <w:ind w:firstLine="425"/>
              <w:jc w:val="left"/>
              <w:rPr>
                <w:rFonts w:eastAsia="Calibri"/>
                <w:color w:val="000000"/>
                <w:sz w:val="22"/>
                <w:szCs w:val="22"/>
                <w:shd w:val="clear" w:color="auto" w:fill="auto"/>
                <w:lang w:val="en-US" w:eastAsia="zh-CN"/>
              </w:rPr>
            </w:pPr>
            <w:r w:rsidRPr="006E7F72">
              <w:rPr>
                <w:rFonts w:eastAsia="Calibri"/>
                <w:color w:val="000000"/>
                <w:sz w:val="22"/>
                <w:szCs w:val="22"/>
                <w:shd w:val="clear" w:color="auto" w:fill="auto"/>
                <w:lang w:val="en-US" w:eastAsia="zh-CN"/>
              </w:rPr>
              <w:t>E-mail: snab424039@yandex.ru</w:t>
            </w:r>
          </w:p>
          <w:p w14:paraId="61F89B94" w14:textId="77777777" w:rsidR="006E7F72" w:rsidRPr="006E7F72" w:rsidRDefault="006E7F72" w:rsidP="006E7F72">
            <w:pPr>
              <w:suppressAutoHyphens/>
              <w:spacing w:line="216" w:lineRule="auto"/>
              <w:ind w:left="459"/>
              <w:jc w:val="left"/>
              <w:rPr>
                <w:rFonts w:eastAsia="Times New Roman"/>
                <w:b/>
                <w:bCs/>
                <w:color w:val="auto"/>
                <w:sz w:val="22"/>
                <w:szCs w:val="22"/>
                <w:shd w:val="clear" w:color="auto" w:fill="auto"/>
                <w:lang w:val="en-US" w:eastAsia="zh-CN"/>
              </w:rPr>
            </w:pPr>
            <w:r w:rsidRPr="006E7F72">
              <w:rPr>
                <w:rFonts w:eastAsia="Calibri"/>
                <w:color w:val="000000"/>
                <w:sz w:val="22"/>
                <w:szCs w:val="22"/>
                <w:shd w:val="clear" w:color="auto" w:fill="auto"/>
                <w:lang w:val="en-US" w:eastAsia="zh-CN"/>
              </w:rPr>
              <w:t>____________________ / _____________</w:t>
            </w:r>
          </w:p>
          <w:p w14:paraId="19756CC9"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6E7F72">
              <w:rPr>
                <w:rFonts w:eastAsia="Arial"/>
                <w:bCs/>
                <w:color w:val="auto"/>
                <w:sz w:val="22"/>
                <w:szCs w:val="22"/>
                <w:shd w:val="clear" w:color="auto" w:fill="auto"/>
                <w:lang w:eastAsia="zh-CN"/>
              </w:rPr>
              <w:t>М.П.</w:t>
            </w:r>
          </w:p>
        </w:tc>
        <w:tc>
          <w:tcPr>
            <w:tcW w:w="5259" w:type="dxa"/>
          </w:tcPr>
          <w:p w14:paraId="48DB23B3" w14:textId="77777777" w:rsidR="006E7F72" w:rsidRPr="006E7F72" w:rsidRDefault="006E7F72" w:rsidP="006E7F72">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6E7F72">
              <w:rPr>
                <w:rFonts w:eastAsia="Arial"/>
                <w:b/>
                <w:bCs/>
                <w:color w:val="auto"/>
                <w:sz w:val="22"/>
                <w:szCs w:val="22"/>
                <w:shd w:val="clear" w:color="auto" w:fill="auto"/>
                <w:lang w:eastAsia="zh-CN"/>
              </w:rPr>
              <w:t>Подрядчик:</w:t>
            </w:r>
          </w:p>
          <w:p w14:paraId="19F56B36" w14:textId="77777777" w:rsidR="006E7F72" w:rsidRPr="006E7F72" w:rsidRDefault="006E7F72" w:rsidP="006E7F72">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71EC0A5"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D16576"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92E52E3"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12E7B0C"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F33581E"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FC87227"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7D03AB9"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69D574"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92E7B90"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7471489"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CEBA1B6" w14:textId="77777777" w:rsidR="006E7F72" w:rsidRPr="006E7F72" w:rsidRDefault="006E7F72" w:rsidP="006E7F72">
            <w:pPr>
              <w:keepNext/>
              <w:keepLines/>
              <w:shd w:val="clear" w:color="auto" w:fill="FFFFFF"/>
              <w:suppressAutoHyphens/>
              <w:spacing w:line="216" w:lineRule="auto"/>
              <w:rPr>
                <w:rFonts w:eastAsia="Arial"/>
                <w:bCs/>
                <w:color w:val="auto"/>
                <w:sz w:val="22"/>
                <w:szCs w:val="22"/>
                <w:shd w:val="clear" w:color="auto" w:fill="auto"/>
                <w:lang w:eastAsia="zh-CN"/>
              </w:rPr>
            </w:pPr>
          </w:p>
          <w:p w14:paraId="26A7AA12" w14:textId="77777777" w:rsidR="006E7F72" w:rsidRPr="006E7F72" w:rsidRDefault="006E7F72" w:rsidP="006E7F72">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6E7F72">
              <w:rPr>
                <w:rFonts w:eastAsia="Arial"/>
                <w:bCs/>
                <w:color w:val="auto"/>
                <w:sz w:val="22"/>
                <w:szCs w:val="22"/>
                <w:shd w:val="clear" w:color="auto" w:fill="auto"/>
                <w:lang w:eastAsia="zh-CN"/>
              </w:rPr>
              <w:t xml:space="preserve">_________________ </w:t>
            </w:r>
            <w:r w:rsidRPr="006E7F72">
              <w:rPr>
                <w:rFonts w:eastAsia="Arial"/>
                <w:b/>
                <w:bCs/>
                <w:color w:val="auto"/>
                <w:sz w:val="22"/>
                <w:szCs w:val="22"/>
                <w:shd w:val="clear" w:color="auto" w:fill="auto"/>
                <w:lang w:eastAsia="zh-CN"/>
              </w:rPr>
              <w:t>/</w:t>
            </w:r>
            <w:r w:rsidRPr="006E7F72">
              <w:rPr>
                <w:rFonts w:eastAsia="Arial"/>
                <w:bCs/>
                <w:color w:val="auto"/>
                <w:sz w:val="22"/>
                <w:szCs w:val="22"/>
                <w:shd w:val="clear" w:color="auto" w:fill="auto"/>
                <w:lang w:eastAsia="zh-CN"/>
              </w:rPr>
              <w:t>________________</w:t>
            </w:r>
          </w:p>
          <w:p w14:paraId="09343E32" w14:textId="77777777" w:rsidR="006E7F72" w:rsidRPr="006E7F72" w:rsidRDefault="006E7F72" w:rsidP="006E7F7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6E7F72">
              <w:rPr>
                <w:rFonts w:eastAsia="Arial"/>
                <w:bCs/>
                <w:color w:val="auto"/>
                <w:sz w:val="22"/>
                <w:szCs w:val="22"/>
                <w:shd w:val="clear" w:color="auto" w:fill="auto"/>
                <w:lang w:eastAsia="zh-CN"/>
              </w:rPr>
              <w:t>М.П.</w:t>
            </w:r>
          </w:p>
          <w:p w14:paraId="3442CCD8" w14:textId="77777777" w:rsidR="006E7F72" w:rsidRPr="006E7F72" w:rsidRDefault="006E7F72" w:rsidP="006E7F72">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01B95BA8" w14:textId="77777777" w:rsidR="006E7F72" w:rsidRPr="006E7F72" w:rsidRDefault="006E7F72" w:rsidP="006E7F72">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2C7B9B31" w14:textId="77777777" w:rsidR="006E7F72" w:rsidRPr="006E7F72" w:rsidRDefault="006E7F72" w:rsidP="006E7F72">
      <w:pPr>
        <w:ind w:left="6804"/>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rPr>
        <w:br w:type="page"/>
      </w:r>
      <w:r w:rsidRPr="006E7F72">
        <w:rPr>
          <w:rFonts w:eastAsia="Times New Roman"/>
          <w:color w:val="auto"/>
          <w:sz w:val="22"/>
          <w:szCs w:val="22"/>
          <w:shd w:val="clear" w:color="auto" w:fill="auto"/>
        </w:rPr>
        <w:lastRenderedPageBreak/>
        <w:t xml:space="preserve">Приложение № 1 к Договору </w:t>
      </w:r>
      <w:r w:rsidRPr="006E7F72">
        <w:rPr>
          <w:rFonts w:eastAsia="Times New Roman"/>
          <w:color w:val="auto"/>
          <w:sz w:val="22"/>
          <w:szCs w:val="22"/>
          <w:shd w:val="clear" w:color="auto" w:fill="auto"/>
          <w:lang w:eastAsia="en-US" w:bidi="en-US"/>
        </w:rPr>
        <w:t>на выполнение капитального ремонта вентиляции лаборатории МУП "Водоканал"</w:t>
      </w:r>
    </w:p>
    <w:p w14:paraId="1CFD6405" w14:textId="77777777" w:rsidR="006E7F72" w:rsidRPr="006E7F72" w:rsidRDefault="006E7F72" w:rsidP="006E7F72">
      <w:pPr>
        <w:ind w:left="5664" w:firstLine="708"/>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от __________№ ________</w:t>
      </w:r>
    </w:p>
    <w:p w14:paraId="3FF2D6A7" w14:textId="77777777" w:rsidR="006E7F72" w:rsidRPr="006E7F72" w:rsidRDefault="006E7F72" w:rsidP="006E7F72">
      <w:pPr>
        <w:spacing w:line="240" w:lineRule="exact"/>
        <w:jc w:val="center"/>
        <w:rPr>
          <w:rFonts w:eastAsia="Times New Roman"/>
          <w:b/>
          <w:color w:val="FF0000"/>
          <w:sz w:val="22"/>
          <w:szCs w:val="22"/>
          <w:shd w:val="clear" w:color="auto" w:fill="auto"/>
        </w:rPr>
      </w:pPr>
    </w:p>
    <w:p w14:paraId="62219F68"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69216F28" w14:textId="77777777" w:rsidR="00AC6B68" w:rsidRPr="00D86FA1" w:rsidRDefault="00AC6B68" w:rsidP="00AC6B68">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Техническое задание </w:t>
      </w:r>
    </w:p>
    <w:p w14:paraId="42B24CCA" w14:textId="77777777" w:rsidR="00AC6B68" w:rsidRPr="00D86FA1" w:rsidRDefault="00AC6B68" w:rsidP="00AC6B68">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на выполнение работ по объекту</w:t>
      </w:r>
    </w:p>
    <w:p w14:paraId="4D38B381" w14:textId="77777777" w:rsidR="00AC6B68" w:rsidRPr="00D86FA1" w:rsidRDefault="00AC6B68" w:rsidP="00AC6B68">
      <w:pPr>
        <w:jc w:val="center"/>
        <w:outlineLvl w:val="0"/>
        <w:rPr>
          <w:rFonts w:eastAsia="Calibri"/>
          <w:color w:val="auto"/>
          <w:shd w:val="clear" w:color="auto" w:fill="auto"/>
          <w:lang w:eastAsia="en-US" w:bidi="he-IL"/>
        </w:rPr>
      </w:pPr>
      <w:r w:rsidRPr="00D86FA1">
        <w:rPr>
          <w:rFonts w:eastAsia="Calibri"/>
          <w:b/>
          <w:color w:val="auto"/>
          <w:shd w:val="clear" w:color="auto" w:fill="auto"/>
          <w:lang w:eastAsia="en-US" w:bidi="he-IL"/>
        </w:rPr>
        <w:t>«</w:t>
      </w:r>
      <w:r w:rsidRPr="00D86FA1">
        <w:rPr>
          <w:rFonts w:eastAsia="Calibri"/>
          <w:color w:val="auto"/>
          <w:shd w:val="clear" w:color="auto" w:fill="auto"/>
          <w:lang w:eastAsia="en-US" w:bidi="he-IL"/>
        </w:rPr>
        <w:t xml:space="preserve">Капитальный ремонт вентиляции микробиологической лаборатории питьевых вод АЦККВ; </w:t>
      </w:r>
    </w:p>
    <w:p w14:paraId="134B38B4" w14:textId="77777777" w:rsidR="00AC6B68" w:rsidRPr="00D86FA1" w:rsidRDefault="00AC6B68" w:rsidP="00AC6B68">
      <w:pPr>
        <w:jc w:val="center"/>
        <w:outlineLvl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Капитальный ремонт вентиляции </w:t>
      </w:r>
      <w:proofErr w:type="spellStart"/>
      <w:r w:rsidRPr="00D86FA1">
        <w:rPr>
          <w:rFonts w:eastAsia="Calibri"/>
          <w:color w:val="auto"/>
          <w:shd w:val="clear" w:color="auto" w:fill="auto"/>
          <w:lang w:eastAsia="en-US" w:bidi="he-IL"/>
        </w:rPr>
        <w:t>полярографической</w:t>
      </w:r>
      <w:proofErr w:type="spellEnd"/>
      <w:r w:rsidRPr="00D86FA1">
        <w:rPr>
          <w:rFonts w:eastAsia="Calibri"/>
          <w:color w:val="auto"/>
          <w:shd w:val="clear" w:color="auto" w:fill="auto"/>
          <w:lang w:eastAsia="en-US" w:bidi="he-IL"/>
        </w:rPr>
        <w:t xml:space="preserve"> лаборатории, склада химреактивов и химической лаборатория питьевых вод АЦККВ МУП «Водоканал» по адресу: РМЭ, г. Йошкар-Ола, ул. Дружбы, д. 2»</w:t>
      </w:r>
    </w:p>
    <w:p w14:paraId="47CB06E4" w14:textId="77777777" w:rsidR="00AC6B68" w:rsidRPr="00D86FA1" w:rsidRDefault="00AC6B68" w:rsidP="00AC6B68">
      <w:pPr>
        <w:tabs>
          <w:tab w:val="left" w:pos="9355"/>
        </w:tabs>
        <w:jc w:val="left"/>
        <w:rPr>
          <w:rFonts w:eastAsia="Calibri"/>
          <w:b/>
          <w:color w:val="auto"/>
          <w:shd w:val="clear" w:color="auto" w:fill="auto"/>
          <w:lang w:eastAsia="en-US" w:bidi="he-IL"/>
        </w:rPr>
      </w:pPr>
    </w:p>
    <w:p w14:paraId="52D426D4" w14:textId="77777777" w:rsidR="00AC6B68" w:rsidRPr="00D86FA1" w:rsidRDefault="00AC6B68" w:rsidP="00AC6B68">
      <w:pPr>
        <w:tabs>
          <w:tab w:val="left" w:pos="9355"/>
        </w:tabs>
        <w:rPr>
          <w:rFonts w:eastAsia="Calibri"/>
          <w:color w:val="auto"/>
          <w:shd w:val="clear" w:color="auto" w:fill="auto"/>
          <w:lang w:eastAsia="en-US" w:bidi="he-IL"/>
        </w:rPr>
      </w:pPr>
      <w:r w:rsidRPr="00D86FA1">
        <w:rPr>
          <w:rFonts w:eastAsia="Calibri"/>
          <w:b/>
          <w:color w:val="auto"/>
          <w:shd w:val="clear" w:color="auto" w:fill="auto"/>
          <w:lang w:eastAsia="en-US" w:bidi="he-IL"/>
        </w:rPr>
        <w:t>Предмет закупки (полное наименование работ):</w:t>
      </w:r>
      <w:r w:rsidRPr="00D86FA1">
        <w:rPr>
          <w:rFonts w:eastAsia="Calibri"/>
          <w:color w:val="auto"/>
          <w:shd w:val="clear" w:color="auto" w:fill="auto"/>
          <w:lang w:eastAsia="en-US" w:bidi="he-IL"/>
        </w:rPr>
        <w:t xml:space="preserve"> </w:t>
      </w:r>
    </w:p>
    <w:p w14:paraId="2FE2703A" w14:textId="77777777" w:rsidR="00AC6B68" w:rsidRPr="00D86FA1" w:rsidRDefault="00AC6B68" w:rsidP="00AC6B68">
      <w:pPr>
        <w:outlineLvl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Выполнение работ по капитальному ремонту вентиляции микробиологической лаборатории питьевых вод АЦККВ и капитальному ремонту вентиляции </w:t>
      </w:r>
      <w:proofErr w:type="spellStart"/>
      <w:r w:rsidRPr="00D86FA1">
        <w:rPr>
          <w:rFonts w:eastAsia="Calibri"/>
          <w:color w:val="auto"/>
          <w:shd w:val="clear" w:color="auto" w:fill="auto"/>
          <w:lang w:eastAsia="en-US" w:bidi="he-IL"/>
        </w:rPr>
        <w:t>полярографической</w:t>
      </w:r>
      <w:proofErr w:type="spellEnd"/>
      <w:r w:rsidRPr="00D86FA1">
        <w:rPr>
          <w:rFonts w:eastAsia="Calibri"/>
          <w:color w:val="auto"/>
          <w:shd w:val="clear" w:color="auto" w:fill="auto"/>
          <w:lang w:eastAsia="en-US" w:bidi="he-IL"/>
        </w:rPr>
        <w:t xml:space="preserve"> лаборатории, склада химреактивов и химической лаборатория питьевых вод АЦККВ </w:t>
      </w:r>
      <w:proofErr w:type="spellStart"/>
      <w:r w:rsidRPr="00D86FA1">
        <w:rPr>
          <w:rFonts w:eastAsia="Calibri"/>
          <w:color w:val="auto"/>
          <w:shd w:val="clear" w:color="auto" w:fill="auto"/>
          <w:lang w:eastAsia="en-US" w:bidi="he-IL"/>
        </w:rPr>
        <w:t>производяться</w:t>
      </w:r>
      <w:proofErr w:type="spellEnd"/>
      <w:r w:rsidRPr="00D86FA1">
        <w:rPr>
          <w:rFonts w:eastAsia="Calibri"/>
          <w:color w:val="auto"/>
          <w:shd w:val="clear" w:color="auto" w:fill="auto"/>
          <w:lang w:eastAsia="en-US" w:bidi="he-IL"/>
        </w:rPr>
        <w:t xml:space="preserve"> в административном здании МУП «Водоканал» по адресу: РМЭ, г. Йошкар-Ола, ул. Дружбы, д. 2</w:t>
      </w:r>
    </w:p>
    <w:p w14:paraId="1CF8396A" w14:textId="77777777" w:rsidR="00AC6B68" w:rsidRPr="00D86FA1" w:rsidRDefault="00AC6B68" w:rsidP="00AC6B68">
      <w:pP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Наименование Заказчика и место выполнения работ: </w:t>
      </w:r>
    </w:p>
    <w:p w14:paraId="79BF50E6" w14:textId="77777777" w:rsidR="00AC6B68" w:rsidRPr="00D86FA1" w:rsidRDefault="00AC6B68" w:rsidP="00AC6B68">
      <w:pPr>
        <w:tabs>
          <w:tab w:val="left" w:pos="8364"/>
          <w:tab w:val="left" w:pos="9355"/>
        </w:tabs>
        <w:rPr>
          <w:rFonts w:eastAsia="Calibri"/>
          <w:b/>
          <w:color w:val="auto"/>
          <w:shd w:val="clear" w:color="auto" w:fill="auto"/>
          <w:lang w:eastAsia="en-US" w:bidi="he-IL"/>
        </w:rPr>
      </w:pPr>
      <w:r w:rsidRPr="00D86FA1">
        <w:rPr>
          <w:rFonts w:eastAsia="Calibri"/>
          <w:color w:val="auto"/>
          <w:shd w:val="clear" w:color="auto" w:fill="auto"/>
          <w:lang w:eastAsia="en-US" w:bidi="he-IL"/>
        </w:rPr>
        <w:t>Заказчик</w:t>
      </w:r>
      <w:r w:rsidRPr="00D86FA1">
        <w:rPr>
          <w:rFonts w:eastAsia="Calibri"/>
          <w:b/>
          <w:color w:val="auto"/>
          <w:shd w:val="clear" w:color="auto" w:fill="auto"/>
          <w:lang w:eastAsia="en-US" w:bidi="he-IL"/>
        </w:rPr>
        <w:t xml:space="preserve"> – </w:t>
      </w:r>
      <w:r w:rsidRPr="00D86FA1">
        <w:rPr>
          <w:rFonts w:eastAsia="Calibri"/>
          <w:color w:val="auto"/>
          <w:shd w:val="clear" w:color="auto" w:fill="auto"/>
          <w:lang w:eastAsia="en-US" w:bidi="he-IL"/>
        </w:rPr>
        <w:t>МУП «Водоканал», место выполнения работ – РМЭ, г. Йошкар-Ола, ул. Дружбы, д. 2</w:t>
      </w:r>
    </w:p>
    <w:p w14:paraId="3B8F8D01" w14:textId="77777777" w:rsidR="00AC6B68"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p>
    <w:p w14:paraId="0D21262D"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1. Цель и задачи работ: </w:t>
      </w:r>
    </w:p>
    <w:p w14:paraId="4BC23269"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1.1. Ремонт вентиляции производится для обеспечения нормативного воздухообмена в помещениях. микробиологической лаборатории. </w:t>
      </w:r>
      <w:proofErr w:type="spellStart"/>
      <w:r w:rsidRPr="00D86FA1">
        <w:rPr>
          <w:rFonts w:eastAsia="Calibri"/>
          <w:color w:val="auto"/>
          <w:shd w:val="clear" w:color="auto" w:fill="auto"/>
          <w:lang w:eastAsia="en-US" w:bidi="he-IL"/>
        </w:rPr>
        <w:t>полярографической</w:t>
      </w:r>
      <w:proofErr w:type="spellEnd"/>
      <w:r w:rsidRPr="00D86FA1">
        <w:rPr>
          <w:rFonts w:eastAsia="Calibri"/>
          <w:color w:val="auto"/>
          <w:shd w:val="clear" w:color="auto" w:fill="auto"/>
          <w:lang w:eastAsia="en-US" w:bidi="he-IL"/>
        </w:rPr>
        <w:t xml:space="preserve"> лаборатории, склада химреактивов и химической лаборатория питьевых вод АЦККВ </w:t>
      </w:r>
    </w:p>
    <w:p w14:paraId="7414CA78" w14:textId="77777777" w:rsidR="00AC6B68" w:rsidRPr="00D86FA1" w:rsidRDefault="00AC6B68" w:rsidP="00AC6B68">
      <w:pPr>
        <w:tabs>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1.2. Полный перечень работ (для составления сметного расчёта) указан в ведомости объёмов и основных материалов (Приложение №1 к Техническому Заданию).</w:t>
      </w:r>
    </w:p>
    <w:p w14:paraId="5CA8661D"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p>
    <w:p w14:paraId="43623E93"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2. Цена договора:</w:t>
      </w:r>
    </w:p>
    <w:p w14:paraId="2B0777A7" w14:textId="77777777" w:rsidR="00AC6B68" w:rsidRPr="00D86FA1" w:rsidRDefault="00AC6B68" w:rsidP="00AC6B68">
      <w:pPr>
        <w:tabs>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2.1 Начальная (максимальная) цена договора – </w:t>
      </w:r>
      <w:proofErr w:type="gramStart"/>
      <w:r w:rsidRPr="00D86FA1">
        <w:rPr>
          <w:rFonts w:eastAsia="Calibri"/>
          <w:color w:val="auto"/>
          <w:shd w:val="clear" w:color="auto" w:fill="auto"/>
          <w:lang w:eastAsia="en-US" w:bidi="he-IL"/>
        </w:rPr>
        <w:t>согласно локального сметного расчета</w:t>
      </w:r>
      <w:proofErr w:type="gramEnd"/>
      <w:r w:rsidRPr="00D86FA1">
        <w:rPr>
          <w:rFonts w:eastAsia="Calibri"/>
          <w:color w:val="auto"/>
          <w:shd w:val="clear" w:color="auto" w:fill="auto"/>
          <w:lang w:eastAsia="en-US" w:bidi="he-IL"/>
        </w:rPr>
        <w:t>.</w:t>
      </w:r>
    </w:p>
    <w:p w14:paraId="58860ADF" w14:textId="77777777" w:rsidR="00AC6B68" w:rsidRPr="00D86FA1" w:rsidRDefault="00AC6B68" w:rsidP="00AC6B68">
      <w:pPr>
        <w:tabs>
          <w:tab w:val="left" w:pos="9355"/>
        </w:tabs>
        <w:autoSpaceDE w:val="0"/>
        <w:autoSpaceDN w:val="0"/>
        <w:adjustRightInd w:val="0"/>
        <w:rPr>
          <w:rFonts w:eastAsia="Calibri"/>
          <w:color w:val="auto"/>
          <w:shd w:val="clear" w:color="auto" w:fill="auto"/>
          <w:lang w:eastAsia="en-US" w:bidi="he-IL"/>
        </w:rPr>
      </w:pPr>
    </w:p>
    <w:p w14:paraId="295BF89C" w14:textId="77777777" w:rsidR="00AC6B68" w:rsidRPr="00D86FA1" w:rsidRDefault="00AC6B68" w:rsidP="00AC6B68">
      <w:pPr>
        <w:tabs>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3. Срок выполнения работ:</w:t>
      </w:r>
    </w:p>
    <w:p w14:paraId="485D4C37" w14:textId="77777777" w:rsidR="00AC6B68" w:rsidRPr="00D86FA1" w:rsidRDefault="00AC6B68" w:rsidP="00AC6B68">
      <w:pPr>
        <w:tabs>
          <w:tab w:val="left" w:pos="9356"/>
          <w:tab w:val="left" w:pos="10348"/>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3.1. Выполнение работ: с момента заключения договора до 30 ноября 2024г.</w:t>
      </w:r>
    </w:p>
    <w:p w14:paraId="3E41C820" w14:textId="77777777" w:rsidR="00AC6B68" w:rsidRPr="00D86FA1" w:rsidRDefault="00AC6B68" w:rsidP="00AC6B68">
      <w:pPr>
        <w:tabs>
          <w:tab w:val="left" w:pos="9356"/>
          <w:tab w:val="left" w:pos="10348"/>
        </w:tabs>
        <w:autoSpaceDE w:val="0"/>
        <w:autoSpaceDN w:val="0"/>
        <w:adjustRightInd w:val="0"/>
        <w:rPr>
          <w:rFonts w:eastAsia="Calibri"/>
          <w:color w:val="auto"/>
          <w:spacing w:val="-6"/>
          <w:shd w:val="clear" w:color="auto" w:fill="auto"/>
          <w:lang w:eastAsia="en-US" w:bidi="he-IL"/>
        </w:rPr>
      </w:pPr>
      <w:r w:rsidRPr="00D86FA1">
        <w:rPr>
          <w:rFonts w:eastAsia="Calibri"/>
          <w:color w:val="auto"/>
          <w:shd w:val="clear" w:color="auto" w:fill="auto"/>
          <w:lang w:eastAsia="en-US" w:bidi="he-IL"/>
        </w:rPr>
        <w:t>3.2. Перед началом работ Подрядчик должен согласовать с Заказчиком график производства работ</w:t>
      </w:r>
      <w:r w:rsidRPr="00D86FA1">
        <w:rPr>
          <w:rFonts w:eastAsia="Calibri"/>
          <w:color w:val="auto"/>
          <w:spacing w:val="-6"/>
          <w:shd w:val="clear" w:color="auto" w:fill="auto"/>
          <w:lang w:eastAsia="en-US" w:bidi="he-IL"/>
        </w:rPr>
        <w:t xml:space="preserve">. </w:t>
      </w:r>
    </w:p>
    <w:p w14:paraId="7CA74DE9" w14:textId="77777777" w:rsidR="00AC6B68" w:rsidRPr="00D86FA1" w:rsidRDefault="00AC6B68" w:rsidP="00AC6B68">
      <w:pPr>
        <w:tabs>
          <w:tab w:val="left" w:pos="9356"/>
          <w:tab w:val="left" w:pos="10348"/>
        </w:tabs>
        <w:autoSpaceDE w:val="0"/>
        <w:autoSpaceDN w:val="0"/>
        <w:adjustRightInd w:val="0"/>
        <w:rPr>
          <w:rFonts w:eastAsia="Calibri"/>
          <w:color w:val="auto"/>
          <w:shd w:val="clear" w:color="auto" w:fill="auto"/>
          <w:lang w:eastAsia="en-US" w:bidi="he-IL"/>
        </w:rPr>
      </w:pPr>
    </w:p>
    <w:p w14:paraId="3964DF21"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4. Общие требования:</w:t>
      </w:r>
    </w:p>
    <w:p w14:paraId="6DD0B5A6" w14:textId="77777777" w:rsidR="00AC6B68" w:rsidRPr="00D86FA1" w:rsidRDefault="00AC6B68" w:rsidP="00AC6B68">
      <w:pPr>
        <w:tabs>
          <w:tab w:val="left" w:pos="8364"/>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4.1. Для обоснования заявляемой цены Участник должен на основании ведомости объёмов работ и материалов (Приложение №1 настоящего Технического задания), предоставить Заказчику локальный сметный расчет по разделам. </w:t>
      </w:r>
    </w:p>
    <w:p w14:paraId="7AD59823"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4.2. Учтенные Участником в локальном сметном расчете материалы, изделия и оборудование должны соответствовать требованиям к применяемым материалам, изделиям и оборудованию, указанным в Приложении №1 настоящего Технического задания.</w:t>
      </w:r>
    </w:p>
    <w:p w14:paraId="6F3A7A36" w14:textId="77777777" w:rsidR="00AC6B68" w:rsidRPr="00D86FA1" w:rsidRDefault="00AC6B68" w:rsidP="00AC6B68">
      <w:pPr>
        <w:tabs>
          <w:tab w:val="left" w:pos="8364"/>
          <w:tab w:val="left" w:pos="9355"/>
        </w:tabs>
        <w:autoSpaceDE w:val="0"/>
        <w:autoSpaceDN w:val="0"/>
        <w:adjustRightInd w:val="0"/>
        <w:rPr>
          <w:rFonts w:eastAsia="Calibri"/>
          <w:color w:val="auto"/>
          <w:shd w:val="clear" w:color="auto" w:fill="auto"/>
          <w:lang w:eastAsia="en-US" w:bidi="he-IL"/>
        </w:rPr>
      </w:pPr>
    </w:p>
    <w:p w14:paraId="316F616E"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5. Выполнения работ, договор, сроки и порядок оплаты</w:t>
      </w:r>
    </w:p>
    <w:p w14:paraId="18F97D86" w14:textId="77777777" w:rsidR="00AC6B68" w:rsidRPr="00D86FA1" w:rsidRDefault="00AC6B68" w:rsidP="00AC6B68">
      <w:pPr>
        <w:tabs>
          <w:tab w:val="left" w:pos="8364"/>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5.1. Все работы должны выполняться на основании договора подряда, заключенного в результате регламентированной закупочной процедуры.</w:t>
      </w:r>
    </w:p>
    <w:p w14:paraId="365138E0"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5.2. Оплата по договору производится путем безналичного перечисления денежных средств на расчетный счет Подрядчика.</w:t>
      </w:r>
    </w:p>
    <w:p w14:paraId="64FFAFE1" w14:textId="77777777" w:rsidR="00AC6B68" w:rsidRPr="00D86FA1" w:rsidRDefault="00AC6B68" w:rsidP="00AC6B68">
      <w:pPr>
        <w:tabs>
          <w:tab w:val="left" w:pos="8364"/>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5.3 Расчеты по договору производятся в течение 7 рабочих дней после подписания обеими Сторонами соответствующих актов о приемке выполненных работ (форма КС-2) и справок о стоимости выполненных работ (форма КС-3).</w:t>
      </w:r>
    </w:p>
    <w:p w14:paraId="400B4805" w14:textId="77777777" w:rsidR="00AC6B68" w:rsidRPr="00D86FA1" w:rsidRDefault="00AC6B68" w:rsidP="00AC6B68">
      <w:pPr>
        <w:tabs>
          <w:tab w:val="left" w:pos="9355"/>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5.4. Цена договора включает в себя общую стоимость выполнения всех работ, включая стоимость строительных материалов, инструментов, расходов на перевозку, отгрузку, вывоз строительного </w:t>
      </w:r>
      <w:r w:rsidRPr="00D86FA1">
        <w:rPr>
          <w:rFonts w:eastAsia="Calibri"/>
          <w:color w:val="auto"/>
          <w:shd w:val="clear" w:color="auto" w:fill="auto"/>
          <w:lang w:eastAsia="en-US" w:bidi="he-IL"/>
        </w:rPr>
        <w:lastRenderedPageBreak/>
        <w:t>мусора, складирование оборудования и строительных материалов, гарантийные обязательства, а также расходы по оплате всех необходимых налогов, пошлин и сборов и иные расходы, возникающие у Подрядчика в связи с исполнением обязательств по договору.</w:t>
      </w:r>
    </w:p>
    <w:p w14:paraId="0BD6B645"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p>
    <w:p w14:paraId="471B2F5C"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6. Требования к оформлению результатов работ:</w:t>
      </w:r>
    </w:p>
    <w:p w14:paraId="78F4C265"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6.1. При проведении скрытых работ, Подрядчик предоставляет акты скрытых работ. Подрядчик приступает к выполнению последующих работ только после приемки Заказчиком скрытых работ.</w:t>
      </w:r>
    </w:p>
    <w:p w14:paraId="60D2A50F"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6.2. После завершения работ Подрядчик предоставляет Заказчику акт о приемке выполненных работ по форме КС-2, подписанный со своей стороны, справку о стоимости выполненных работ по форме КС-3 и счет-фактуру, если Подрядчик осуществляет деятельность по общей системе налогообложения. Документы предоставляются в бумажном виде. Формы КС-2 и КС-3 утверждены Постановлением Госкомстата №100 от 11.11.1999 г.</w:t>
      </w:r>
    </w:p>
    <w:p w14:paraId="0C1320C5" w14:textId="77777777" w:rsidR="00AC6B68" w:rsidRPr="00D86FA1" w:rsidRDefault="00AC6B68" w:rsidP="00AC6B68">
      <w:pPr>
        <w:tabs>
          <w:tab w:val="left" w:pos="9356"/>
        </w:tabs>
        <w:autoSpaceDE w:val="0"/>
        <w:autoSpaceDN w:val="0"/>
        <w:adjustRightInd w:val="0"/>
        <w:rPr>
          <w:rFonts w:eastAsia="Calibri"/>
          <w:color w:val="FF0000"/>
          <w:shd w:val="clear" w:color="auto" w:fill="auto"/>
          <w:lang w:eastAsia="en-US" w:bidi="he-IL"/>
        </w:rPr>
      </w:pPr>
      <w:r w:rsidRPr="00D86FA1">
        <w:rPr>
          <w:rFonts w:eastAsia="Calibri"/>
          <w:color w:val="auto"/>
          <w:shd w:val="clear" w:color="auto" w:fill="auto"/>
          <w:lang w:eastAsia="en-US" w:bidi="he-IL"/>
        </w:rPr>
        <w:t xml:space="preserve">     </w:t>
      </w:r>
    </w:p>
    <w:p w14:paraId="54DCE3C2"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7. Требования к материалам и изделиям:</w:t>
      </w:r>
    </w:p>
    <w:p w14:paraId="391A5A2D" w14:textId="77777777" w:rsidR="00AC6B68" w:rsidRPr="00D86FA1" w:rsidRDefault="00AC6B68" w:rsidP="00AC6B68">
      <w:pPr>
        <w:rPr>
          <w:rFonts w:eastAsia="Calibri"/>
          <w:color w:val="auto"/>
          <w:spacing w:val="-7"/>
          <w:shd w:val="clear" w:color="auto" w:fill="auto"/>
          <w:lang w:eastAsia="en-US" w:bidi="he-IL"/>
        </w:rPr>
      </w:pPr>
      <w:r w:rsidRPr="00D86FA1">
        <w:rPr>
          <w:rFonts w:eastAsia="Calibri"/>
          <w:color w:val="auto"/>
          <w:shd w:val="clear" w:color="auto" w:fill="auto"/>
          <w:lang w:eastAsia="en-US" w:bidi="he-IL"/>
        </w:rPr>
        <w:t xml:space="preserve">7.1. </w:t>
      </w:r>
      <w:r w:rsidRPr="00D86FA1">
        <w:rPr>
          <w:rFonts w:eastAsia="Calibri"/>
          <w:color w:val="auto"/>
          <w:spacing w:val="-7"/>
          <w:shd w:val="clear" w:color="auto" w:fill="auto"/>
          <w:lang w:eastAsia="en-US" w:bidi="he-IL"/>
        </w:rPr>
        <w:t xml:space="preserve">Подрядчик при выполнении работ должен использовать основные материалы строго в соответствии с ведомостью объёмов работ и материалов (Приложение №1). </w:t>
      </w:r>
    </w:p>
    <w:p w14:paraId="43023BE0" w14:textId="77777777" w:rsidR="00AC6B68" w:rsidRPr="00D86FA1" w:rsidRDefault="00AC6B68" w:rsidP="00AC6B68">
      <w:pPr>
        <w:rPr>
          <w:rFonts w:eastAsia="Calibri"/>
          <w:color w:val="auto"/>
          <w:spacing w:val="-7"/>
          <w:shd w:val="clear" w:color="auto" w:fill="auto"/>
          <w:lang w:eastAsia="en-US" w:bidi="he-IL"/>
        </w:rPr>
      </w:pPr>
      <w:r w:rsidRPr="00D86FA1">
        <w:rPr>
          <w:rFonts w:eastAsia="Calibri"/>
          <w:color w:val="auto"/>
          <w:spacing w:val="-6"/>
          <w:shd w:val="clear" w:color="auto" w:fill="auto"/>
          <w:lang w:eastAsia="en-US" w:bidi="he-IL"/>
        </w:rPr>
        <w:t xml:space="preserve">7.2. </w:t>
      </w:r>
      <w:r w:rsidRPr="00D86FA1">
        <w:rPr>
          <w:rFonts w:eastAsia="Calibri"/>
          <w:color w:val="auto"/>
          <w:spacing w:val="-7"/>
          <w:shd w:val="clear" w:color="auto" w:fill="auto"/>
          <w:lang w:eastAsia="en-US" w:bidi="he-IL"/>
        </w:rPr>
        <w:t xml:space="preserve">Используемые материалы, изделия должны соответствовать государственным стандартам и техническим условиям,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Российской Федерации. </w:t>
      </w:r>
    </w:p>
    <w:p w14:paraId="47BFDDCF"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7.3. Контроль за соответствием применяемых материалов и изделий является обязанностью лица, осуществляющего выполнение работ.</w:t>
      </w:r>
    </w:p>
    <w:p w14:paraId="26AD3B72"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7.5. Обеспечение оборудованием, материалами для производства работ и их доставка осуществляется за счет Подрядчика и его силами.</w:t>
      </w:r>
      <w:r w:rsidRPr="00D86FA1">
        <w:rPr>
          <w:rFonts w:eastAsia="Calibri"/>
          <w:color w:val="auto"/>
          <w:shd w:val="clear" w:color="auto" w:fill="auto"/>
          <w:lang w:eastAsia="en-US" w:bidi="he-IL"/>
        </w:rPr>
        <w:tab/>
      </w:r>
    </w:p>
    <w:p w14:paraId="5ECE57CF"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 xml:space="preserve">     </w:t>
      </w:r>
    </w:p>
    <w:p w14:paraId="2D0B8069" w14:textId="77777777" w:rsidR="00AC6B68" w:rsidRPr="00D86FA1" w:rsidRDefault="00AC6B68" w:rsidP="00AC6B68">
      <w:pPr>
        <w:tabs>
          <w:tab w:val="left" w:pos="8364"/>
          <w:tab w:val="left" w:pos="9355"/>
        </w:tabs>
        <w:autoSpaceDE w:val="0"/>
        <w:autoSpaceDN w:val="0"/>
        <w:adjustRightInd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8. Контроль выполнения работ со стороны Заказчика: </w:t>
      </w:r>
      <w:r w:rsidRPr="00D86FA1">
        <w:rPr>
          <w:rFonts w:eastAsia="Calibri"/>
          <w:color w:val="auto"/>
          <w:shd w:val="clear" w:color="auto" w:fill="auto"/>
          <w:lang w:eastAsia="en-US" w:bidi="he-IL"/>
        </w:rPr>
        <w:tab/>
      </w:r>
    </w:p>
    <w:p w14:paraId="2D49F850" w14:textId="77777777" w:rsidR="00AC6B68" w:rsidRPr="00D86FA1" w:rsidRDefault="00AC6B68" w:rsidP="00AC6B68">
      <w:pPr>
        <w:rPr>
          <w:rFonts w:eastAsia="Calibri"/>
          <w:color w:val="auto"/>
          <w:spacing w:val="-7"/>
          <w:shd w:val="clear" w:color="auto" w:fill="auto"/>
          <w:lang w:eastAsia="en-US" w:bidi="he-IL"/>
        </w:rPr>
      </w:pPr>
      <w:r w:rsidRPr="00D86FA1">
        <w:rPr>
          <w:rFonts w:eastAsia="Calibri"/>
          <w:color w:val="auto"/>
          <w:spacing w:val="-7"/>
          <w:shd w:val="clear" w:color="auto" w:fill="auto"/>
          <w:lang w:eastAsia="en-US" w:bidi="he-IL"/>
        </w:rPr>
        <w:t>8.1. Заказчик назначает своего уполномоченного представителя, который от его имени совместно с Подрядчиком осуществляет приемку выполненных работ, технический надзор и контроль выполнения Работ по договору, их качество, а также производит проверку соответствия используемых Подрядчиком материалов условиям Договора.</w:t>
      </w:r>
    </w:p>
    <w:p w14:paraId="09C7E96F" w14:textId="77777777" w:rsidR="00AC6B68" w:rsidRPr="00D86FA1" w:rsidRDefault="00AC6B68" w:rsidP="00AC6B68">
      <w:pPr>
        <w:tabs>
          <w:tab w:val="left" w:pos="9356"/>
        </w:tabs>
        <w:autoSpaceDE w:val="0"/>
        <w:autoSpaceDN w:val="0"/>
        <w:adjustRightInd w:val="0"/>
        <w:rPr>
          <w:rFonts w:eastAsia="Calibri"/>
          <w:color w:val="auto"/>
          <w:spacing w:val="-7"/>
          <w:shd w:val="clear" w:color="auto" w:fill="auto"/>
          <w:lang w:eastAsia="en-US" w:bidi="he-IL"/>
        </w:rPr>
      </w:pPr>
      <w:r w:rsidRPr="00D86FA1">
        <w:rPr>
          <w:rFonts w:eastAsia="Calibri"/>
          <w:color w:val="auto"/>
          <w:shd w:val="clear" w:color="auto" w:fill="auto"/>
          <w:lang w:eastAsia="en-US" w:bidi="he-IL"/>
        </w:rPr>
        <w:t xml:space="preserve">8.2. Определяет объемы дополнительных работ по результатам осмотра с составлением актов и дефектных ведомостей. </w:t>
      </w:r>
      <w:r w:rsidRPr="00D86FA1">
        <w:rPr>
          <w:rFonts w:eastAsia="Calibri"/>
          <w:color w:val="auto"/>
          <w:spacing w:val="-7"/>
          <w:shd w:val="clear" w:color="auto" w:fill="auto"/>
          <w:lang w:eastAsia="en-US" w:bidi="he-IL"/>
        </w:rPr>
        <w:t>Работы, выполненные с изменением или отклонением от Работ, указанных в сметном расчёте, не оформленные в установленном порядке, оплате не подлежат.</w:t>
      </w:r>
    </w:p>
    <w:p w14:paraId="55530F08"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8.3. Обеспечивает доступ на объект сотрудников Подрядчика.</w:t>
      </w:r>
    </w:p>
    <w:p w14:paraId="6E747939" w14:textId="77777777" w:rsidR="00AC6B68" w:rsidRPr="00D86FA1" w:rsidRDefault="00AC6B68" w:rsidP="00AC6B68">
      <w:pPr>
        <w:tabs>
          <w:tab w:val="left" w:pos="9356"/>
        </w:tabs>
        <w:autoSpaceDE w:val="0"/>
        <w:autoSpaceDN w:val="0"/>
        <w:adjustRightInd w:val="0"/>
        <w:rPr>
          <w:rFonts w:eastAsia="Calibri"/>
          <w:color w:val="auto"/>
          <w:shd w:val="clear" w:color="auto" w:fill="auto"/>
          <w:lang w:eastAsia="en-US" w:bidi="he-IL"/>
        </w:rPr>
      </w:pPr>
      <w:r w:rsidRPr="00D86FA1">
        <w:rPr>
          <w:rFonts w:eastAsia="Calibri"/>
          <w:color w:val="auto"/>
          <w:shd w:val="clear" w:color="auto" w:fill="auto"/>
          <w:lang w:eastAsia="en-US" w:bidi="he-IL"/>
        </w:rPr>
        <w:t>8.4. Обеспечить Подрядчику возможность подключения к имеющимся у Заказчика источникам электроснабжения, водоснабжения, канализации для целей выполнения работ, предусмотренных настоящим Техническим заданием.</w:t>
      </w:r>
    </w:p>
    <w:p w14:paraId="055B7F50" w14:textId="77777777" w:rsidR="00AC6B68" w:rsidRPr="00D86FA1" w:rsidRDefault="00AC6B68" w:rsidP="00AC6B68">
      <w:pPr>
        <w:tabs>
          <w:tab w:val="left" w:pos="9356"/>
        </w:tabs>
        <w:autoSpaceDE w:val="0"/>
        <w:autoSpaceDN w:val="0"/>
        <w:adjustRightInd w:val="0"/>
        <w:rPr>
          <w:rFonts w:eastAsia="Calibri"/>
          <w:color w:val="auto"/>
          <w:spacing w:val="-7"/>
          <w:shd w:val="clear" w:color="auto" w:fill="auto"/>
          <w:lang w:eastAsia="en-US" w:bidi="he-IL"/>
        </w:rPr>
      </w:pPr>
      <w:r w:rsidRPr="00D86FA1">
        <w:rPr>
          <w:rFonts w:eastAsia="Calibri"/>
          <w:color w:val="auto"/>
          <w:shd w:val="clear" w:color="auto" w:fill="auto"/>
          <w:lang w:eastAsia="en-US" w:bidi="he-IL"/>
        </w:rPr>
        <w:t xml:space="preserve"> 8.5. </w:t>
      </w:r>
      <w:r w:rsidRPr="00D86FA1">
        <w:rPr>
          <w:rFonts w:eastAsia="Calibri"/>
          <w:color w:val="auto"/>
          <w:spacing w:val="-7"/>
          <w:shd w:val="clear" w:color="auto" w:fill="auto"/>
          <w:lang w:eastAsia="en-US" w:bidi="he-IL"/>
        </w:rPr>
        <w:t>В случае обнаружения Заказчиком недостатков в выполненных работах или некачественно выполненных работ в течение 5 (пяти) рабочих дней составляется Акт с перечислением выявленных недостатков, необходимых доработок и сроком их устранения. После подписания Акта Подрядчик обязан в согласованный сторонами срок своими силами и без увеличения цены Договора переделать работы для устранения недостатков выполненных работ и обеспечения их надлежащего качества.</w:t>
      </w:r>
    </w:p>
    <w:p w14:paraId="222FE06E" w14:textId="77777777" w:rsidR="00AC6B68" w:rsidRPr="00D86FA1" w:rsidRDefault="00AC6B68" w:rsidP="00AC6B68">
      <w:pPr>
        <w:tabs>
          <w:tab w:val="left" w:pos="8364"/>
          <w:tab w:val="left" w:pos="9355"/>
          <w:tab w:val="left" w:pos="10065"/>
        </w:tabs>
        <w:rPr>
          <w:rFonts w:eastAsia="Calibri"/>
          <w:b/>
          <w:color w:val="auto"/>
          <w:shd w:val="clear" w:color="auto" w:fill="auto"/>
          <w:lang w:eastAsia="en-US" w:bidi="he-IL"/>
        </w:rPr>
      </w:pPr>
    </w:p>
    <w:p w14:paraId="21C19090" w14:textId="77777777" w:rsidR="00AC6B68" w:rsidRPr="00D86FA1" w:rsidRDefault="00AC6B68" w:rsidP="00AC6B68">
      <w:pPr>
        <w:tabs>
          <w:tab w:val="left" w:pos="8364"/>
          <w:tab w:val="left" w:pos="9355"/>
          <w:tab w:val="left" w:pos="10065"/>
        </w:tabs>
        <w:rPr>
          <w:rFonts w:eastAsia="Calibri"/>
          <w:b/>
          <w:color w:val="auto"/>
          <w:shd w:val="clear" w:color="auto" w:fill="auto"/>
          <w:lang w:eastAsia="en-US" w:bidi="he-IL"/>
        </w:rPr>
      </w:pPr>
      <w:r w:rsidRPr="00D86FA1">
        <w:rPr>
          <w:rFonts w:eastAsia="Calibri"/>
          <w:b/>
          <w:color w:val="auto"/>
          <w:shd w:val="clear" w:color="auto" w:fill="auto"/>
          <w:lang w:eastAsia="en-US" w:bidi="he-IL"/>
        </w:rPr>
        <w:t>9. При производстве работ Подрядчик обязан:</w:t>
      </w:r>
    </w:p>
    <w:p w14:paraId="19D3AB6C"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9.1. Организовать и координировать работы на объекте, обеспечить соблюдение требований законодательства, технических регламентов,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w:t>
      </w:r>
    </w:p>
    <w:p w14:paraId="6864102B"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9.2. 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санитарно-гигиеническими и другими нормами, действующие на территории Российской Федерации и обеспечивающие безопасную для жизни и здоровья людей эксплуатацию объектов.</w:t>
      </w:r>
    </w:p>
    <w:p w14:paraId="61CD3BD4" w14:textId="77777777" w:rsidR="00AC6B68" w:rsidRPr="00D86FA1" w:rsidRDefault="00AC6B68" w:rsidP="00AC6B68">
      <w:pPr>
        <w:rPr>
          <w:rFonts w:eastAsia="Calibri"/>
          <w:color w:val="auto"/>
          <w:spacing w:val="-1"/>
          <w:shd w:val="clear" w:color="auto" w:fill="auto"/>
          <w:lang w:eastAsia="en-US" w:bidi="he-IL"/>
        </w:rPr>
      </w:pPr>
      <w:r w:rsidRPr="00D86FA1">
        <w:rPr>
          <w:rFonts w:eastAsia="Calibri"/>
          <w:color w:val="auto"/>
          <w:shd w:val="clear" w:color="auto" w:fill="auto"/>
          <w:lang w:eastAsia="en-US" w:bidi="he-IL"/>
        </w:rPr>
        <w:lastRenderedPageBreak/>
        <w:t xml:space="preserve">Подрядчик несёт ответственность за соблюдение правил пожарной безопасности, правил охраны труда и техники безопасности при </w:t>
      </w:r>
      <w:r w:rsidRPr="00D86FA1">
        <w:rPr>
          <w:rFonts w:eastAsia="Calibri"/>
          <w:color w:val="auto"/>
          <w:spacing w:val="-1"/>
          <w:shd w:val="clear" w:color="auto" w:fill="auto"/>
          <w:lang w:eastAsia="en-US" w:bidi="he-IL"/>
        </w:rPr>
        <w:t xml:space="preserve">проведении работ. </w:t>
      </w:r>
    </w:p>
    <w:p w14:paraId="197D17AC"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9.4. Руководствоваться нормативно-правовыми актами РФ в области строительства: СП 60.13330.2020 «Свод правил. Отопление, вентиляция и кондиционирование воздуха. СНиП 41-01-2003», Федеральным законом № 384-ФЗ от 30.12.2009 г. «Технический регламент о безопасности зданий и сооружений»; ФЗ-№190 Градостроительный кодекс РФ от 29.12.2004г., СП 48.13330.2019 «Организация строительства», СНиП 12-03-2001, СНиП 12-04-2002 «Безопасность труда в строительстве»; Федерального закона № 123-ФЗ от 22.07.2008 г. «Технический регламент о требованиях пожарной безопасности», СП 71.13330.2017 «Изоляционные и отделочные покрытия»; монтаж сетей электроснабжения - по СП 76.13330.2016 «Электротехнические устройства, основными положениями и другими нормативными документами, регламентирующими данный вид деятельности.</w:t>
      </w:r>
    </w:p>
    <w:p w14:paraId="6F01EB49"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9.5. Контролировать качество выполнения работ и вести учет выявленных нарушений требований технического регламента о безопасности зданий и сооружений.</w:t>
      </w:r>
    </w:p>
    <w:p w14:paraId="37AC4C80"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9.6. Нести ответственность за повреждения имущества Заказчика.</w:t>
      </w:r>
    </w:p>
    <w:p w14:paraId="67FFA370" w14:textId="77777777" w:rsidR="00AC6B68" w:rsidRPr="00D86FA1" w:rsidRDefault="00AC6B68" w:rsidP="00AC6B68">
      <w:pPr>
        <w:rPr>
          <w:rFonts w:eastAsia="Calibri"/>
          <w:color w:val="auto"/>
          <w:spacing w:val="-1"/>
          <w:shd w:val="clear" w:color="auto" w:fill="auto"/>
          <w:lang w:eastAsia="en-US" w:bidi="he-IL"/>
        </w:rPr>
      </w:pPr>
      <w:r w:rsidRPr="00D86FA1">
        <w:rPr>
          <w:rFonts w:eastAsia="Calibri"/>
          <w:color w:val="auto"/>
          <w:shd w:val="clear" w:color="auto" w:fill="auto"/>
          <w:lang w:eastAsia="en-US" w:bidi="he-IL"/>
        </w:rPr>
        <w:t>9.7. Любой строительный мусор, жидкие отходы (включая, но не ограничиваясь, лакокрасочные материалы, цемент, масла, растворители и строительные смеси), иные строительные отходы (далее – отходы), которые остаются во время выполнения работ по Договору, подлежат вывозу с Объекта Заказчика незамедлительно с момента их образования. Сброс (выброс) любых отходов в систему канализации Заказчика, прилегающую к Объекту территорию или иные не предусмотренные для этого места, строго запрещен</w:t>
      </w:r>
      <w:r w:rsidRPr="00D86FA1">
        <w:rPr>
          <w:rFonts w:eastAsia="Calibri"/>
          <w:color w:val="auto"/>
          <w:spacing w:val="-1"/>
          <w:shd w:val="clear" w:color="auto" w:fill="auto"/>
          <w:lang w:eastAsia="en-US" w:bidi="he-IL"/>
        </w:rPr>
        <w:t xml:space="preserve">. </w:t>
      </w:r>
    </w:p>
    <w:p w14:paraId="552DF0D4"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 xml:space="preserve">9.8. По окончании работ Подрядчик обязан произвести уборку и очистку Объекта и территории, прилегающей к Объекту от строительного и иного мусора. </w:t>
      </w:r>
    </w:p>
    <w:p w14:paraId="5E7CD97E" w14:textId="77777777" w:rsidR="00AC6B68" w:rsidRPr="00D86FA1" w:rsidRDefault="00AC6B68" w:rsidP="00AC6B68">
      <w:pPr>
        <w:tabs>
          <w:tab w:val="left" w:pos="8364"/>
          <w:tab w:val="left" w:pos="9355"/>
          <w:tab w:val="left" w:pos="10065"/>
        </w:tabs>
        <w:rPr>
          <w:rFonts w:eastAsia="Calibri"/>
          <w:b/>
          <w:color w:val="auto"/>
          <w:shd w:val="clear" w:color="auto" w:fill="auto"/>
          <w:lang w:eastAsia="en-US" w:bidi="he-IL"/>
        </w:rPr>
      </w:pPr>
    </w:p>
    <w:p w14:paraId="76B0A6DD" w14:textId="77777777" w:rsidR="00AC6B68" w:rsidRPr="00D86FA1" w:rsidRDefault="00AC6B68" w:rsidP="00AC6B68">
      <w:pPr>
        <w:tabs>
          <w:tab w:val="left" w:pos="8364"/>
          <w:tab w:val="left" w:pos="9355"/>
          <w:tab w:val="left" w:pos="10065"/>
        </w:tabs>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10. Гарантийные требования </w:t>
      </w:r>
    </w:p>
    <w:p w14:paraId="71FE624B"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10.1. Подрядчик гарантирует 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w:t>
      </w:r>
    </w:p>
    <w:p w14:paraId="470DDABF"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10.2.  Гарантийный срок на выполняемые по настоящему договору Работы составляет 12 месяца с даты подписания Сторонами Акта о приемке выполненных работ.</w:t>
      </w:r>
    </w:p>
    <w:p w14:paraId="798DA2D5" w14:textId="77777777" w:rsidR="00AC6B68" w:rsidRPr="00D86FA1" w:rsidRDefault="00AC6B68" w:rsidP="00AC6B68">
      <w:pPr>
        <w:tabs>
          <w:tab w:val="left" w:pos="9355"/>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10.3.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неправильной эксплуатации.</w:t>
      </w:r>
    </w:p>
    <w:p w14:paraId="49ACB03A" w14:textId="77777777" w:rsidR="00AC6B68" w:rsidRPr="00D86FA1" w:rsidRDefault="00AC6B68" w:rsidP="00AC6B68">
      <w:pPr>
        <w:tabs>
          <w:tab w:val="left" w:pos="9356"/>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 xml:space="preserve"> </w:t>
      </w:r>
    </w:p>
    <w:p w14:paraId="00F17BD0" w14:textId="77777777" w:rsidR="00AC6B68" w:rsidRPr="00D86FA1" w:rsidRDefault="00AC6B68" w:rsidP="00AC6B68">
      <w:pPr>
        <w:tabs>
          <w:tab w:val="left" w:pos="9356"/>
          <w:tab w:val="left" w:pos="10065"/>
        </w:tabs>
        <w:rPr>
          <w:rFonts w:eastAsia="Calibri"/>
          <w:color w:val="auto"/>
          <w:shd w:val="clear" w:color="auto" w:fill="auto"/>
          <w:lang w:eastAsia="en-US" w:bidi="he-IL"/>
        </w:rPr>
      </w:pPr>
      <w:r w:rsidRPr="00D86FA1">
        <w:rPr>
          <w:rFonts w:eastAsia="Calibri"/>
          <w:color w:val="auto"/>
          <w:shd w:val="clear" w:color="auto" w:fill="auto"/>
          <w:lang w:eastAsia="en-US" w:bidi="he-IL"/>
        </w:rPr>
        <w:t>Приложение №1. Ведомость объемов работ и основных материалов.</w:t>
      </w:r>
    </w:p>
    <w:p w14:paraId="4B278CC4" w14:textId="77777777" w:rsidR="00AC6B68" w:rsidRPr="00D86FA1" w:rsidRDefault="00AC6B68" w:rsidP="00AC6B68">
      <w:pPr>
        <w:jc w:val="right"/>
        <w:rPr>
          <w:rFonts w:eastAsia="Calibri"/>
          <w:color w:val="auto"/>
          <w:shd w:val="clear" w:color="auto" w:fill="auto"/>
          <w:lang w:eastAsia="en-US" w:bidi="he-IL"/>
        </w:rPr>
      </w:pPr>
    </w:p>
    <w:p w14:paraId="47500981" w14:textId="77777777" w:rsidR="00AC6B68" w:rsidRPr="00D86FA1" w:rsidRDefault="00AC6B68" w:rsidP="00AC6B68">
      <w:pPr>
        <w:jc w:val="right"/>
        <w:rPr>
          <w:rFonts w:eastAsia="Calibri"/>
          <w:color w:val="auto"/>
          <w:shd w:val="clear" w:color="auto" w:fill="auto"/>
          <w:lang w:bidi="he-IL"/>
        </w:rPr>
      </w:pPr>
    </w:p>
    <w:p w14:paraId="6489780C" w14:textId="77777777" w:rsidR="00AC6B68" w:rsidRPr="00D86FA1" w:rsidRDefault="00AC6B68" w:rsidP="00AC6B68">
      <w:pPr>
        <w:jc w:val="right"/>
        <w:rPr>
          <w:rFonts w:eastAsia="Calibri"/>
          <w:color w:val="auto"/>
          <w:shd w:val="clear" w:color="auto" w:fill="auto"/>
          <w:lang w:bidi="he-IL"/>
        </w:rPr>
      </w:pPr>
    </w:p>
    <w:p w14:paraId="08CF4A91" w14:textId="77777777" w:rsidR="00AC6B68" w:rsidRPr="00D86FA1" w:rsidRDefault="00AC6B68" w:rsidP="00AC6B68">
      <w:pPr>
        <w:jc w:val="right"/>
        <w:rPr>
          <w:rFonts w:eastAsia="Calibri"/>
          <w:color w:val="auto"/>
          <w:shd w:val="clear" w:color="auto" w:fill="auto"/>
          <w:lang w:bidi="he-IL"/>
        </w:rPr>
      </w:pPr>
    </w:p>
    <w:p w14:paraId="136C46DD" w14:textId="77777777" w:rsidR="00AC6B68" w:rsidRPr="00D86FA1" w:rsidRDefault="00AC6B68" w:rsidP="00AC6B68">
      <w:pPr>
        <w:jc w:val="right"/>
        <w:rPr>
          <w:rFonts w:eastAsia="Calibri"/>
          <w:color w:val="auto"/>
          <w:shd w:val="clear" w:color="auto" w:fill="auto"/>
          <w:lang w:bidi="he-IL"/>
        </w:rPr>
      </w:pPr>
    </w:p>
    <w:p w14:paraId="3BE749E0" w14:textId="77777777" w:rsidR="00AC6B68" w:rsidRPr="00D86FA1" w:rsidRDefault="00AC6B68" w:rsidP="00AC6B68">
      <w:pPr>
        <w:jc w:val="right"/>
        <w:rPr>
          <w:rFonts w:eastAsia="Calibri"/>
          <w:color w:val="auto"/>
          <w:shd w:val="clear" w:color="auto" w:fill="auto"/>
          <w:lang w:bidi="he-IL"/>
        </w:rPr>
      </w:pPr>
    </w:p>
    <w:p w14:paraId="3309FC0E" w14:textId="77777777" w:rsidR="00AC6B68" w:rsidRPr="00D86FA1" w:rsidRDefault="00AC6B68" w:rsidP="00AC6B68">
      <w:pPr>
        <w:jc w:val="right"/>
        <w:rPr>
          <w:rFonts w:eastAsia="Calibri"/>
          <w:color w:val="auto"/>
          <w:shd w:val="clear" w:color="auto" w:fill="auto"/>
          <w:lang w:bidi="he-IL"/>
        </w:rPr>
      </w:pPr>
    </w:p>
    <w:p w14:paraId="21176B39" w14:textId="77777777" w:rsidR="00AC6B68" w:rsidRPr="00D86FA1" w:rsidRDefault="00AC6B68" w:rsidP="00AC6B68">
      <w:pPr>
        <w:jc w:val="right"/>
        <w:rPr>
          <w:rFonts w:eastAsia="Calibri"/>
          <w:color w:val="auto"/>
          <w:shd w:val="clear" w:color="auto" w:fill="auto"/>
          <w:lang w:bidi="he-IL"/>
        </w:rPr>
      </w:pPr>
    </w:p>
    <w:p w14:paraId="1A791DC9" w14:textId="77777777" w:rsidR="00AC6B68" w:rsidRPr="00D86FA1" w:rsidRDefault="00AC6B68" w:rsidP="00AC6B68">
      <w:pPr>
        <w:jc w:val="right"/>
        <w:rPr>
          <w:rFonts w:eastAsia="Calibri"/>
          <w:color w:val="auto"/>
          <w:shd w:val="clear" w:color="auto" w:fill="auto"/>
          <w:lang w:bidi="he-IL"/>
        </w:rPr>
      </w:pPr>
    </w:p>
    <w:p w14:paraId="337864B6" w14:textId="77777777" w:rsidR="00AC6B68" w:rsidRPr="00D86FA1" w:rsidRDefault="00AC6B68" w:rsidP="00AC6B68">
      <w:pPr>
        <w:jc w:val="right"/>
        <w:rPr>
          <w:rFonts w:eastAsia="Calibri"/>
          <w:color w:val="auto"/>
          <w:shd w:val="clear" w:color="auto" w:fill="auto"/>
          <w:lang w:bidi="he-IL"/>
        </w:rPr>
      </w:pPr>
    </w:p>
    <w:p w14:paraId="2CBC78E7" w14:textId="77777777" w:rsidR="00AC6B68" w:rsidRPr="00D86FA1" w:rsidRDefault="00AC6B68" w:rsidP="00AC6B68">
      <w:pPr>
        <w:jc w:val="right"/>
        <w:rPr>
          <w:rFonts w:eastAsia="Calibri"/>
          <w:color w:val="auto"/>
          <w:shd w:val="clear" w:color="auto" w:fill="auto"/>
          <w:lang w:bidi="he-IL"/>
        </w:rPr>
      </w:pPr>
    </w:p>
    <w:p w14:paraId="55770724" w14:textId="77777777" w:rsidR="00AC6B68" w:rsidRPr="00D86FA1" w:rsidRDefault="00AC6B68" w:rsidP="00AC6B68">
      <w:pPr>
        <w:jc w:val="right"/>
        <w:rPr>
          <w:rFonts w:eastAsia="Calibri"/>
          <w:color w:val="auto"/>
          <w:shd w:val="clear" w:color="auto" w:fill="auto"/>
          <w:lang w:bidi="he-IL"/>
        </w:rPr>
      </w:pPr>
    </w:p>
    <w:p w14:paraId="5259C605" w14:textId="77777777" w:rsidR="00AC6B68" w:rsidRPr="00D86FA1" w:rsidRDefault="00AC6B68" w:rsidP="00AC6B68">
      <w:pPr>
        <w:jc w:val="right"/>
        <w:rPr>
          <w:rFonts w:eastAsia="Calibri"/>
          <w:color w:val="auto"/>
          <w:shd w:val="clear" w:color="auto" w:fill="auto"/>
          <w:lang w:bidi="he-IL"/>
        </w:rPr>
      </w:pPr>
    </w:p>
    <w:p w14:paraId="590E94C4" w14:textId="77777777" w:rsidR="00AC6B68" w:rsidRPr="00D86FA1" w:rsidRDefault="00AC6B68" w:rsidP="00AC6B68">
      <w:pPr>
        <w:jc w:val="right"/>
        <w:rPr>
          <w:rFonts w:eastAsia="Calibri"/>
          <w:color w:val="auto"/>
          <w:shd w:val="clear" w:color="auto" w:fill="auto"/>
          <w:lang w:bidi="he-IL"/>
        </w:rPr>
      </w:pPr>
    </w:p>
    <w:p w14:paraId="1F6E1313" w14:textId="77777777" w:rsidR="00AC6B68" w:rsidRPr="00D86FA1" w:rsidRDefault="00AC6B68" w:rsidP="00AC6B68">
      <w:pPr>
        <w:jc w:val="right"/>
        <w:rPr>
          <w:rFonts w:eastAsia="Calibri"/>
          <w:color w:val="auto"/>
          <w:shd w:val="clear" w:color="auto" w:fill="auto"/>
          <w:lang w:bidi="he-IL"/>
        </w:rPr>
      </w:pPr>
    </w:p>
    <w:p w14:paraId="5CDE7AA5" w14:textId="77777777" w:rsidR="00AC6B68" w:rsidRPr="00D86FA1" w:rsidRDefault="00AC6B68" w:rsidP="00AC6B68">
      <w:pPr>
        <w:jc w:val="right"/>
        <w:rPr>
          <w:rFonts w:eastAsia="Calibri"/>
          <w:color w:val="auto"/>
          <w:shd w:val="clear" w:color="auto" w:fill="auto"/>
          <w:lang w:bidi="he-IL"/>
        </w:rPr>
      </w:pPr>
    </w:p>
    <w:p w14:paraId="5E13F55D" w14:textId="77777777" w:rsidR="00AC6B68" w:rsidRPr="00D86FA1" w:rsidRDefault="00AC6B68" w:rsidP="00AC6B68">
      <w:pPr>
        <w:jc w:val="right"/>
        <w:rPr>
          <w:rFonts w:eastAsia="Calibri"/>
          <w:color w:val="auto"/>
          <w:shd w:val="clear" w:color="auto" w:fill="auto"/>
          <w:lang w:bidi="he-IL"/>
        </w:rPr>
      </w:pPr>
    </w:p>
    <w:p w14:paraId="3EB8E06E" w14:textId="77777777" w:rsidR="00AC6B68" w:rsidRPr="00D86FA1" w:rsidRDefault="00AC6B68" w:rsidP="00AC6B68">
      <w:pPr>
        <w:jc w:val="right"/>
        <w:rPr>
          <w:rFonts w:eastAsia="Calibri"/>
          <w:color w:val="auto"/>
          <w:shd w:val="clear" w:color="auto" w:fill="auto"/>
          <w:lang w:bidi="he-IL"/>
        </w:rPr>
      </w:pPr>
    </w:p>
    <w:p w14:paraId="5586A829" w14:textId="77777777" w:rsidR="00AC6B68" w:rsidRPr="00D86FA1" w:rsidRDefault="00AC6B68" w:rsidP="00AC6B68">
      <w:pPr>
        <w:jc w:val="right"/>
        <w:rPr>
          <w:rFonts w:eastAsia="Calibri"/>
          <w:color w:val="auto"/>
          <w:shd w:val="clear" w:color="auto" w:fill="auto"/>
          <w:lang w:bidi="he-IL"/>
        </w:rPr>
      </w:pPr>
    </w:p>
    <w:p w14:paraId="4871BD27" w14:textId="77777777" w:rsidR="00AC6B68" w:rsidRPr="00D86FA1" w:rsidRDefault="00AC6B68" w:rsidP="00AC6B68">
      <w:pPr>
        <w:jc w:val="right"/>
        <w:rPr>
          <w:rFonts w:eastAsia="Calibri"/>
          <w:color w:val="auto"/>
          <w:shd w:val="clear" w:color="auto" w:fill="auto"/>
          <w:lang w:eastAsia="en-US" w:bidi="he-IL"/>
        </w:rPr>
      </w:pPr>
      <w:r w:rsidRPr="00D86FA1">
        <w:rPr>
          <w:rFonts w:eastAsia="Calibri"/>
          <w:color w:val="auto"/>
          <w:shd w:val="clear" w:color="auto" w:fill="auto"/>
          <w:lang w:eastAsia="en-US" w:bidi="he-IL"/>
        </w:rPr>
        <w:lastRenderedPageBreak/>
        <w:t>Приложение № 1 к Техническому заданию</w:t>
      </w:r>
    </w:p>
    <w:p w14:paraId="4E726A38" w14:textId="77777777" w:rsidR="00AC6B68" w:rsidRPr="00D86FA1" w:rsidRDefault="00AC6B68" w:rsidP="00AC6B68">
      <w:pPr>
        <w:jc w:val="center"/>
        <w:rPr>
          <w:rFonts w:eastAsia="Calibri"/>
          <w:color w:val="auto"/>
          <w:shd w:val="clear" w:color="auto" w:fill="auto"/>
          <w:lang w:eastAsia="en-US" w:bidi="he-IL"/>
        </w:rPr>
      </w:pPr>
    </w:p>
    <w:p w14:paraId="1661B326" w14:textId="77777777" w:rsidR="00AC6B68" w:rsidRPr="00D86FA1" w:rsidRDefault="00AC6B68" w:rsidP="00AC6B68">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Ведомость объемов работ и основных материалов </w:t>
      </w:r>
    </w:p>
    <w:p w14:paraId="3D227340" w14:textId="77777777" w:rsidR="00AC6B68" w:rsidRPr="00D86FA1" w:rsidRDefault="00AC6B68" w:rsidP="00AC6B68">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на выполнение работ по объекту «Капитальный ремонт вентиляции микробиологической лаборатории питьевых вод АЦККВ.»</w:t>
      </w:r>
    </w:p>
    <w:p w14:paraId="6DAC2BCC" w14:textId="77777777" w:rsidR="00AC6B68" w:rsidRPr="00D86FA1" w:rsidRDefault="00AC6B68" w:rsidP="00AC6B68">
      <w:pPr>
        <w:jc w:val="center"/>
        <w:outlineLvl w:val="0"/>
        <w:rPr>
          <w:rFonts w:eastAsia="Calibri"/>
          <w:b/>
          <w:color w:val="auto"/>
          <w:shd w:val="clear" w:color="auto" w:fill="auto"/>
          <w:lang w:eastAsia="en-US" w:bidi="he-IL"/>
        </w:rPr>
      </w:pPr>
    </w:p>
    <w:tbl>
      <w:tblPr>
        <w:tblW w:w="10221" w:type="dxa"/>
        <w:tblInd w:w="93" w:type="dxa"/>
        <w:tblLayout w:type="fixed"/>
        <w:tblLook w:val="04A0" w:firstRow="1" w:lastRow="0" w:firstColumn="1" w:lastColumn="0" w:noHBand="0" w:noVBand="1"/>
      </w:tblPr>
      <w:tblGrid>
        <w:gridCol w:w="596"/>
        <w:gridCol w:w="6082"/>
        <w:gridCol w:w="1701"/>
        <w:gridCol w:w="1842"/>
      </w:tblGrid>
      <w:tr w:rsidR="00AC6B68" w:rsidRPr="00D86FA1" w14:paraId="7C6C5642" w14:textId="77777777" w:rsidTr="008E23BD">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9313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п/п</w:t>
            </w:r>
          </w:p>
        </w:tc>
        <w:tc>
          <w:tcPr>
            <w:tcW w:w="6082" w:type="dxa"/>
            <w:tcBorders>
              <w:top w:val="single" w:sz="4" w:space="0" w:color="auto"/>
              <w:left w:val="nil"/>
              <w:bottom w:val="single" w:sz="4" w:space="0" w:color="auto"/>
              <w:right w:val="single" w:sz="4" w:space="0" w:color="auto"/>
            </w:tcBorders>
            <w:shd w:val="clear" w:color="auto" w:fill="auto"/>
            <w:vAlign w:val="center"/>
            <w:hideMark/>
          </w:tcPr>
          <w:p w14:paraId="3E82BC0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873AA8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862413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Кол.</w:t>
            </w:r>
          </w:p>
        </w:tc>
      </w:tr>
      <w:tr w:rsidR="00AC6B68" w:rsidRPr="00D86FA1" w14:paraId="3367BF7E" w14:textId="77777777" w:rsidTr="008E23BD">
        <w:trPr>
          <w:trHeight w:val="30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336112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82" w:type="dxa"/>
            <w:tcBorders>
              <w:top w:val="nil"/>
              <w:left w:val="nil"/>
              <w:bottom w:val="single" w:sz="4" w:space="0" w:color="auto"/>
              <w:right w:val="single" w:sz="4" w:space="0" w:color="auto"/>
            </w:tcBorders>
            <w:shd w:val="clear" w:color="auto" w:fill="auto"/>
            <w:noWrap/>
            <w:vAlign w:val="center"/>
            <w:hideMark/>
          </w:tcPr>
          <w:p w14:paraId="2C3D8DB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1701" w:type="dxa"/>
            <w:tcBorders>
              <w:top w:val="nil"/>
              <w:left w:val="nil"/>
              <w:bottom w:val="single" w:sz="4" w:space="0" w:color="auto"/>
              <w:right w:val="single" w:sz="4" w:space="0" w:color="auto"/>
            </w:tcBorders>
            <w:shd w:val="clear" w:color="auto" w:fill="auto"/>
            <w:noWrap/>
            <w:vAlign w:val="center"/>
            <w:hideMark/>
          </w:tcPr>
          <w:p w14:paraId="507373C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1842" w:type="dxa"/>
            <w:tcBorders>
              <w:top w:val="nil"/>
              <w:left w:val="nil"/>
              <w:bottom w:val="single" w:sz="4" w:space="0" w:color="auto"/>
              <w:right w:val="single" w:sz="4" w:space="0" w:color="auto"/>
            </w:tcBorders>
            <w:shd w:val="clear" w:color="auto" w:fill="auto"/>
            <w:noWrap/>
            <w:vAlign w:val="center"/>
            <w:hideMark/>
          </w:tcPr>
          <w:p w14:paraId="782EB87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1E615BAE"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2E2A0DD4"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1. Вентиляция</w:t>
            </w:r>
          </w:p>
        </w:tc>
      </w:tr>
      <w:tr w:rsidR="00AC6B68" w:rsidRPr="00D86FA1" w14:paraId="598B4F3F"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1806D7A3"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Демонтаж</w:t>
            </w:r>
          </w:p>
        </w:tc>
      </w:tr>
      <w:tr w:rsidR="00AC6B68" w:rsidRPr="00D86FA1" w14:paraId="56A86A73" w14:textId="77777777" w:rsidTr="008E23BD">
        <w:trPr>
          <w:trHeight w:val="413"/>
        </w:trPr>
        <w:tc>
          <w:tcPr>
            <w:tcW w:w="596" w:type="dxa"/>
            <w:tcBorders>
              <w:top w:val="nil"/>
              <w:left w:val="single" w:sz="4" w:space="0" w:color="auto"/>
              <w:bottom w:val="single" w:sz="4" w:space="0" w:color="auto"/>
              <w:right w:val="single" w:sz="4" w:space="0" w:color="auto"/>
            </w:tcBorders>
            <w:shd w:val="clear" w:color="auto" w:fill="auto"/>
            <w:hideMark/>
          </w:tcPr>
          <w:p w14:paraId="506C053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82" w:type="dxa"/>
            <w:tcBorders>
              <w:top w:val="nil"/>
              <w:left w:val="nil"/>
              <w:bottom w:val="single" w:sz="4" w:space="0" w:color="auto"/>
              <w:right w:val="single" w:sz="4" w:space="0" w:color="auto"/>
            </w:tcBorders>
            <w:shd w:val="clear" w:color="auto" w:fill="auto"/>
            <w:vAlign w:val="center"/>
            <w:hideMark/>
          </w:tcPr>
          <w:p w14:paraId="5B110D4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Демонтаж воздуховодов из листовой, оцинкованной стали и алюминия класса Н (нормальные) толщиной: 0,6 мм, диаметром до 355 мм</w:t>
            </w:r>
          </w:p>
        </w:tc>
        <w:tc>
          <w:tcPr>
            <w:tcW w:w="1701" w:type="dxa"/>
            <w:tcBorders>
              <w:top w:val="nil"/>
              <w:left w:val="nil"/>
              <w:bottom w:val="single" w:sz="4" w:space="0" w:color="auto"/>
              <w:right w:val="single" w:sz="4" w:space="0" w:color="auto"/>
            </w:tcBorders>
            <w:shd w:val="clear" w:color="auto" w:fill="auto"/>
            <w:hideMark/>
          </w:tcPr>
          <w:p w14:paraId="383872F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689FD48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0,5539</w:t>
            </w:r>
          </w:p>
        </w:tc>
      </w:tr>
      <w:tr w:rsidR="00AC6B68" w:rsidRPr="00D86FA1" w14:paraId="2FD9880A" w14:textId="77777777" w:rsidTr="008E23BD">
        <w:trPr>
          <w:trHeight w:val="300"/>
        </w:trPr>
        <w:tc>
          <w:tcPr>
            <w:tcW w:w="596" w:type="dxa"/>
            <w:tcBorders>
              <w:top w:val="nil"/>
              <w:left w:val="single" w:sz="4" w:space="0" w:color="auto"/>
              <w:bottom w:val="single" w:sz="4" w:space="0" w:color="auto"/>
              <w:right w:val="single" w:sz="4" w:space="0" w:color="auto"/>
            </w:tcBorders>
            <w:shd w:val="clear" w:color="auto" w:fill="auto"/>
            <w:hideMark/>
          </w:tcPr>
          <w:p w14:paraId="160894D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6082" w:type="dxa"/>
            <w:tcBorders>
              <w:top w:val="nil"/>
              <w:left w:val="nil"/>
              <w:bottom w:val="single" w:sz="4" w:space="0" w:color="auto"/>
              <w:right w:val="single" w:sz="4" w:space="0" w:color="auto"/>
            </w:tcBorders>
            <w:shd w:val="clear" w:color="auto" w:fill="auto"/>
            <w:vAlign w:val="center"/>
            <w:hideMark/>
          </w:tcPr>
          <w:p w14:paraId="6242FED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Демонтаж центробежных вентиляторов весом: до 0,05 т</w:t>
            </w:r>
          </w:p>
        </w:tc>
        <w:tc>
          <w:tcPr>
            <w:tcW w:w="1701" w:type="dxa"/>
            <w:tcBorders>
              <w:top w:val="nil"/>
              <w:left w:val="nil"/>
              <w:bottom w:val="single" w:sz="4" w:space="0" w:color="auto"/>
              <w:right w:val="single" w:sz="4" w:space="0" w:color="auto"/>
            </w:tcBorders>
            <w:shd w:val="clear" w:color="auto" w:fill="auto"/>
            <w:hideMark/>
          </w:tcPr>
          <w:p w14:paraId="3F37EFF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шт.</w:t>
            </w:r>
          </w:p>
        </w:tc>
        <w:tc>
          <w:tcPr>
            <w:tcW w:w="1842" w:type="dxa"/>
            <w:tcBorders>
              <w:top w:val="nil"/>
              <w:left w:val="nil"/>
              <w:bottom w:val="single" w:sz="4" w:space="0" w:color="auto"/>
              <w:right w:val="single" w:sz="4" w:space="0" w:color="auto"/>
            </w:tcBorders>
            <w:shd w:val="clear" w:color="auto" w:fill="auto"/>
            <w:vAlign w:val="center"/>
            <w:hideMark/>
          </w:tcPr>
          <w:p w14:paraId="5FFE0A2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0,02</w:t>
            </w:r>
          </w:p>
        </w:tc>
      </w:tr>
      <w:tr w:rsidR="00AC6B68" w:rsidRPr="00D86FA1" w14:paraId="30F070F6"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44AEBD"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П-1</w:t>
            </w:r>
          </w:p>
        </w:tc>
      </w:tr>
      <w:tr w:rsidR="00AC6B68" w:rsidRPr="00D86FA1" w14:paraId="3C559673" w14:textId="77777777" w:rsidTr="008E23BD">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32A613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6082" w:type="dxa"/>
            <w:tcBorders>
              <w:top w:val="nil"/>
              <w:left w:val="nil"/>
              <w:bottom w:val="single" w:sz="4" w:space="0" w:color="auto"/>
              <w:right w:val="single" w:sz="4" w:space="0" w:color="auto"/>
            </w:tcBorders>
            <w:shd w:val="clear" w:color="auto" w:fill="auto"/>
            <w:vAlign w:val="center"/>
            <w:hideMark/>
          </w:tcPr>
          <w:p w14:paraId="5BE0384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камер приточных типовых: без секции орошения производительностью до 10 </w:t>
            </w:r>
            <w:proofErr w:type="gramStart"/>
            <w:r w:rsidRPr="00D86FA1">
              <w:rPr>
                <w:rFonts w:ascii="Arial" w:eastAsia="Times New Roman" w:hAnsi="Arial" w:cs="Arial"/>
                <w:color w:val="000000"/>
                <w:sz w:val="16"/>
                <w:szCs w:val="16"/>
                <w:shd w:val="clear" w:color="auto" w:fill="auto"/>
              </w:rPr>
              <w:t>тыс.м</w:t>
            </w:r>
            <w:proofErr w:type="gramEnd"/>
            <w:r w:rsidRPr="00D86FA1">
              <w:rPr>
                <w:rFonts w:ascii="Arial" w:eastAsia="Times New Roman" w:hAnsi="Arial" w:cs="Arial"/>
                <w:color w:val="000000"/>
                <w:sz w:val="16"/>
                <w:szCs w:val="16"/>
                <w:shd w:val="clear" w:color="auto" w:fill="auto"/>
              </w:rPr>
              <w:t>3/час</w:t>
            </w:r>
          </w:p>
        </w:tc>
        <w:tc>
          <w:tcPr>
            <w:tcW w:w="1701" w:type="dxa"/>
            <w:tcBorders>
              <w:top w:val="nil"/>
              <w:left w:val="nil"/>
              <w:bottom w:val="single" w:sz="4" w:space="0" w:color="auto"/>
              <w:right w:val="single" w:sz="4" w:space="0" w:color="auto"/>
            </w:tcBorders>
            <w:shd w:val="clear" w:color="auto" w:fill="auto"/>
            <w:hideMark/>
          </w:tcPr>
          <w:p w14:paraId="43DB9F3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камера</w:t>
            </w:r>
          </w:p>
        </w:tc>
        <w:tc>
          <w:tcPr>
            <w:tcW w:w="1842" w:type="dxa"/>
            <w:tcBorders>
              <w:top w:val="nil"/>
              <w:left w:val="nil"/>
              <w:bottom w:val="single" w:sz="4" w:space="0" w:color="auto"/>
              <w:right w:val="single" w:sz="4" w:space="0" w:color="auto"/>
            </w:tcBorders>
            <w:shd w:val="clear" w:color="auto" w:fill="auto"/>
            <w:vAlign w:val="center"/>
            <w:hideMark/>
          </w:tcPr>
          <w:p w14:paraId="5B78976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6714B86" w14:textId="77777777" w:rsidTr="008E23BD">
        <w:trPr>
          <w:trHeight w:val="21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A79848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c>
          <w:tcPr>
            <w:tcW w:w="6082" w:type="dxa"/>
            <w:tcBorders>
              <w:top w:val="nil"/>
              <w:left w:val="nil"/>
              <w:bottom w:val="single" w:sz="4" w:space="0" w:color="auto"/>
              <w:right w:val="single" w:sz="4" w:space="0" w:color="auto"/>
            </w:tcBorders>
            <w:shd w:val="clear" w:color="auto" w:fill="auto"/>
            <w:vAlign w:val="center"/>
            <w:hideMark/>
          </w:tcPr>
          <w:p w14:paraId="62DF201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hideMark/>
          </w:tcPr>
          <w:p w14:paraId="24DDF5E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722F94E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r>
      <w:tr w:rsidR="00AC6B68" w:rsidRPr="00D86FA1" w14:paraId="0D195C02" w14:textId="77777777" w:rsidTr="008E23BD">
        <w:trPr>
          <w:trHeight w:val="46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6B1E3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c>
          <w:tcPr>
            <w:tcW w:w="6082" w:type="dxa"/>
            <w:tcBorders>
              <w:top w:val="nil"/>
              <w:left w:val="nil"/>
              <w:bottom w:val="single" w:sz="4" w:space="0" w:color="auto"/>
              <w:right w:val="single" w:sz="4" w:space="0" w:color="auto"/>
            </w:tcBorders>
            <w:shd w:val="clear" w:color="auto" w:fill="auto"/>
            <w:vAlign w:val="center"/>
            <w:hideMark/>
          </w:tcPr>
          <w:p w14:paraId="1F73B35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1600 мм</w:t>
            </w:r>
          </w:p>
        </w:tc>
        <w:tc>
          <w:tcPr>
            <w:tcW w:w="1701" w:type="dxa"/>
            <w:tcBorders>
              <w:top w:val="nil"/>
              <w:left w:val="nil"/>
              <w:bottom w:val="single" w:sz="4" w:space="0" w:color="auto"/>
              <w:right w:val="single" w:sz="4" w:space="0" w:color="auto"/>
            </w:tcBorders>
            <w:shd w:val="clear" w:color="auto" w:fill="auto"/>
            <w:hideMark/>
          </w:tcPr>
          <w:p w14:paraId="34B5199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22A41DD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ECA95A1" w14:textId="77777777" w:rsidTr="008E23BD">
        <w:trPr>
          <w:trHeight w:val="3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0EB743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w:t>
            </w:r>
          </w:p>
        </w:tc>
        <w:tc>
          <w:tcPr>
            <w:tcW w:w="6082" w:type="dxa"/>
            <w:tcBorders>
              <w:top w:val="nil"/>
              <w:left w:val="nil"/>
              <w:bottom w:val="single" w:sz="4" w:space="0" w:color="auto"/>
              <w:right w:val="single" w:sz="4" w:space="0" w:color="auto"/>
            </w:tcBorders>
            <w:shd w:val="clear" w:color="auto" w:fill="auto"/>
            <w:vAlign w:val="center"/>
            <w:hideMark/>
          </w:tcPr>
          <w:p w14:paraId="03D66AB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1000 мм</w:t>
            </w:r>
          </w:p>
        </w:tc>
        <w:tc>
          <w:tcPr>
            <w:tcW w:w="1701" w:type="dxa"/>
            <w:tcBorders>
              <w:top w:val="nil"/>
              <w:left w:val="nil"/>
              <w:bottom w:val="single" w:sz="4" w:space="0" w:color="auto"/>
              <w:right w:val="single" w:sz="4" w:space="0" w:color="auto"/>
            </w:tcBorders>
            <w:shd w:val="clear" w:color="auto" w:fill="auto"/>
            <w:hideMark/>
          </w:tcPr>
          <w:p w14:paraId="53C9280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7107E4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6AB7D123" w14:textId="77777777" w:rsidTr="008E23BD">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CDB482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c>
          <w:tcPr>
            <w:tcW w:w="6082" w:type="dxa"/>
            <w:tcBorders>
              <w:top w:val="nil"/>
              <w:left w:val="nil"/>
              <w:bottom w:val="single" w:sz="4" w:space="0" w:color="auto"/>
              <w:right w:val="single" w:sz="4" w:space="0" w:color="auto"/>
            </w:tcBorders>
            <w:shd w:val="clear" w:color="auto" w:fill="auto"/>
            <w:vAlign w:val="center"/>
            <w:hideMark/>
          </w:tcPr>
          <w:p w14:paraId="436B29E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hideMark/>
          </w:tcPr>
          <w:p w14:paraId="0134405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C94276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2EDDCE3E" w14:textId="77777777" w:rsidTr="008E23BD">
        <w:trPr>
          <w:trHeight w:val="45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DF1EA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w:t>
            </w:r>
          </w:p>
        </w:tc>
        <w:tc>
          <w:tcPr>
            <w:tcW w:w="6082" w:type="dxa"/>
            <w:tcBorders>
              <w:top w:val="nil"/>
              <w:left w:val="nil"/>
              <w:bottom w:val="single" w:sz="4" w:space="0" w:color="auto"/>
              <w:right w:val="single" w:sz="4" w:space="0" w:color="auto"/>
            </w:tcBorders>
            <w:shd w:val="clear" w:color="auto" w:fill="auto"/>
            <w:vAlign w:val="center"/>
            <w:hideMark/>
          </w:tcPr>
          <w:p w14:paraId="12A7DEF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диаметром до 250 мм</w:t>
            </w:r>
          </w:p>
        </w:tc>
        <w:tc>
          <w:tcPr>
            <w:tcW w:w="1701" w:type="dxa"/>
            <w:tcBorders>
              <w:top w:val="nil"/>
              <w:left w:val="nil"/>
              <w:bottom w:val="single" w:sz="4" w:space="0" w:color="auto"/>
              <w:right w:val="single" w:sz="4" w:space="0" w:color="auto"/>
            </w:tcBorders>
            <w:shd w:val="clear" w:color="auto" w:fill="auto"/>
            <w:hideMark/>
          </w:tcPr>
          <w:p w14:paraId="4D2050B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BC63B4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0DCF7CE3" w14:textId="77777777" w:rsidTr="008E23BD">
        <w:trPr>
          <w:trHeight w:val="4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3DEF4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w:t>
            </w:r>
          </w:p>
        </w:tc>
        <w:tc>
          <w:tcPr>
            <w:tcW w:w="6082" w:type="dxa"/>
            <w:tcBorders>
              <w:top w:val="nil"/>
              <w:left w:val="nil"/>
              <w:bottom w:val="single" w:sz="4" w:space="0" w:color="auto"/>
              <w:right w:val="single" w:sz="4" w:space="0" w:color="auto"/>
            </w:tcBorders>
            <w:shd w:val="clear" w:color="auto" w:fill="auto"/>
            <w:vAlign w:val="center"/>
            <w:hideMark/>
          </w:tcPr>
          <w:p w14:paraId="7911269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воздухораспределителей, предназначенных для подачи воздуха: в верхнюю зону, массой до 30 кг</w:t>
            </w:r>
          </w:p>
        </w:tc>
        <w:tc>
          <w:tcPr>
            <w:tcW w:w="1701" w:type="dxa"/>
            <w:tcBorders>
              <w:top w:val="nil"/>
              <w:left w:val="nil"/>
              <w:bottom w:val="single" w:sz="4" w:space="0" w:color="auto"/>
              <w:right w:val="single" w:sz="4" w:space="0" w:color="auto"/>
            </w:tcBorders>
            <w:shd w:val="clear" w:color="auto" w:fill="auto"/>
            <w:hideMark/>
          </w:tcPr>
          <w:p w14:paraId="2202911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воздухораспределитель</w:t>
            </w:r>
          </w:p>
        </w:tc>
        <w:tc>
          <w:tcPr>
            <w:tcW w:w="1842" w:type="dxa"/>
            <w:tcBorders>
              <w:top w:val="nil"/>
              <w:left w:val="nil"/>
              <w:bottom w:val="single" w:sz="4" w:space="0" w:color="auto"/>
              <w:right w:val="single" w:sz="4" w:space="0" w:color="auto"/>
            </w:tcBorders>
            <w:shd w:val="clear" w:color="auto" w:fill="auto"/>
            <w:vAlign w:val="center"/>
            <w:hideMark/>
          </w:tcPr>
          <w:p w14:paraId="5784697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485A0988" w14:textId="77777777" w:rsidTr="008E23BD">
        <w:trPr>
          <w:trHeight w:val="31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F6C4D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c>
          <w:tcPr>
            <w:tcW w:w="6082" w:type="dxa"/>
            <w:tcBorders>
              <w:top w:val="nil"/>
              <w:left w:val="nil"/>
              <w:bottom w:val="single" w:sz="4" w:space="0" w:color="auto"/>
              <w:right w:val="single" w:sz="4" w:space="0" w:color="auto"/>
            </w:tcBorders>
            <w:shd w:val="clear" w:color="auto" w:fill="auto"/>
            <w:vAlign w:val="center"/>
            <w:hideMark/>
          </w:tcPr>
          <w:p w14:paraId="74EA44A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фильтров ячейковых</w:t>
            </w:r>
          </w:p>
        </w:tc>
        <w:tc>
          <w:tcPr>
            <w:tcW w:w="1701" w:type="dxa"/>
            <w:tcBorders>
              <w:top w:val="nil"/>
              <w:left w:val="nil"/>
              <w:bottom w:val="single" w:sz="4" w:space="0" w:color="auto"/>
              <w:right w:val="single" w:sz="4" w:space="0" w:color="auto"/>
            </w:tcBorders>
            <w:shd w:val="clear" w:color="auto" w:fill="auto"/>
            <w:hideMark/>
          </w:tcPr>
          <w:p w14:paraId="5A5948E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м2 поверхности в свету</w:t>
            </w:r>
          </w:p>
        </w:tc>
        <w:tc>
          <w:tcPr>
            <w:tcW w:w="1842" w:type="dxa"/>
            <w:tcBorders>
              <w:top w:val="nil"/>
              <w:left w:val="nil"/>
              <w:bottom w:val="single" w:sz="4" w:space="0" w:color="auto"/>
              <w:right w:val="single" w:sz="4" w:space="0" w:color="auto"/>
            </w:tcBorders>
            <w:shd w:val="clear" w:color="auto" w:fill="auto"/>
            <w:vAlign w:val="center"/>
            <w:hideMark/>
          </w:tcPr>
          <w:p w14:paraId="2E4FD98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0,93</w:t>
            </w:r>
          </w:p>
        </w:tc>
      </w:tr>
      <w:tr w:rsidR="00AC6B68" w:rsidRPr="00D86FA1" w14:paraId="328FC90F" w14:textId="77777777" w:rsidTr="008E23BD">
        <w:trPr>
          <w:trHeight w:val="52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12C844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w:t>
            </w:r>
          </w:p>
        </w:tc>
        <w:tc>
          <w:tcPr>
            <w:tcW w:w="6082" w:type="dxa"/>
            <w:tcBorders>
              <w:top w:val="nil"/>
              <w:left w:val="nil"/>
              <w:bottom w:val="single" w:sz="4" w:space="0" w:color="auto"/>
              <w:right w:val="single" w:sz="4" w:space="0" w:color="auto"/>
            </w:tcBorders>
            <w:shd w:val="clear" w:color="auto" w:fill="auto"/>
            <w:vAlign w:val="center"/>
            <w:hideMark/>
          </w:tcPr>
          <w:p w14:paraId="63DBFB9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0,6 мм, диаметром до 250 мм</w:t>
            </w:r>
          </w:p>
        </w:tc>
        <w:tc>
          <w:tcPr>
            <w:tcW w:w="1701" w:type="dxa"/>
            <w:tcBorders>
              <w:top w:val="nil"/>
              <w:left w:val="nil"/>
              <w:bottom w:val="single" w:sz="4" w:space="0" w:color="auto"/>
              <w:right w:val="single" w:sz="4" w:space="0" w:color="auto"/>
            </w:tcBorders>
            <w:shd w:val="clear" w:color="auto" w:fill="auto"/>
            <w:hideMark/>
          </w:tcPr>
          <w:p w14:paraId="094F177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3A42DFC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0,0874</w:t>
            </w:r>
          </w:p>
        </w:tc>
      </w:tr>
      <w:tr w:rsidR="00AC6B68" w:rsidRPr="00D86FA1" w14:paraId="36563CED" w14:textId="77777777" w:rsidTr="008E23BD">
        <w:trPr>
          <w:trHeight w:val="5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121104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c>
          <w:tcPr>
            <w:tcW w:w="6082" w:type="dxa"/>
            <w:tcBorders>
              <w:top w:val="nil"/>
              <w:left w:val="nil"/>
              <w:bottom w:val="single" w:sz="4" w:space="0" w:color="auto"/>
              <w:right w:val="single" w:sz="4" w:space="0" w:color="auto"/>
            </w:tcBorders>
            <w:shd w:val="clear" w:color="auto" w:fill="auto"/>
            <w:vAlign w:val="center"/>
            <w:hideMark/>
          </w:tcPr>
          <w:p w14:paraId="7C7A46B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до 600 мм</w:t>
            </w:r>
          </w:p>
        </w:tc>
        <w:tc>
          <w:tcPr>
            <w:tcW w:w="1701" w:type="dxa"/>
            <w:tcBorders>
              <w:top w:val="nil"/>
              <w:left w:val="nil"/>
              <w:bottom w:val="single" w:sz="4" w:space="0" w:color="auto"/>
              <w:right w:val="single" w:sz="4" w:space="0" w:color="auto"/>
            </w:tcBorders>
            <w:shd w:val="clear" w:color="auto" w:fill="auto"/>
            <w:hideMark/>
          </w:tcPr>
          <w:p w14:paraId="79F89D6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51BC0D4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w:t>
            </w:r>
          </w:p>
        </w:tc>
      </w:tr>
      <w:tr w:rsidR="00AC6B68" w:rsidRPr="00D86FA1" w14:paraId="00F57534" w14:textId="77777777" w:rsidTr="008E23BD">
        <w:trPr>
          <w:trHeight w:val="39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56C2BA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w:t>
            </w:r>
          </w:p>
        </w:tc>
        <w:tc>
          <w:tcPr>
            <w:tcW w:w="6082" w:type="dxa"/>
            <w:tcBorders>
              <w:top w:val="nil"/>
              <w:left w:val="nil"/>
              <w:bottom w:val="single" w:sz="4" w:space="0" w:color="auto"/>
              <w:right w:val="single" w:sz="4" w:space="0" w:color="auto"/>
            </w:tcBorders>
            <w:shd w:val="clear" w:color="auto" w:fill="auto"/>
            <w:vAlign w:val="center"/>
            <w:hideMark/>
          </w:tcPr>
          <w:p w14:paraId="41D3CAE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hideMark/>
          </w:tcPr>
          <w:p w14:paraId="751B2DC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EB8C1F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0,0907</w:t>
            </w:r>
          </w:p>
        </w:tc>
      </w:tr>
      <w:tr w:rsidR="00AC6B68" w:rsidRPr="00D86FA1" w14:paraId="476039FA" w14:textId="77777777" w:rsidTr="008E23BD">
        <w:trPr>
          <w:trHeight w:val="5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9DEAE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w:t>
            </w:r>
          </w:p>
        </w:tc>
        <w:tc>
          <w:tcPr>
            <w:tcW w:w="6082" w:type="dxa"/>
            <w:tcBorders>
              <w:top w:val="nil"/>
              <w:left w:val="nil"/>
              <w:bottom w:val="single" w:sz="4" w:space="0" w:color="auto"/>
              <w:right w:val="single" w:sz="4" w:space="0" w:color="auto"/>
            </w:tcBorders>
            <w:shd w:val="clear" w:color="auto" w:fill="auto"/>
            <w:vAlign w:val="center"/>
            <w:hideMark/>
          </w:tcPr>
          <w:p w14:paraId="3C49CE2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tcBorders>
              <w:top w:val="nil"/>
              <w:left w:val="nil"/>
              <w:bottom w:val="single" w:sz="4" w:space="0" w:color="auto"/>
              <w:right w:val="single" w:sz="4" w:space="0" w:color="auto"/>
            </w:tcBorders>
            <w:shd w:val="clear" w:color="auto" w:fill="auto"/>
            <w:hideMark/>
          </w:tcPr>
          <w:p w14:paraId="767592F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794ED4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0,2727</w:t>
            </w:r>
          </w:p>
        </w:tc>
      </w:tr>
      <w:tr w:rsidR="00AC6B68" w:rsidRPr="00D86FA1" w14:paraId="2E672106" w14:textId="77777777" w:rsidTr="008E23BD">
        <w:trPr>
          <w:trHeight w:val="5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19CFC9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w:t>
            </w:r>
          </w:p>
        </w:tc>
        <w:tc>
          <w:tcPr>
            <w:tcW w:w="6082" w:type="dxa"/>
            <w:tcBorders>
              <w:top w:val="nil"/>
              <w:left w:val="nil"/>
              <w:bottom w:val="single" w:sz="4" w:space="0" w:color="auto"/>
              <w:right w:val="single" w:sz="4" w:space="0" w:color="auto"/>
            </w:tcBorders>
            <w:shd w:val="clear" w:color="auto" w:fill="auto"/>
            <w:vAlign w:val="center"/>
            <w:hideMark/>
          </w:tcPr>
          <w:p w14:paraId="0E9325B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tcBorders>
              <w:top w:val="nil"/>
              <w:left w:val="nil"/>
              <w:bottom w:val="single" w:sz="4" w:space="0" w:color="auto"/>
              <w:right w:val="single" w:sz="4" w:space="0" w:color="auto"/>
            </w:tcBorders>
            <w:shd w:val="clear" w:color="auto" w:fill="auto"/>
            <w:hideMark/>
          </w:tcPr>
          <w:p w14:paraId="3E1AB6C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1E3775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0,2164</w:t>
            </w:r>
          </w:p>
        </w:tc>
      </w:tr>
      <w:tr w:rsidR="00AC6B68" w:rsidRPr="00D86FA1" w14:paraId="6E45CAD1" w14:textId="77777777" w:rsidTr="008E23BD">
        <w:trPr>
          <w:trHeight w:val="39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6AAEC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w:t>
            </w:r>
          </w:p>
        </w:tc>
        <w:tc>
          <w:tcPr>
            <w:tcW w:w="6082" w:type="dxa"/>
            <w:tcBorders>
              <w:top w:val="nil"/>
              <w:left w:val="nil"/>
              <w:bottom w:val="single" w:sz="4" w:space="0" w:color="auto"/>
              <w:right w:val="single" w:sz="4" w:space="0" w:color="auto"/>
            </w:tcBorders>
            <w:shd w:val="clear" w:color="auto" w:fill="auto"/>
            <w:vAlign w:val="center"/>
            <w:hideMark/>
          </w:tcPr>
          <w:p w14:paraId="28C0131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3200 мм</w:t>
            </w:r>
          </w:p>
        </w:tc>
        <w:tc>
          <w:tcPr>
            <w:tcW w:w="1701" w:type="dxa"/>
            <w:tcBorders>
              <w:top w:val="nil"/>
              <w:left w:val="nil"/>
              <w:bottom w:val="single" w:sz="4" w:space="0" w:color="auto"/>
              <w:right w:val="single" w:sz="4" w:space="0" w:color="auto"/>
            </w:tcBorders>
            <w:shd w:val="clear" w:color="auto" w:fill="auto"/>
            <w:hideMark/>
          </w:tcPr>
          <w:p w14:paraId="6BA80F9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296A4E2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0,0192</w:t>
            </w:r>
          </w:p>
        </w:tc>
      </w:tr>
      <w:tr w:rsidR="00AC6B68" w:rsidRPr="00D86FA1" w14:paraId="6DB1FC01" w14:textId="77777777" w:rsidTr="008E23BD">
        <w:trPr>
          <w:trHeight w:val="41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682B62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w:t>
            </w:r>
          </w:p>
        </w:tc>
        <w:tc>
          <w:tcPr>
            <w:tcW w:w="6082" w:type="dxa"/>
            <w:tcBorders>
              <w:top w:val="nil"/>
              <w:left w:val="nil"/>
              <w:bottom w:val="single" w:sz="4" w:space="0" w:color="auto"/>
              <w:right w:val="single" w:sz="4" w:space="0" w:color="auto"/>
            </w:tcBorders>
            <w:shd w:val="clear" w:color="auto" w:fill="auto"/>
            <w:vAlign w:val="center"/>
            <w:hideMark/>
          </w:tcPr>
          <w:p w14:paraId="5F92C45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3600 мм</w:t>
            </w:r>
          </w:p>
        </w:tc>
        <w:tc>
          <w:tcPr>
            <w:tcW w:w="1701" w:type="dxa"/>
            <w:tcBorders>
              <w:top w:val="nil"/>
              <w:left w:val="nil"/>
              <w:bottom w:val="single" w:sz="4" w:space="0" w:color="auto"/>
              <w:right w:val="single" w:sz="4" w:space="0" w:color="auto"/>
            </w:tcBorders>
            <w:shd w:val="clear" w:color="auto" w:fill="auto"/>
            <w:hideMark/>
          </w:tcPr>
          <w:p w14:paraId="1C82429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4C40D18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0,023</w:t>
            </w:r>
          </w:p>
        </w:tc>
      </w:tr>
      <w:tr w:rsidR="00AC6B68" w:rsidRPr="00D86FA1" w14:paraId="22494D3E" w14:textId="77777777" w:rsidTr="008E23BD">
        <w:trPr>
          <w:trHeight w:val="40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01DB0C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18</w:t>
            </w:r>
          </w:p>
        </w:tc>
        <w:tc>
          <w:tcPr>
            <w:tcW w:w="6082" w:type="dxa"/>
            <w:tcBorders>
              <w:top w:val="nil"/>
              <w:left w:val="nil"/>
              <w:bottom w:val="single" w:sz="4" w:space="0" w:color="auto"/>
              <w:right w:val="single" w:sz="4" w:space="0" w:color="auto"/>
            </w:tcBorders>
            <w:shd w:val="clear" w:color="auto" w:fill="auto"/>
            <w:vAlign w:val="center"/>
            <w:hideMark/>
          </w:tcPr>
          <w:p w14:paraId="6E13398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hideMark/>
          </w:tcPr>
          <w:p w14:paraId="7292C03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02E4E59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0,42</w:t>
            </w:r>
          </w:p>
        </w:tc>
      </w:tr>
      <w:tr w:rsidR="00AC6B68" w:rsidRPr="00D86FA1" w14:paraId="3477A8E8" w14:textId="77777777" w:rsidTr="008E23BD">
        <w:trPr>
          <w:trHeight w:val="143"/>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1250682"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49187726" w14:textId="77777777" w:rsidTr="008E23BD">
        <w:trPr>
          <w:trHeight w:val="10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D97938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19</w:t>
            </w:r>
          </w:p>
        </w:tc>
        <w:tc>
          <w:tcPr>
            <w:tcW w:w="6082" w:type="dxa"/>
            <w:tcBorders>
              <w:top w:val="nil"/>
              <w:left w:val="nil"/>
              <w:bottom w:val="single" w:sz="4" w:space="0" w:color="auto"/>
              <w:right w:val="single" w:sz="4" w:space="0" w:color="auto"/>
            </w:tcBorders>
            <w:shd w:val="clear" w:color="auto" w:fill="auto"/>
            <w:vAlign w:val="center"/>
            <w:hideMark/>
          </w:tcPr>
          <w:p w14:paraId="6B03E50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Приточная установка SHUFT IRFD 800х500-4 VIM с комплектом автоматики</w:t>
            </w:r>
          </w:p>
        </w:tc>
        <w:tc>
          <w:tcPr>
            <w:tcW w:w="1701" w:type="dxa"/>
            <w:tcBorders>
              <w:top w:val="nil"/>
              <w:left w:val="nil"/>
              <w:bottom w:val="single" w:sz="4" w:space="0" w:color="auto"/>
              <w:right w:val="single" w:sz="4" w:space="0" w:color="auto"/>
            </w:tcBorders>
            <w:shd w:val="clear" w:color="auto" w:fill="auto"/>
            <w:vAlign w:val="center"/>
            <w:hideMark/>
          </w:tcPr>
          <w:p w14:paraId="0F75497B" w14:textId="77777777" w:rsidR="00AC6B68" w:rsidRPr="00D86FA1" w:rsidRDefault="00AC6B68" w:rsidP="008E23BD">
            <w:pPr>
              <w:jc w:val="center"/>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2190BFB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31AABDC9"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A9FBD3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20</w:t>
            </w:r>
          </w:p>
        </w:tc>
        <w:tc>
          <w:tcPr>
            <w:tcW w:w="6082" w:type="dxa"/>
            <w:tcBorders>
              <w:top w:val="nil"/>
              <w:left w:val="nil"/>
              <w:bottom w:val="single" w:sz="4" w:space="0" w:color="auto"/>
              <w:right w:val="single" w:sz="4" w:space="0" w:color="auto"/>
            </w:tcBorders>
            <w:shd w:val="clear" w:color="auto" w:fill="auto"/>
            <w:vAlign w:val="center"/>
            <w:hideMark/>
          </w:tcPr>
          <w:p w14:paraId="6D2A49E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ВР-Н3 900х500</w:t>
            </w:r>
          </w:p>
        </w:tc>
        <w:tc>
          <w:tcPr>
            <w:tcW w:w="1701" w:type="dxa"/>
            <w:tcBorders>
              <w:top w:val="nil"/>
              <w:left w:val="nil"/>
              <w:bottom w:val="single" w:sz="4" w:space="0" w:color="auto"/>
              <w:right w:val="single" w:sz="4" w:space="0" w:color="auto"/>
            </w:tcBorders>
            <w:shd w:val="clear" w:color="auto" w:fill="auto"/>
            <w:vAlign w:val="center"/>
            <w:hideMark/>
          </w:tcPr>
          <w:p w14:paraId="0A62373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4EC8B5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C9FEA29" w14:textId="77777777" w:rsidTr="008E23BD">
        <w:trPr>
          <w:trHeight w:val="15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3F839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w:t>
            </w:r>
          </w:p>
        </w:tc>
        <w:tc>
          <w:tcPr>
            <w:tcW w:w="6082" w:type="dxa"/>
            <w:tcBorders>
              <w:top w:val="nil"/>
              <w:left w:val="nil"/>
              <w:bottom w:val="single" w:sz="4" w:space="0" w:color="auto"/>
              <w:right w:val="single" w:sz="4" w:space="0" w:color="auto"/>
            </w:tcBorders>
            <w:shd w:val="clear" w:color="auto" w:fill="auto"/>
            <w:vAlign w:val="center"/>
            <w:hideMark/>
          </w:tcPr>
          <w:p w14:paraId="65A7FAD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400х150</w:t>
            </w:r>
          </w:p>
        </w:tc>
        <w:tc>
          <w:tcPr>
            <w:tcW w:w="1701" w:type="dxa"/>
            <w:tcBorders>
              <w:top w:val="nil"/>
              <w:left w:val="nil"/>
              <w:bottom w:val="single" w:sz="4" w:space="0" w:color="auto"/>
              <w:right w:val="single" w:sz="4" w:space="0" w:color="auto"/>
            </w:tcBorders>
            <w:shd w:val="clear" w:color="auto" w:fill="auto"/>
            <w:vAlign w:val="center"/>
            <w:hideMark/>
          </w:tcPr>
          <w:p w14:paraId="784EF2E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7CA72B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0764CD1A" w14:textId="77777777" w:rsidTr="008E23BD">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DE727A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22</w:t>
            </w:r>
          </w:p>
        </w:tc>
        <w:tc>
          <w:tcPr>
            <w:tcW w:w="6082" w:type="dxa"/>
            <w:tcBorders>
              <w:top w:val="nil"/>
              <w:left w:val="nil"/>
              <w:bottom w:val="single" w:sz="4" w:space="0" w:color="auto"/>
              <w:right w:val="single" w:sz="4" w:space="0" w:color="auto"/>
            </w:tcBorders>
            <w:shd w:val="clear" w:color="auto" w:fill="auto"/>
            <w:vAlign w:val="center"/>
            <w:hideMark/>
          </w:tcPr>
          <w:p w14:paraId="47E7DB0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400х150 с КРВ-1</w:t>
            </w:r>
          </w:p>
        </w:tc>
        <w:tc>
          <w:tcPr>
            <w:tcW w:w="1701" w:type="dxa"/>
            <w:tcBorders>
              <w:top w:val="nil"/>
              <w:left w:val="nil"/>
              <w:bottom w:val="single" w:sz="4" w:space="0" w:color="auto"/>
              <w:right w:val="single" w:sz="4" w:space="0" w:color="auto"/>
            </w:tcBorders>
            <w:shd w:val="clear" w:color="auto" w:fill="auto"/>
            <w:vAlign w:val="center"/>
            <w:hideMark/>
          </w:tcPr>
          <w:p w14:paraId="24C9597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B7A8C4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r>
      <w:tr w:rsidR="00AC6B68" w:rsidRPr="00D86FA1" w14:paraId="44C2A6CE"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11D063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23</w:t>
            </w:r>
          </w:p>
        </w:tc>
        <w:tc>
          <w:tcPr>
            <w:tcW w:w="6082" w:type="dxa"/>
            <w:tcBorders>
              <w:top w:val="nil"/>
              <w:left w:val="nil"/>
              <w:bottom w:val="single" w:sz="4" w:space="0" w:color="auto"/>
              <w:right w:val="single" w:sz="4" w:space="0" w:color="auto"/>
            </w:tcBorders>
            <w:shd w:val="clear" w:color="auto" w:fill="auto"/>
            <w:vAlign w:val="center"/>
            <w:hideMark/>
          </w:tcPr>
          <w:p w14:paraId="1184F09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200х200</w:t>
            </w:r>
          </w:p>
        </w:tc>
        <w:tc>
          <w:tcPr>
            <w:tcW w:w="1701" w:type="dxa"/>
            <w:tcBorders>
              <w:top w:val="nil"/>
              <w:left w:val="nil"/>
              <w:bottom w:val="single" w:sz="4" w:space="0" w:color="auto"/>
              <w:right w:val="single" w:sz="4" w:space="0" w:color="auto"/>
            </w:tcBorders>
            <w:shd w:val="clear" w:color="auto" w:fill="auto"/>
            <w:vAlign w:val="center"/>
            <w:hideMark/>
          </w:tcPr>
          <w:p w14:paraId="340E543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4C215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126E04A4"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A86171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24</w:t>
            </w:r>
          </w:p>
        </w:tc>
        <w:tc>
          <w:tcPr>
            <w:tcW w:w="6082" w:type="dxa"/>
            <w:tcBorders>
              <w:top w:val="nil"/>
              <w:left w:val="nil"/>
              <w:bottom w:val="single" w:sz="4" w:space="0" w:color="auto"/>
              <w:right w:val="single" w:sz="4" w:space="0" w:color="auto"/>
            </w:tcBorders>
            <w:shd w:val="clear" w:color="auto" w:fill="auto"/>
            <w:vAlign w:val="center"/>
            <w:hideMark/>
          </w:tcPr>
          <w:p w14:paraId="0530703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Заслонка VKZ(А) 500x300 BLE230.1</w:t>
            </w:r>
          </w:p>
        </w:tc>
        <w:tc>
          <w:tcPr>
            <w:tcW w:w="1701" w:type="dxa"/>
            <w:tcBorders>
              <w:top w:val="nil"/>
              <w:left w:val="nil"/>
              <w:bottom w:val="single" w:sz="4" w:space="0" w:color="auto"/>
              <w:right w:val="single" w:sz="4" w:space="0" w:color="auto"/>
            </w:tcBorders>
            <w:shd w:val="clear" w:color="auto" w:fill="auto"/>
            <w:vAlign w:val="center"/>
            <w:hideMark/>
          </w:tcPr>
          <w:p w14:paraId="2E4D19D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EE5014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DCCE82F" w14:textId="77777777" w:rsidTr="008E23BD">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1B4BBE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w:t>
            </w:r>
          </w:p>
        </w:tc>
        <w:tc>
          <w:tcPr>
            <w:tcW w:w="6082" w:type="dxa"/>
            <w:tcBorders>
              <w:top w:val="nil"/>
              <w:left w:val="nil"/>
              <w:bottom w:val="single" w:sz="4" w:space="0" w:color="auto"/>
              <w:right w:val="single" w:sz="4" w:space="0" w:color="auto"/>
            </w:tcBorders>
            <w:shd w:val="clear" w:color="auto" w:fill="auto"/>
            <w:vAlign w:val="center"/>
            <w:hideMark/>
          </w:tcPr>
          <w:p w14:paraId="2D98785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Заслонка VKZ(А) 200x200 BLE230.1</w:t>
            </w:r>
          </w:p>
        </w:tc>
        <w:tc>
          <w:tcPr>
            <w:tcW w:w="1701" w:type="dxa"/>
            <w:tcBorders>
              <w:top w:val="nil"/>
              <w:left w:val="nil"/>
              <w:bottom w:val="single" w:sz="4" w:space="0" w:color="auto"/>
              <w:right w:val="single" w:sz="4" w:space="0" w:color="auto"/>
            </w:tcBorders>
            <w:shd w:val="clear" w:color="auto" w:fill="auto"/>
            <w:vAlign w:val="center"/>
            <w:hideMark/>
          </w:tcPr>
          <w:p w14:paraId="4D4D4DA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9A9451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6EFCA39C"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8F448F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26</w:t>
            </w:r>
          </w:p>
        </w:tc>
        <w:tc>
          <w:tcPr>
            <w:tcW w:w="6082" w:type="dxa"/>
            <w:tcBorders>
              <w:top w:val="nil"/>
              <w:left w:val="nil"/>
              <w:bottom w:val="single" w:sz="4" w:space="0" w:color="auto"/>
              <w:right w:val="single" w:sz="4" w:space="0" w:color="auto"/>
            </w:tcBorders>
            <w:shd w:val="clear" w:color="auto" w:fill="auto"/>
            <w:vAlign w:val="center"/>
            <w:hideMark/>
          </w:tcPr>
          <w:p w14:paraId="6E9EEE4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200х200</w:t>
            </w:r>
          </w:p>
        </w:tc>
        <w:tc>
          <w:tcPr>
            <w:tcW w:w="1701" w:type="dxa"/>
            <w:tcBorders>
              <w:top w:val="nil"/>
              <w:left w:val="nil"/>
              <w:bottom w:val="single" w:sz="4" w:space="0" w:color="auto"/>
              <w:right w:val="single" w:sz="4" w:space="0" w:color="auto"/>
            </w:tcBorders>
            <w:shd w:val="clear" w:color="auto" w:fill="auto"/>
            <w:vAlign w:val="center"/>
            <w:hideMark/>
          </w:tcPr>
          <w:p w14:paraId="622945B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464181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F5566FC" w14:textId="77777777" w:rsidTr="008E23BD">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D1D8A8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27</w:t>
            </w:r>
          </w:p>
        </w:tc>
        <w:tc>
          <w:tcPr>
            <w:tcW w:w="6082" w:type="dxa"/>
            <w:tcBorders>
              <w:top w:val="nil"/>
              <w:left w:val="nil"/>
              <w:bottom w:val="single" w:sz="4" w:space="0" w:color="auto"/>
              <w:right w:val="single" w:sz="4" w:space="0" w:color="auto"/>
            </w:tcBorders>
            <w:shd w:val="clear" w:color="auto" w:fill="auto"/>
            <w:vAlign w:val="center"/>
            <w:hideMark/>
          </w:tcPr>
          <w:p w14:paraId="2158952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150х150</w:t>
            </w:r>
          </w:p>
        </w:tc>
        <w:tc>
          <w:tcPr>
            <w:tcW w:w="1701" w:type="dxa"/>
            <w:tcBorders>
              <w:top w:val="nil"/>
              <w:left w:val="nil"/>
              <w:bottom w:val="single" w:sz="4" w:space="0" w:color="auto"/>
              <w:right w:val="single" w:sz="4" w:space="0" w:color="auto"/>
            </w:tcBorders>
            <w:shd w:val="clear" w:color="auto" w:fill="auto"/>
            <w:vAlign w:val="center"/>
            <w:hideMark/>
          </w:tcPr>
          <w:p w14:paraId="5E5E6B2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741B8A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4AF6EE9D" w14:textId="77777777" w:rsidTr="008E23BD">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A5CB19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28</w:t>
            </w:r>
          </w:p>
        </w:tc>
        <w:tc>
          <w:tcPr>
            <w:tcW w:w="6082" w:type="dxa"/>
            <w:tcBorders>
              <w:top w:val="nil"/>
              <w:left w:val="nil"/>
              <w:bottom w:val="single" w:sz="4" w:space="0" w:color="auto"/>
              <w:right w:val="single" w:sz="4" w:space="0" w:color="auto"/>
            </w:tcBorders>
            <w:shd w:val="clear" w:color="auto" w:fill="auto"/>
            <w:vAlign w:val="center"/>
            <w:hideMark/>
          </w:tcPr>
          <w:p w14:paraId="01165BE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ф250</w:t>
            </w:r>
          </w:p>
        </w:tc>
        <w:tc>
          <w:tcPr>
            <w:tcW w:w="1701" w:type="dxa"/>
            <w:tcBorders>
              <w:top w:val="nil"/>
              <w:left w:val="nil"/>
              <w:bottom w:val="single" w:sz="4" w:space="0" w:color="auto"/>
              <w:right w:val="single" w:sz="4" w:space="0" w:color="auto"/>
            </w:tcBorders>
            <w:shd w:val="clear" w:color="auto" w:fill="auto"/>
            <w:vAlign w:val="center"/>
            <w:hideMark/>
          </w:tcPr>
          <w:p w14:paraId="51D0898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838ED5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69497E0C" w14:textId="77777777" w:rsidTr="008E23BD">
        <w:trPr>
          <w:trHeight w:val="2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2CD11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w:t>
            </w:r>
          </w:p>
        </w:tc>
        <w:tc>
          <w:tcPr>
            <w:tcW w:w="6082" w:type="dxa"/>
            <w:tcBorders>
              <w:top w:val="nil"/>
              <w:left w:val="nil"/>
              <w:bottom w:val="single" w:sz="4" w:space="0" w:color="auto"/>
              <w:right w:val="single" w:sz="4" w:space="0" w:color="auto"/>
            </w:tcBorders>
            <w:shd w:val="clear" w:color="auto" w:fill="auto"/>
            <w:vAlign w:val="center"/>
            <w:hideMark/>
          </w:tcPr>
          <w:p w14:paraId="185ECB0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Модуль воздухораспределительный МВ-ГЩ 06</w:t>
            </w:r>
          </w:p>
        </w:tc>
        <w:tc>
          <w:tcPr>
            <w:tcW w:w="1701" w:type="dxa"/>
            <w:tcBorders>
              <w:top w:val="nil"/>
              <w:left w:val="nil"/>
              <w:bottom w:val="single" w:sz="4" w:space="0" w:color="auto"/>
              <w:right w:val="single" w:sz="4" w:space="0" w:color="auto"/>
            </w:tcBorders>
            <w:shd w:val="clear" w:color="auto" w:fill="auto"/>
            <w:vAlign w:val="center"/>
            <w:hideMark/>
          </w:tcPr>
          <w:p w14:paraId="079EC93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19B2E3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35CC43BD" w14:textId="77777777" w:rsidTr="008E23BD">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37592D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30</w:t>
            </w:r>
          </w:p>
        </w:tc>
        <w:tc>
          <w:tcPr>
            <w:tcW w:w="6082" w:type="dxa"/>
            <w:tcBorders>
              <w:top w:val="nil"/>
              <w:left w:val="nil"/>
              <w:bottom w:val="single" w:sz="4" w:space="0" w:color="auto"/>
              <w:right w:val="single" w:sz="4" w:space="0" w:color="auto"/>
            </w:tcBorders>
            <w:shd w:val="clear" w:color="auto" w:fill="auto"/>
            <w:vAlign w:val="center"/>
            <w:hideMark/>
          </w:tcPr>
          <w:p w14:paraId="108FEF7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 ФяС-Э11Н06.1П</w:t>
            </w:r>
          </w:p>
        </w:tc>
        <w:tc>
          <w:tcPr>
            <w:tcW w:w="1701" w:type="dxa"/>
            <w:tcBorders>
              <w:top w:val="nil"/>
              <w:left w:val="nil"/>
              <w:bottom w:val="single" w:sz="4" w:space="0" w:color="auto"/>
              <w:right w:val="single" w:sz="4" w:space="0" w:color="auto"/>
            </w:tcBorders>
            <w:shd w:val="clear" w:color="auto" w:fill="auto"/>
            <w:vAlign w:val="center"/>
            <w:hideMark/>
          </w:tcPr>
          <w:p w14:paraId="7CE2977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BDAD93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337200C8" w14:textId="77777777" w:rsidTr="008E23BD">
        <w:trPr>
          <w:trHeight w:val="2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84F6FF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31</w:t>
            </w:r>
          </w:p>
        </w:tc>
        <w:tc>
          <w:tcPr>
            <w:tcW w:w="6082" w:type="dxa"/>
            <w:tcBorders>
              <w:top w:val="nil"/>
              <w:left w:val="nil"/>
              <w:bottom w:val="single" w:sz="4" w:space="0" w:color="auto"/>
              <w:right w:val="single" w:sz="4" w:space="0" w:color="auto"/>
            </w:tcBorders>
            <w:shd w:val="clear" w:color="auto" w:fill="auto"/>
            <w:vAlign w:val="center"/>
            <w:hideMark/>
          </w:tcPr>
          <w:p w14:paraId="1A8658E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 бокс канальный с фильтром ФВА-НС-610-305-292-Н11</w:t>
            </w:r>
          </w:p>
        </w:tc>
        <w:tc>
          <w:tcPr>
            <w:tcW w:w="1701" w:type="dxa"/>
            <w:tcBorders>
              <w:top w:val="nil"/>
              <w:left w:val="nil"/>
              <w:bottom w:val="single" w:sz="4" w:space="0" w:color="auto"/>
              <w:right w:val="single" w:sz="4" w:space="0" w:color="auto"/>
            </w:tcBorders>
            <w:shd w:val="clear" w:color="auto" w:fill="auto"/>
            <w:vAlign w:val="center"/>
            <w:hideMark/>
          </w:tcPr>
          <w:p w14:paraId="2F0E56F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42BE80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57DBF05" w14:textId="77777777" w:rsidTr="008E23BD">
        <w:trPr>
          <w:trHeight w:val="1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94CC2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lastRenderedPageBreak/>
              <w:t>32</w:t>
            </w:r>
          </w:p>
        </w:tc>
        <w:tc>
          <w:tcPr>
            <w:tcW w:w="6082" w:type="dxa"/>
            <w:tcBorders>
              <w:top w:val="nil"/>
              <w:left w:val="nil"/>
              <w:bottom w:val="single" w:sz="4" w:space="0" w:color="auto"/>
              <w:right w:val="single" w:sz="4" w:space="0" w:color="auto"/>
            </w:tcBorders>
            <w:shd w:val="clear" w:color="auto" w:fill="auto"/>
            <w:vAlign w:val="center"/>
            <w:hideMark/>
          </w:tcPr>
          <w:p w14:paraId="6267CEC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круглые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43756CE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ADEEED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7,46</w:t>
            </w:r>
          </w:p>
        </w:tc>
      </w:tr>
      <w:tr w:rsidR="00AC6B68" w:rsidRPr="00D86FA1" w14:paraId="787EA047" w14:textId="77777777" w:rsidTr="008E23BD">
        <w:trPr>
          <w:trHeight w:val="21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415E18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33</w:t>
            </w:r>
          </w:p>
        </w:tc>
        <w:tc>
          <w:tcPr>
            <w:tcW w:w="6082" w:type="dxa"/>
            <w:tcBorders>
              <w:top w:val="nil"/>
              <w:left w:val="nil"/>
              <w:bottom w:val="single" w:sz="4" w:space="0" w:color="auto"/>
              <w:right w:val="single" w:sz="4" w:space="0" w:color="auto"/>
            </w:tcBorders>
            <w:shd w:val="clear" w:color="auto" w:fill="auto"/>
            <w:vAlign w:val="center"/>
            <w:hideMark/>
          </w:tcPr>
          <w:p w14:paraId="3679F98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0066385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C8D017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9,4</w:t>
            </w:r>
          </w:p>
        </w:tc>
      </w:tr>
      <w:tr w:rsidR="00AC6B68" w:rsidRPr="00D86FA1" w14:paraId="29D5FD07" w14:textId="77777777" w:rsidTr="008E23BD">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CD7AED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34</w:t>
            </w:r>
          </w:p>
        </w:tc>
        <w:tc>
          <w:tcPr>
            <w:tcW w:w="6082" w:type="dxa"/>
            <w:tcBorders>
              <w:top w:val="nil"/>
              <w:left w:val="nil"/>
              <w:bottom w:val="single" w:sz="4" w:space="0" w:color="auto"/>
              <w:right w:val="single" w:sz="4" w:space="0" w:color="auto"/>
            </w:tcBorders>
            <w:shd w:val="clear" w:color="auto" w:fill="auto"/>
            <w:vAlign w:val="center"/>
            <w:hideMark/>
          </w:tcPr>
          <w:p w14:paraId="695C43D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13A3EDC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2E6584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44,07</w:t>
            </w:r>
          </w:p>
        </w:tc>
      </w:tr>
      <w:tr w:rsidR="00AC6B68" w:rsidRPr="00D86FA1" w14:paraId="7A4B17EB" w14:textId="77777777" w:rsidTr="008E23BD">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158CFD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c>
          <w:tcPr>
            <w:tcW w:w="6082" w:type="dxa"/>
            <w:tcBorders>
              <w:top w:val="nil"/>
              <w:left w:val="nil"/>
              <w:bottom w:val="single" w:sz="4" w:space="0" w:color="auto"/>
              <w:right w:val="single" w:sz="4" w:space="0" w:color="auto"/>
            </w:tcBorders>
            <w:shd w:val="clear" w:color="auto" w:fill="auto"/>
            <w:vAlign w:val="center"/>
            <w:hideMark/>
          </w:tcPr>
          <w:p w14:paraId="1729F38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круглого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3F6F362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287DB9B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1,28</w:t>
            </w:r>
          </w:p>
        </w:tc>
      </w:tr>
      <w:tr w:rsidR="00AC6B68" w:rsidRPr="00D86FA1" w14:paraId="7D7A9260" w14:textId="77777777" w:rsidTr="008E23BD">
        <w:trPr>
          <w:trHeight w:val="1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DE17C2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36</w:t>
            </w:r>
          </w:p>
        </w:tc>
        <w:tc>
          <w:tcPr>
            <w:tcW w:w="6082" w:type="dxa"/>
            <w:tcBorders>
              <w:top w:val="nil"/>
              <w:left w:val="nil"/>
              <w:bottom w:val="single" w:sz="4" w:space="0" w:color="auto"/>
              <w:right w:val="single" w:sz="4" w:space="0" w:color="auto"/>
            </w:tcBorders>
            <w:shd w:val="clear" w:color="auto" w:fill="auto"/>
            <w:vAlign w:val="center"/>
            <w:hideMark/>
          </w:tcPr>
          <w:p w14:paraId="3E6569B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53967BF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F1F43D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2,67</w:t>
            </w:r>
          </w:p>
        </w:tc>
      </w:tr>
      <w:tr w:rsidR="00AC6B68" w:rsidRPr="00D86FA1" w14:paraId="1B756C41" w14:textId="77777777" w:rsidTr="008E23BD">
        <w:trPr>
          <w:trHeight w:val="100"/>
        </w:trPr>
        <w:tc>
          <w:tcPr>
            <w:tcW w:w="596" w:type="dxa"/>
            <w:tcBorders>
              <w:top w:val="nil"/>
              <w:left w:val="single" w:sz="4" w:space="0" w:color="auto"/>
              <w:bottom w:val="single" w:sz="4" w:space="0" w:color="auto"/>
              <w:right w:val="single" w:sz="4" w:space="0" w:color="auto"/>
            </w:tcBorders>
            <w:shd w:val="clear" w:color="auto" w:fill="auto"/>
            <w:hideMark/>
          </w:tcPr>
          <w:p w14:paraId="624E761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37</w:t>
            </w:r>
          </w:p>
        </w:tc>
        <w:tc>
          <w:tcPr>
            <w:tcW w:w="6082" w:type="dxa"/>
            <w:tcBorders>
              <w:top w:val="nil"/>
              <w:left w:val="nil"/>
              <w:bottom w:val="single" w:sz="4" w:space="0" w:color="auto"/>
              <w:right w:val="single" w:sz="4" w:space="0" w:color="auto"/>
            </w:tcBorders>
            <w:shd w:val="clear" w:color="auto" w:fill="auto"/>
            <w:vAlign w:val="center"/>
            <w:hideMark/>
          </w:tcPr>
          <w:p w14:paraId="77145A7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62E0785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874FF5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6,76</w:t>
            </w:r>
          </w:p>
        </w:tc>
      </w:tr>
      <w:tr w:rsidR="00AC6B68" w:rsidRPr="00D86FA1" w14:paraId="130A2EE6"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02C6A87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38</w:t>
            </w:r>
          </w:p>
        </w:tc>
        <w:tc>
          <w:tcPr>
            <w:tcW w:w="6082" w:type="dxa"/>
            <w:tcBorders>
              <w:top w:val="nil"/>
              <w:left w:val="nil"/>
              <w:bottom w:val="single" w:sz="4" w:space="0" w:color="auto"/>
              <w:right w:val="single" w:sz="4" w:space="0" w:color="auto"/>
            </w:tcBorders>
            <w:shd w:val="clear" w:color="auto" w:fill="auto"/>
            <w:hideMark/>
          </w:tcPr>
          <w:p w14:paraId="1A38E50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1,0 мм</w:t>
            </w:r>
          </w:p>
        </w:tc>
        <w:tc>
          <w:tcPr>
            <w:tcW w:w="1701" w:type="dxa"/>
            <w:tcBorders>
              <w:top w:val="nil"/>
              <w:left w:val="nil"/>
              <w:bottom w:val="single" w:sz="4" w:space="0" w:color="auto"/>
              <w:right w:val="single" w:sz="4" w:space="0" w:color="auto"/>
            </w:tcBorders>
            <w:shd w:val="clear" w:color="auto" w:fill="auto"/>
            <w:vAlign w:val="center"/>
            <w:hideMark/>
          </w:tcPr>
          <w:p w14:paraId="13B7C9B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CC23F7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2,3</w:t>
            </w:r>
          </w:p>
        </w:tc>
      </w:tr>
      <w:tr w:rsidR="00AC6B68" w:rsidRPr="00D86FA1" w14:paraId="4ACA6AD9"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hideMark/>
          </w:tcPr>
          <w:p w14:paraId="08B5DF8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39</w:t>
            </w:r>
          </w:p>
        </w:tc>
        <w:tc>
          <w:tcPr>
            <w:tcW w:w="6082" w:type="dxa"/>
            <w:tcBorders>
              <w:top w:val="nil"/>
              <w:left w:val="nil"/>
              <w:bottom w:val="single" w:sz="4" w:space="0" w:color="auto"/>
              <w:right w:val="single" w:sz="4" w:space="0" w:color="auto"/>
            </w:tcBorders>
            <w:shd w:val="clear" w:color="auto" w:fill="auto"/>
            <w:hideMark/>
          </w:tcPr>
          <w:p w14:paraId="444D442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hideMark/>
          </w:tcPr>
          <w:p w14:paraId="633CDE5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hideMark/>
          </w:tcPr>
          <w:p w14:paraId="312A9CB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105,95312</w:t>
            </w:r>
          </w:p>
        </w:tc>
      </w:tr>
      <w:tr w:rsidR="00AC6B68" w:rsidRPr="00D86FA1" w14:paraId="58B5FC13" w14:textId="77777777" w:rsidTr="008E23BD">
        <w:trPr>
          <w:trHeight w:val="85"/>
        </w:trPr>
        <w:tc>
          <w:tcPr>
            <w:tcW w:w="596" w:type="dxa"/>
            <w:tcBorders>
              <w:top w:val="nil"/>
              <w:left w:val="single" w:sz="4" w:space="0" w:color="auto"/>
              <w:bottom w:val="single" w:sz="4" w:space="0" w:color="auto"/>
              <w:right w:val="single" w:sz="4" w:space="0" w:color="auto"/>
            </w:tcBorders>
            <w:shd w:val="clear" w:color="auto" w:fill="auto"/>
            <w:hideMark/>
          </w:tcPr>
          <w:p w14:paraId="5271EF4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40</w:t>
            </w:r>
          </w:p>
        </w:tc>
        <w:tc>
          <w:tcPr>
            <w:tcW w:w="6082" w:type="dxa"/>
            <w:tcBorders>
              <w:top w:val="nil"/>
              <w:left w:val="nil"/>
              <w:bottom w:val="single" w:sz="4" w:space="0" w:color="auto"/>
              <w:right w:val="single" w:sz="4" w:space="0" w:color="auto"/>
            </w:tcBorders>
            <w:shd w:val="clear" w:color="auto" w:fill="auto"/>
            <w:hideMark/>
          </w:tcPr>
          <w:p w14:paraId="77F57EE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hideMark/>
          </w:tcPr>
          <w:p w14:paraId="2013989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hideMark/>
          </w:tcPr>
          <w:p w14:paraId="2AD2168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4,62</w:t>
            </w:r>
          </w:p>
        </w:tc>
      </w:tr>
      <w:tr w:rsidR="00AC6B68" w:rsidRPr="00D86FA1" w14:paraId="49A81729" w14:textId="77777777" w:rsidTr="008E23BD">
        <w:trPr>
          <w:trHeight w:val="186"/>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58943AFE"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В-1</w:t>
            </w:r>
          </w:p>
        </w:tc>
      </w:tr>
      <w:tr w:rsidR="00AC6B68" w:rsidRPr="00D86FA1" w14:paraId="3BF00114" w14:textId="77777777" w:rsidTr="008E23BD">
        <w:trPr>
          <w:trHeight w:val="274"/>
        </w:trPr>
        <w:tc>
          <w:tcPr>
            <w:tcW w:w="596" w:type="dxa"/>
            <w:tcBorders>
              <w:top w:val="nil"/>
              <w:left w:val="single" w:sz="4" w:space="0" w:color="auto"/>
              <w:bottom w:val="single" w:sz="4" w:space="0" w:color="auto"/>
              <w:right w:val="single" w:sz="4" w:space="0" w:color="auto"/>
            </w:tcBorders>
            <w:shd w:val="clear" w:color="auto" w:fill="auto"/>
            <w:hideMark/>
          </w:tcPr>
          <w:p w14:paraId="508D678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41</w:t>
            </w:r>
          </w:p>
        </w:tc>
        <w:tc>
          <w:tcPr>
            <w:tcW w:w="6082" w:type="dxa"/>
            <w:tcBorders>
              <w:top w:val="nil"/>
              <w:left w:val="nil"/>
              <w:bottom w:val="single" w:sz="4" w:space="0" w:color="auto"/>
              <w:right w:val="single" w:sz="4" w:space="0" w:color="auto"/>
            </w:tcBorders>
            <w:shd w:val="clear" w:color="auto" w:fill="auto"/>
            <w:hideMark/>
          </w:tcPr>
          <w:p w14:paraId="5BC93B2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диаметром до 355 мм</w:t>
            </w:r>
          </w:p>
        </w:tc>
        <w:tc>
          <w:tcPr>
            <w:tcW w:w="1701" w:type="dxa"/>
            <w:tcBorders>
              <w:top w:val="nil"/>
              <w:left w:val="nil"/>
              <w:bottom w:val="single" w:sz="4" w:space="0" w:color="auto"/>
              <w:right w:val="single" w:sz="4" w:space="0" w:color="auto"/>
            </w:tcBorders>
            <w:shd w:val="clear" w:color="auto" w:fill="auto"/>
            <w:vAlign w:val="center"/>
            <w:hideMark/>
          </w:tcPr>
          <w:p w14:paraId="51EFE95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BD881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2D2609B" w14:textId="77777777" w:rsidTr="008E23BD">
        <w:trPr>
          <w:trHeight w:val="179"/>
        </w:trPr>
        <w:tc>
          <w:tcPr>
            <w:tcW w:w="596" w:type="dxa"/>
            <w:tcBorders>
              <w:top w:val="nil"/>
              <w:left w:val="single" w:sz="4" w:space="0" w:color="auto"/>
              <w:bottom w:val="single" w:sz="4" w:space="0" w:color="auto"/>
              <w:right w:val="single" w:sz="4" w:space="0" w:color="auto"/>
            </w:tcBorders>
            <w:shd w:val="clear" w:color="auto" w:fill="auto"/>
            <w:hideMark/>
          </w:tcPr>
          <w:p w14:paraId="01662EE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42</w:t>
            </w:r>
          </w:p>
        </w:tc>
        <w:tc>
          <w:tcPr>
            <w:tcW w:w="6082" w:type="dxa"/>
            <w:tcBorders>
              <w:top w:val="nil"/>
              <w:left w:val="nil"/>
              <w:bottom w:val="single" w:sz="4" w:space="0" w:color="auto"/>
              <w:right w:val="single" w:sz="4" w:space="0" w:color="auto"/>
            </w:tcBorders>
            <w:shd w:val="clear" w:color="auto" w:fill="auto"/>
            <w:hideMark/>
          </w:tcPr>
          <w:p w14:paraId="482287E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вентиляторов осевых массой: до 0,025 т</w:t>
            </w:r>
          </w:p>
        </w:tc>
        <w:tc>
          <w:tcPr>
            <w:tcW w:w="1701" w:type="dxa"/>
            <w:tcBorders>
              <w:top w:val="nil"/>
              <w:left w:val="nil"/>
              <w:bottom w:val="single" w:sz="4" w:space="0" w:color="auto"/>
              <w:right w:val="single" w:sz="4" w:space="0" w:color="auto"/>
            </w:tcBorders>
            <w:shd w:val="clear" w:color="auto" w:fill="auto"/>
            <w:vAlign w:val="center"/>
            <w:hideMark/>
          </w:tcPr>
          <w:p w14:paraId="6FC4419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вентилятор</w:t>
            </w:r>
          </w:p>
        </w:tc>
        <w:tc>
          <w:tcPr>
            <w:tcW w:w="1842" w:type="dxa"/>
            <w:tcBorders>
              <w:top w:val="nil"/>
              <w:left w:val="nil"/>
              <w:bottom w:val="single" w:sz="4" w:space="0" w:color="auto"/>
              <w:right w:val="single" w:sz="4" w:space="0" w:color="auto"/>
            </w:tcBorders>
            <w:shd w:val="clear" w:color="auto" w:fill="auto"/>
            <w:vAlign w:val="center"/>
            <w:hideMark/>
          </w:tcPr>
          <w:p w14:paraId="57145A2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CF034C2" w14:textId="77777777" w:rsidTr="008E23BD">
        <w:trPr>
          <w:trHeight w:val="268"/>
        </w:trPr>
        <w:tc>
          <w:tcPr>
            <w:tcW w:w="596" w:type="dxa"/>
            <w:tcBorders>
              <w:top w:val="nil"/>
              <w:left w:val="single" w:sz="4" w:space="0" w:color="auto"/>
              <w:bottom w:val="single" w:sz="4" w:space="0" w:color="auto"/>
              <w:right w:val="single" w:sz="4" w:space="0" w:color="auto"/>
            </w:tcBorders>
            <w:shd w:val="clear" w:color="auto" w:fill="auto"/>
            <w:hideMark/>
          </w:tcPr>
          <w:p w14:paraId="1BD0F22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43</w:t>
            </w:r>
          </w:p>
        </w:tc>
        <w:tc>
          <w:tcPr>
            <w:tcW w:w="6082" w:type="dxa"/>
            <w:tcBorders>
              <w:top w:val="nil"/>
              <w:left w:val="nil"/>
              <w:bottom w:val="single" w:sz="4" w:space="0" w:color="auto"/>
              <w:right w:val="single" w:sz="4" w:space="0" w:color="auto"/>
            </w:tcBorders>
            <w:shd w:val="clear" w:color="auto" w:fill="auto"/>
            <w:hideMark/>
          </w:tcPr>
          <w:p w14:paraId="39E58AF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шумоглушителей вентиляционных трубчатых круглого сечения типа: ГТК 1-4, диаметр обечайки 315 мм</w:t>
            </w:r>
          </w:p>
        </w:tc>
        <w:tc>
          <w:tcPr>
            <w:tcW w:w="1701" w:type="dxa"/>
            <w:tcBorders>
              <w:top w:val="nil"/>
              <w:left w:val="nil"/>
              <w:bottom w:val="single" w:sz="4" w:space="0" w:color="auto"/>
              <w:right w:val="single" w:sz="4" w:space="0" w:color="auto"/>
            </w:tcBorders>
            <w:shd w:val="clear" w:color="auto" w:fill="auto"/>
            <w:vAlign w:val="center"/>
            <w:hideMark/>
          </w:tcPr>
          <w:p w14:paraId="361121A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A453AD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C0F8A66" w14:textId="77777777" w:rsidTr="008E23BD">
        <w:trPr>
          <w:trHeight w:val="174"/>
        </w:trPr>
        <w:tc>
          <w:tcPr>
            <w:tcW w:w="596" w:type="dxa"/>
            <w:tcBorders>
              <w:top w:val="nil"/>
              <w:left w:val="single" w:sz="4" w:space="0" w:color="auto"/>
              <w:bottom w:val="single" w:sz="4" w:space="0" w:color="auto"/>
              <w:right w:val="single" w:sz="4" w:space="0" w:color="auto"/>
            </w:tcBorders>
            <w:shd w:val="clear" w:color="auto" w:fill="auto"/>
            <w:hideMark/>
          </w:tcPr>
          <w:p w14:paraId="0624D5B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c>
          <w:tcPr>
            <w:tcW w:w="6082" w:type="dxa"/>
            <w:tcBorders>
              <w:top w:val="nil"/>
              <w:left w:val="nil"/>
              <w:bottom w:val="single" w:sz="4" w:space="0" w:color="auto"/>
              <w:right w:val="single" w:sz="4" w:space="0" w:color="auto"/>
            </w:tcBorders>
            <w:shd w:val="clear" w:color="auto" w:fill="auto"/>
            <w:hideMark/>
          </w:tcPr>
          <w:p w14:paraId="4E277BC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клапанов: </w:t>
            </w:r>
            <w:proofErr w:type="spellStart"/>
            <w:r w:rsidRPr="00D86FA1">
              <w:rPr>
                <w:rFonts w:ascii="Arial" w:eastAsia="Times New Roman" w:hAnsi="Arial" w:cs="Arial"/>
                <w:color w:val="000000"/>
                <w:sz w:val="16"/>
                <w:szCs w:val="16"/>
                <w:shd w:val="clear" w:color="auto" w:fill="auto"/>
              </w:rPr>
              <w:t>огнезадерживающих</w:t>
            </w:r>
            <w:proofErr w:type="spellEnd"/>
            <w:r w:rsidRPr="00D86FA1">
              <w:rPr>
                <w:rFonts w:ascii="Arial" w:eastAsia="Times New Roman" w:hAnsi="Arial" w:cs="Arial"/>
                <w:color w:val="000000"/>
                <w:sz w:val="16"/>
                <w:szCs w:val="16"/>
                <w:shd w:val="clear" w:color="auto" w:fill="auto"/>
              </w:rPr>
              <w:t xml:space="preserve">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5BC4B19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клапан</w:t>
            </w:r>
          </w:p>
        </w:tc>
        <w:tc>
          <w:tcPr>
            <w:tcW w:w="1842" w:type="dxa"/>
            <w:tcBorders>
              <w:top w:val="nil"/>
              <w:left w:val="nil"/>
              <w:bottom w:val="single" w:sz="4" w:space="0" w:color="auto"/>
              <w:right w:val="single" w:sz="4" w:space="0" w:color="auto"/>
            </w:tcBorders>
            <w:shd w:val="clear" w:color="auto" w:fill="auto"/>
            <w:vAlign w:val="center"/>
            <w:hideMark/>
          </w:tcPr>
          <w:p w14:paraId="23DE23C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8D4A688" w14:textId="77777777" w:rsidTr="008E23BD">
        <w:trPr>
          <w:trHeight w:val="262"/>
        </w:trPr>
        <w:tc>
          <w:tcPr>
            <w:tcW w:w="596" w:type="dxa"/>
            <w:tcBorders>
              <w:top w:val="nil"/>
              <w:left w:val="single" w:sz="4" w:space="0" w:color="auto"/>
              <w:bottom w:val="single" w:sz="4" w:space="0" w:color="auto"/>
              <w:right w:val="single" w:sz="4" w:space="0" w:color="auto"/>
            </w:tcBorders>
            <w:shd w:val="clear" w:color="auto" w:fill="auto"/>
            <w:hideMark/>
          </w:tcPr>
          <w:p w14:paraId="1B3D1D4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45</w:t>
            </w:r>
          </w:p>
        </w:tc>
        <w:tc>
          <w:tcPr>
            <w:tcW w:w="6082" w:type="dxa"/>
            <w:tcBorders>
              <w:top w:val="nil"/>
              <w:left w:val="nil"/>
              <w:bottom w:val="single" w:sz="4" w:space="0" w:color="auto"/>
              <w:right w:val="single" w:sz="4" w:space="0" w:color="auto"/>
            </w:tcBorders>
            <w:shd w:val="clear" w:color="auto" w:fill="auto"/>
            <w:hideMark/>
          </w:tcPr>
          <w:p w14:paraId="12983B4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vAlign w:val="center"/>
            <w:hideMark/>
          </w:tcPr>
          <w:p w14:paraId="7526E58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03FC0C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0CED3702" w14:textId="77777777" w:rsidTr="008E23BD">
        <w:trPr>
          <w:trHeight w:val="153"/>
        </w:trPr>
        <w:tc>
          <w:tcPr>
            <w:tcW w:w="596" w:type="dxa"/>
            <w:tcBorders>
              <w:top w:val="nil"/>
              <w:left w:val="single" w:sz="4" w:space="0" w:color="auto"/>
              <w:bottom w:val="single" w:sz="4" w:space="0" w:color="auto"/>
              <w:right w:val="single" w:sz="4" w:space="0" w:color="auto"/>
            </w:tcBorders>
            <w:shd w:val="clear" w:color="auto" w:fill="auto"/>
            <w:hideMark/>
          </w:tcPr>
          <w:p w14:paraId="7105877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w:t>
            </w:r>
          </w:p>
        </w:tc>
        <w:tc>
          <w:tcPr>
            <w:tcW w:w="6082" w:type="dxa"/>
            <w:tcBorders>
              <w:top w:val="nil"/>
              <w:left w:val="nil"/>
              <w:bottom w:val="single" w:sz="4" w:space="0" w:color="auto"/>
              <w:right w:val="single" w:sz="4" w:space="0" w:color="auto"/>
            </w:tcBorders>
            <w:shd w:val="clear" w:color="auto" w:fill="auto"/>
            <w:hideMark/>
          </w:tcPr>
          <w:p w14:paraId="7C2A0AA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vAlign w:val="center"/>
            <w:hideMark/>
          </w:tcPr>
          <w:p w14:paraId="73E7E51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224D5CC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0043F1F0" w14:textId="77777777" w:rsidTr="008E23BD">
        <w:trPr>
          <w:trHeight w:val="398"/>
        </w:trPr>
        <w:tc>
          <w:tcPr>
            <w:tcW w:w="596" w:type="dxa"/>
            <w:tcBorders>
              <w:top w:val="nil"/>
              <w:left w:val="single" w:sz="4" w:space="0" w:color="auto"/>
              <w:bottom w:val="single" w:sz="4" w:space="0" w:color="auto"/>
              <w:right w:val="single" w:sz="4" w:space="0" w:color="auto"/>
            </w:tcBorders>
            <w:shd w:val="clear" w:color="auto" w:fill="auto"/>
            <w:hideMark/>
          </w:tcPr>
          <w:p w14:paraId="0363ECB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47</w:t>
            </w:r>
          </w:p>
        </w:tc>
        <w:tc>
          <w:tcPr>
            <w:tcW w:w="6082" w:type="dxa"/>
            <w:tcBorders>
              <w:top w:val="nil"/>
              <w:left w:val="nil"/>
              <w:bottom w:val="single" w:sz="4" w:space="0" w:color="auto"/>
              <w:right w:val="single" w:sz="4" w:space="0" w:color="auto"/>
            </w:tcBorders>
            <w:shd w:val="clear" w:color="auto" w:fill="auto"/>
            <w:hideMark/>
          </w:tcPr>
          <w:p w14:paraId="2B7E048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0,6 мм, диаметром до 355 мм</w:t>
            </w:r>
          </w:p>
        </w:tc>
        <w:tc>
          <w:tcPr>
            <w:tcW w:w="1701" w:type="dxa"/>
            <w:tcBorders>
              <w:top w:val="nil"/>
              <w:left w:val="nil"/>
              <w:bottom w:val="single" w:sz="4" w:space="0" w:color="auto"/>
              <w:right w:val="single" w:sz="4" w:space="0" w:color="auto"/>
            </w:tcBorders>
            <w:shd w:val="clear" w:color="auto" w:fill="auto"/>
            <w:vAlign w:val="center"/>
            <w:hideMark/>
          </w:tcPr>
          <w:p w14:paraId="1C8057C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2B54C7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0,1667</w:t>
            </w:r>
          </w:p>
        </w:tc>
      </w:tr>
      <w:tr w:rsidR="00AC6B68" w:rsidRPr="00D86FA1" w14:paraId="5E9E5944" w14:textId="77777777" w:rsidTr="008E23BD">
        <w:trPr>
          <w:trHeight w:val="534"/>
        </w:trPr>
        <w:tc>
          <w:tcPr>
            <w:tcW w:w="596" w:type="dxa"/>
            <w:tcBorders>
              <w:top w:val="nil"/>
              <w:left w:val="single" w:sz="4" w:space="0" w:color="auto"/>
              <w:bottom w:val="single" w:sz="4" w:space="0" w:color="auto"/>
              <w:right w:val="single" w:sz="4" w:space="0" w:color="auto"/>
            </w:tcBorders>
            <w:shd w:val="clear" w:color="auto" w:fill="auto"/>
            <w:hideMark/>
          </w:tcPr>
          <w:p w14:paraId="49A5433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48</w:t>
            </w:r>
          </w:p>
        </w:tc>
        <w:tc>
          <w:tcPr>
            <w:tcW w:w="6082" w:type="dxa"/>
            <w:tcBorders>
              <w:top w:val="nil"/>
              <w:left w:val="nil"/>
              <w:bottom w:val="single" w:sz="4" w:space="0" w:color="auto"/>
              <w:right w:val="single" w:sz="4" w:space="0" w:color="auto"/>
            </w:tcBorders>
            <w:shd w:val="clear" w:color="auto" w:fill="auto"/>
            <w:hideMark/>
          </w:tcPr>
          <w:p w14:paraId="6410098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vAlign w:val="center"/>
            <w:hideMark/>
          </w:tcPr>
          <w:p w14:paraId="5649B83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652BDBD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0,1694</w:t>
            </w:r>
          </w:p>
        </w:tc>
      </w:tr>
      <w:tr w:rsidR="00AC6B68" w:rsidRPr="00D86FA1" w14:paraId="32EBE4A6" w14:textId="77777777" w:rsidTr="008E23BD">
        <w:trPr>
          <w:trHeight w:val="272"/>
        </w:trPr>
        <w:tc>
          <w:tcPr>
            <w:tcW w:w="596" w:type="dxa"/>
            <w:tcBorders>
              <w:top w:val="nil"/>
              <w:left w:val="single" w:sz="4" w:space="0" w:color="auto"/>
              <w:bottom w:val="single" w:sz="4" w:space="0" w:color="auto"/>
              <w:right w:val="single" w:sz="4" w:space="0" w:color="auto"/>
            </w:tcBorders>
            <w:shd w:val="clear" w:color="auto" w:fill="auto"/>
            <w:hideMark/>
          </w:tcPr>
          <w:p w14:paraId="7BD3777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49</w:t>
            </w:r>
          </w:p>
        </w:tc>
        <w:tc>
          <w:tcPr>
            <w:tcW w:w="6082" w:type="dxa"/>
            <w:tcBorders>
              <w:top w:val="nil"/>
              <w:left w:val="nil"/>
              <w:bottom w:val="single" w:sz="4" w:space="0" w:color="auto"/>
              <w:right w:val="single" w:sz="4" w:space="0" w:color="auto"/>
            </w:tcBorders>
            <w:shd w:val="clear" w:color="auto" w:fill="auto"/>
            <w:hideMark/>
          </w:tcPr>
          <w:p w14:paraId="7A9A1FE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зонтов над шахтами из листовой стали круглого сечения диаметром: 315 мм</w:t>
            </w:r>
          </w:p>
        </w:tc>
        <w:tc>
          <w:tcPr>
            <w:tcW w:w="1701" w:type="dxa"/>
            <w:tcBorders>
              <w:top w:val="nil"/>
              <w:left w:val="nil"/>
              <w:bottom w:val="single" w:sz="4" w:space="0" w:color="auto"/>
              <w:right w:val="single" w:sz="4" w:space="0" w:color="auto"/>
            </w:tcBorders>
            <w:shd w:val="clear" w:color="auto" w:fill="auto"/>
            <w:vAlign w:val="center"/>
            <w:hideMark/>
          </w:tcPr>
          <w:p w14:paraId="05C7233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зонт</w:t>
            </w:r>
          </w:p>
        </w:tc>
        <w:tc>
          <w:tcPr>
            <w:tcW w:w="1842" w:type="dxa"/>
            <w:tcBorders>
              <w:top w:val="nil"/>
              <w:left w:val="nil"/>
              <w:bottom w:val="single" w:sz="4" w:space="0" w:color="auto"/>
              <w:right w:val="single" w:sz="4" w:space="0" w:color="auto"/>
            </w:tcBorders>
            <w:shd w:val="clear" w:color="auto" w:fill="auto"/>
            <w:vAlign w:val="center"/>
            <w:hideMark/>
          </w:tcPr>
          <w:p w14:paraId="439E81F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04FBC48" w14:textId="77777777" w:rsidTr="008E23BD">
        <w:trPr>
          <w:trHeight w:val="305"/>
        </w:trPr>
        <w:tc>
          <w:tcPr>
            <w:tcW w:w="596" w:type="dxa"/>
            <w:tcBorders>
              <w:top w:val="nil"/>
              <w:left w:val="single" w:sz="4" w:space="0" w:color="auto"/>
              <w:bottom w:val="single" w:sz="4" w:space="0" w:color="auto"/>
              <w:right w:val="single" w:sz="4" w:space="0" w:color="auto"/>
            </w:tcBorders>
            <w:shd w:val="clear" w:color="auto" w:fill="auto"/>
            <w:hideMark/>
          </w:tcPr>
          <w:p w14:paraId="1EAF95F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50</w:t>
            </w:r>
          </w:p>
        </w:tc>
        <w:tc>
          <w:tcPr>
            <w:tcW w:w="6082" w:type="dxa"/>
            <w:tcBorders>
              <w:top w:val="nil"/>
              <w:left w:val="nil"/>
              <w:bottom w:val="single" w:sz="4" w:space="0" w:color="auto"/>
              <w:right w:val="single" w:sz="4" w:space="0" w:color="auto"/>
            </w:tcBorders>
            <w:shd w:val="clear" w:color="auto" w:fill="auto"/>
            <w:hideMark/>
          </w:tcPr>
          <w:p w14:paraId="5117E5A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vAlign w:val="center"/>
            <w:hideMark/>
          </w:tcPr>
          <w:p w14:paraId="1CD27D8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52277F6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0,6</w:t>
            </w:r>
          </w:p>
        </w:tc>
      </w:tr>
      <w:tr w:rsidR="00AC6B68" w:rsidRPr="00D86FA1" w14:paraId="241D09ED" w14:textId="77777777" w:rsidTr="008E23BD">
        <w:trPr>
          <w:trHeight w:val="212"/>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1DF6E788"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4B41D6C5"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12817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51</w:t>
            </w:r>
          </w:p>
        </w:tc>
        <w:tc>
          <w:tcPr>
            <w:tcW w:w="6082" w:type="dxa"/>
            <w:tcBorders>
              <w:top w:val="nil"/>
              <w:left w:val="nil"/>
              <w:bottom w:val="single" w:sz="4" w:space="0" w:color="auto"/>
              <w:right w:val="single" w:sz="4" w:space="0" w:color="auto"/>
            </w:tcBorders>
            <w:shd w:val="clear" w:color="auto" w:fill="auto"/>
            <w:vAlign w:val="center"/>
            <w:hideMark/>
          </w:tcPr>
          <w:p w14:paraId="25FCBCA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Клапан воздушный с электроприводом UCP </w:t>
            </w:r>
            <w:proofErr w:type="spellStart"/>
            <w:r w:rsidRPr="00D86FA1">
              <w:rPr>
                <w:rFonts w:ascii="Arial" w:eastAsia="Times New Roman" w:hAnsi="Arial" w:cs="Arial"/>
                <w:color w:val="000000"/>
                <w:sz w:val="16"/>
                <w:szCs w:val="16"/>
                <w:shd w:val="clear" w:color="auto" w:fill="auto"/>
              </w:rPr>
              <w:t>DCGAr</w:t>
            </w:r>
            <w:proofErr w:type="spellEnd"/>
            <w:r w:rsidRPr="00D86FA1">
              <w:rPr>
                <w:rFonts w:ascii="Arial" w:eastAsia="Times New Roman" w:hAnsi="Arial" w:cs="Arial"/>
                <w:color w:val="000000"/>
                <w:sz w:val="16"/>
                <w:szCs w:val="16"/>
                <w:shd w:val="clear" w:color="auto" w:fill="auto"/>
              </w:rPr>
              <w:t xml:space="preserve"> 315+LMU-230-05</w:t>
            </w:r>
          </w:p>
        </w:tc>
        <w:tc>
          <w:tcPr>
            <w:tcW w:w="1701" w:type="dxa"/>
            <w:tcBorders>
              <w:top w:val="nil"/>
              <w:left w:val="nil"/>
              <w:bottom w:val="single" w:sz="4" w:space="0" w:color="auto"/>
              <w:right w:val="single" w:sz="4" w:space="0" w:color="auto"/>
            </w:tcBorders>
            <w:shd w:val="clear" w:color="auto" w:fill="auto"/>
            <w:vAlign w:val="center"/>
            <w:hideMark/>
          </w:tcPr>
          <w:p w14:paraId="6BDEC62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C65DFA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CE29E42" w14:textId="77777777" w:rsidTr="008E23BD">
        <w:trPr>
          <w:trHeight w:val="14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7D919E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52</w:t>
            </w:r>
          </w:p>
        </w:tc>
        <w:tc>
          <w:tcPr>
            <w:tcW w:w="6082" w:type="dxa"/>
            <w:tcBorders>
              <w:top w:val="nil"/>
              <w:left w:val="nil"/>
              <w:bottom w:val="single" w:sz="4" w:space="0" w:color="auto"/>
              <w:right w:val="single" w:sz="4" w:space="0" w:color="auto"/>
            </w:tcBorders>
            <w:shd w:val="clear" w:color="auto" w:fill="auto"/>
            <w:vAlign w:val="center"/>
            <w:hideMark/>
          </w:tcPr>
          <w:p w14:paraId="1EC2D68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Круглый канальный вентилятор TUBE 315 XL</w:t>
            </w:r>
          </w:p>
        </w:tc>
        <w:tc>
          <w:tcPr>
            <w:tcW w:w="1701" w:type="dxa"/>
            <w:tcBorders>
              <w:top w:val="nil"/>
              <w:left w:val="nil"/>
              <w:bottom w:val="single" w:sz="4" w:space="0" w:color="auto"/>
              <w:right w:val="single" w:sz="4" w:space="0" w:color="auto"/>
            </w:tcBorders>
            <w:shd w:val="clear" w:color="auto" w:fill="auto"/>
            <w:vAlign w:val="center"/>
            <w:hideMark/>
          </w:tcPr>
          <w:p w14:paraId="33ACFAA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E19551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4013651" w14:textId="77777777" w:rsidTr="008E23BD">
        <w:trPr>
          <w:trHeight w:val="9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CDE45B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53</w:t>
            </w:r>
          </w:p>
        </w:tc>
        <w:tc>
          <w:tcPr>
            <w:tcW w:w="6082" w:type="dxa"/>
            <w:tcBorders>
              <w:top w:val="nil"/>
              <w:left w:val="nil"/>
              <w:bottom w:val="single" w:sz="4" w:space="0" w:color="auto"/>
              <w:right w:val="single" w:sz="4" w:space="0" w:color="auto"/>
            </w:tcBorders>
            <w:shd w:val="clear" w:color="auto" w:fill="auto"/>
            <w:vAlign w:val="center"/>
            <w:hideMark/>
          </w:tcPr>
          <w:p w14:paraId="16242038"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FCCr</w:t>
            </w:r>
            <w:proofErr w:type="spellEnd"/>
            <w:r w:rsidRPr="00D86FA1">
              <w:rPr>
                <w:rFonts w:ascii="Arial" w:eastAsia="Times New Roman" w:hAnsi="Arial" w:cs="Arial"/>
                <w:color w:val="000000"/>
                <w:sz w:val="16"/>
                <w:szCs w:val="16"/>
                <w:shd w:val="clear" w:color="auto" w:fill="auto"/>
              </w:rPr>
              <w:t xml:space="preserve"> 315 Хомут быстроразъемный</w:t>
            </w:r>
          </w:p>
        </w:tc>
        <w:tc>
          <w:tcPr>
            <w:tcW w:w="1701" w:type="dxa"/>
            <w:tcBorders>
              <w:top w:val="nil"/>
              <w:left w:val="nil"/>
              <w:bottom w:val="single" w:sz="4" w:space="0" w:color="auto"/>
              <w:right w:val="single" w:sz="4" w:space="0" w:color="auto"/>
            </w:tcBorders>
            <w:shd w:val="clear" w:color="auto" w:fill="auto"/>
            <w:vAlign w:val="center"/>
            <w:hideMark/>
          </w:tcPr>
          <w:p w14:paraId="02F4CF6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4C63C3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131ECD97" w14:textId="77777777" w:rsidTr="008E23BD">
        <w:trPr>
          <w:trHeight w:val="1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D8DA99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54</w:t>
            </w:r>
          </w:p>
        </w:tc>
        <w:tc>
          <w:tcPr>
            <w:tcW w:w="6082" w:type="dxa"/>
            <w:tcBorders>
              <w:top w:val="nil"/>
              <w:left w:val="nil"/>
              <w:bottom w:val="single" w:sz="4" w:space="0" w:color="auto"/>
              <w:right w:val="single" w:sz="4" w:space="0" w:color="auto"/>
            </w:tcBorders>
            <w:shd w:val="clear" w:color="auto" w:fill="auto"/>
            <w:vAlign w:val="center"/>
            <w:hideMark/>
          </w:tcPr>
          <w:p w14:paraId="3EAEFCA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Короб под вентилятор SHUFT d.315 S</w:t>
            </w:r>
          </w:p>
        </w:tc>
        <w:tc>
          <w:tcPr>
            <w:tcW w:w="1701" w:type="dxa"/>
            <w:tcBorders>
              <w:top w:val="nil"/>
              <w:left w:val="nil"/>
              <w:bottom w:val="single" w:sz="4" w:space="0" w:color="auto"/>
              <w:right w:val="single" w:sz="4" w:space="0" w:color="auto"/>
            </w:tcBorders>
            <w:shd w:val="clear" w:color="auto" w:fill="auto"/>
            <w:vAlign w:val="center"/>
            <w:hideMark/>
          </w:tcPr>
          <w:p w14:paraId="5A1FC94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07928C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01CE70E0" w14:textId="77777777" w:rsidTr="008E23BD">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FC1C52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55</w:t>
            </w:r>
          </w:p>
        </w:tc>
        <w:tc>
          <w:tcPr>
            <w:tcW w:w="6082" w:type="dxa"/>
            <w:tcBorders>
              <w:top w:val="nil"/>
              <w:left w:val="nil"/>
              <w:bottom w:val="single" w:sz="4" w:space="0" w:color="auto"/>
              <w:right w:val="single" w:sz="4" w:space="0" w:color="auto"/>
            </w:tcBorders>
            <w:shd w:val="clear" w:color="auto" w:fill="auto"/>
            <w:vAlign w:val="center"/>
            <w:hideMark/>
          </w:tcPr>
          <w:p w14:paraId="67B5B5A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Шумоглушитель </w:t>
            </w:r>
            <w:proofErr w:type="spellStart"/>
            <w:r w:rsidRPr="00D86FA1">
              <w:rPr>
                <w:rFonts w:ascii="Arial" w:eastAsia="Times New Roman" w:hAnsi="Arial" w:cs="Arial"/>
                <w:color w:val="000000"/>
                <w:sz w:val="16"/>
                <w:szCs w:val="16"/>
                <w:shd w:val="clear" w:color="auto" w:fill="auto"/>
              </w:rPr>
              <w:t>SCr</w:t>
            </w:r>
            <w:proofErr w:type="spellEnd"/>
            <w:r w:rsidRPr="00D86FA1">
              <w:rPr>
                <w:rFonts w:ascii="Arial" w:eastAsia="Times New Roman" w:hAnsi="Arial" w:cs="Arial"/>
                <w:color w:val="000000"/>
                <w:sz w:val="16"/>
                <w:szCs w:val="16"/>
                <w:shd w:val="clear" w:color="auto" w:fill="auto"/>
              </w:rPr>
              <w:t xml:space="preserve"> 315/900</w:t>
            </w:r>
          </w:p>
        </w:tc>
        <w:tc>
          <w:tcPr>
            <w:tcW w:w="1701" w:type="dxa"/>
            <w:tcBorders>
              <w:top w:val="nil"/>
              <w:left w:val="nil"/>
              <w:bottom w:val="single" w:sz="4" w:space="0" w:color="auto"/>
              <w:right w:val="single" w:sz="4" w:space="0" w:color="auto"/>
            </w:tcBorders>
            <w:shd w:val="clear" w:color="auto" w:fill="auto"/>
            <w:vAlign w:val="center"/>
            <w:hideMark/>
          </w:tcPr>
          <w:p w14:paraId="41066F8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EF1802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AEBFBCA" w14:textId="77777777" w:rsidTr="008E23BD">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7CCFBE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56</w:t>
            </w:r>
          </w:p>
        </w:tc>
        <w:tc>
          <w:tcPr>
            <w:tcW w:w="6082" w:type="dxa"/>
            <w:tcBorders>
              <w:top w:val="nil"/>
              <w:left w:val="nil"/>
              <w:bottom w:val="single" w:sz="4" w:space="0" w:color="auto"/>
              <w:right w:val="single" w:sz="4" w:space="0" w:color="auto"/>
            </w:tcBorders>
            <w:shd w:val="clear" w:color="auto" w:fill="auto"/>
            <w:vAlign w:val="center"/>
            <w:hideMark/>
          </w:tcPr>
          <w:p w14:paraId="3DE854B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SRE-2,5 плавный регулятор скорости (в корпусе)</w:t>
            </w:r>
          </w:p>
        </w:tc>
        <w:tc>
          <w:tcPr>
            <w:tcW w:w="1701" w:type="dxa"/>
            <w:tcBorders>
              <w:top w:val="nil"/>
              <w:left w:val="nil"/>
              <w:bottom w:val="single" w:sz="4" w:space="0" w:color="auto"/>
              <w:right w:val="single" w:sz="4" w:space="0" w:color="auto"/>
            </w:tcBorders>
            <w:shd w:val="clear" w:color="auto" w:fill="auto"/>
            <w:vAlign w:val="center"/>
            <w:hideMark/>
          </w:tcPr>
          <w:p w14:paraId="1506B6C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D9E3F3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33F1767"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A277A4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57</w:t>
            </w:r>
          </w:p>
        </w:tc>
        <w:tc>
          <w:tcPr>
            <w:tcW w:w="6082" w:type="dxa"/>
            <w:tcBorders>
              <w:top w:val="nil"/>
              <w:left w:val="nil"/>
              <w:bottom w:val="single" w:sz="4" w:space="0" w:color="auto"/>
              <w:right w:val="single" w:sz="4" w:space="0" w:color="auto"/>
            </w:tcBorders>
            <w:shd w:val="clear" w:color="auto" w:fill="auto"/>
            <w:vAlign w:val="center"/>
            <w:hideMark/>
          </w:tcPr>
          <w:p w14:paraId="678AE66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Клапан SHFDO-60-O-300_200-MB230-0-0-0-0</w:t>
            </w:r>
          </w:p>
        </w:tc>
        <w:tc>
          <w:tcPr>
            <w:tcW w:w="1701" w:type="dxa"/>
            <w:tcBorders>
              <w:top w:val="nil"/>
              <w:left w:val="nil"/>
              <w:bottom w:val="single" w:sz="4" w:space="0" w:color="auto"/>
              <w:right w:val="single" w:sz="4" w:space="0" w:color="auto"/>
            </w:tcBorders>
            <w:shd w:val="clear" w:color="auto" w:fill="auto"/>
            <w:vAlign w:val="center"/>
            <w:hideMark/>
          </w:tcPr>
          <w:p w14:paraId="56B6243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497EBD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6A773C0C"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671C02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58</w:t>
            </w:r>
          </w:p>
        </w:tc>
        <w:tc>
          <w:tcPr>
            <w:tcW w:w="6082" w:type="dxa"/>
            <w:tcBorders>
              <w:top w:val="nil"/>
              <w:left w:val="nil"/>
              <w:bottom w:val="single" w:sz="4" w:space="0" w:color="auto"/>
              <w:right w:val="single" w:sz="4" w:space="0" w:color="auto"/>
            </w:tcBorders>
            <w:shd w:val="clear" w:color="auto" w:fill="auto"/>
            <w:vAlign w:val="center"/>
            <w:hideMark/>
          </w:tcPr>
          <w:p w14:paraId="64E4999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200х150</w:t>
            </w:r>
          </w:p>
        </w:tc>
        <w:tc>
          <w:tcPr>
            <w:tcW w:w="1701" w:type="dxa"/>
            <w:tcBorders>
              <w:top w:val="nil"/>
              <w:left w:val="nil"/>
              <w:bottom w:val="single" w:sz="4" w:space="0" w:color="auto"/>
              <w:right w:val="single" w:sz="4" w:space="0" w:color="auto"/>
            </w:tcBorders>
            <w:shd w:val="clear" w:color="auto" w:fill="auto"/>
            <w:vAlign w:val="center"/>
            <w:hideMark/>
          </w:tcPr>
          <w:p w14:paraId="30E5FDE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249F63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66056EB2"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B478EA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59</w:t>
            </w:r>
          </w:p>
        </w:tc>
        <w:tc>
          <w:tcPr>
            <w:tcW w:w="6082" w:type="dxa"/>
            <w:tcBorders>
              <w:top w:val="nil"/>
              <w:left w:val="nil"/>
              <w:bottom w:val="single" w:sz="4" w:space="0" w:color="auto"/>
              <w:right w:val="single" w:sz="4" w:space="0" w:color="auto"/>
            </w:tcBorders>
            <w:shd w:val="clear" w:color="auto" w:fill="auto"/>
            <w:vAlign w:val="center"/>
            <w:hideMark/>
          </w:tcPr>
          <w:p w14:paraId="0339461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300х100</w:t>
            </w:r>
          </w:p>
        </w:tc>
        <w:tc>
          <w:tcPr>
            <w:tcW w:w="1701" w:type="dxa"/>
            <w:tcBorders>
              <w:top w:val="nil"/>
              <w:left w:val="nil"/>
              <w:bottom w:val="single" w:sz="4" w:space="0" w:color="auto"/>
              <w:right w:val="single" w:sz="4" w:space="0" w:color="auto"/>
            </w:tcBorders>
            <w:shd w:val="clear" w:color="auto" w:fill="auto"/>
            <w:vAlign w:val="center"/>
            <w:hideMark/>
          </w:tcPr>
          <w:p w14:paraId="474184B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78E37F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449D615E" w14:textId="77777777" w:rsidTr="008E23BD">
        <w:trPr>
          <w:trHeight w:val="2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974817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60</w:t>
            </w:r>
          </w:p>
        </w:tc>
        <w:tc>
          <w:tcPr>
            <w:tcW w:w="6082" w:type="dxa"/>
            <w:tcBorders>
              <w:top w:val="nil"/>
              <w:left w:val="nil"/>
              <w:bottom w:val="single" w:sz="4" w:space="0" w:color="auto"/>
              <w:right w:val="single" w:sz="4" w:space="0" w:color="auto"/>
            </w:tcBorders>
            <w:shd w:val="clear" w:color="auto" w:fill="auto"/>
            <w:vAlign w:val="center"/>
            <w:hideMark/>
          </w:tcPr>
          <w:p w14:paraId="0596EA0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150х300</w:t>
            </w:r>
          </w:p>
        </w:tc>
        <w:tc>
          <w:tcPr>
            <w:tcW w:w="1701" w:type="dxa"/>
            <w:tcBorders>
              <w:top w:val="nil"/>
              <w:left w:val="nil"/>
              <w:bottom w:val="single" w:sz="4" w:space="0" w:color="auto"/>
              <w:right w:val="single" w:sz="4" w:space="0" w:color="auto"/>
            </w:tcBorders>
            <w:shd w:val="clear" w:color="auto" w:fill="auto"/>
            <w:vAlign w:val="center"/>
            <w:hideMark/>
          </w:tcPr>
          <w:p w14:paraId="099BD7F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AB81F8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57E16F0A" w14:textId="77777777" w:rsidTr="008E23BD">
        <w:trPr>
          <w:trHeight w:val="14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4AD344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61</w:t>
            </w:r>
          </w:p>
        </w:tc>
        <w:tc>
          <w:tcPr>
            <w:tcW w:w="6082" w:type="dxa"/>
            <w:tcBorders>
              <w:top w:val="nil"/>
              <w:left w:val="nil"/>
              <w:bottom w:val="single" w:sz="4" w:space="0" w:color="auto"/>
              <w:right w:val="single" w:sz="4" w:space="0" w:color="auto"/>
            </w:tcBorders>
            <w:shd w:val="clear" w:color="auto" w:fill="auto"/>
            <w:vAlign w:val="center"/>
            <w:hideMark/>
          </w:tcPr>
          <w:p w14:paraId="63BA8B0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круглые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0674C7E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926283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15,83</w:t>
            </w:r>
          </w:p>
        </w:tc>
      </w:tr>
      <w:tr w:rsidR="00AC6B68" w:rsidRPr="00D86FA1" w14:paraId="1DD7D21C" w14:textId="77777777" w:rsidTr="008E23BD">
        <w:trPr>
          <w:trHeight w:val="2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6DC12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62</w:t>
            </w:r>
          </w:p>
        </w:tc>
        <w:tc>
          <w:tcPr>
            <w:tcW w:w="6082" w:type="dxa"/>
            <w:tcBorders>
              <w:top w:val="nil"/>
              <w:left w:val="nil"/>
              <w:bottom w:val="single" w:sz="4" w:space="0" w:color="auto"/>
              <w:right w:val="single" w:sz="4" w:space="0" w:color="auto"/>
            </w:tcBorders>
            <w:shd w:val="clear" w:color="auto" w:fill="auto"/>
            <w:vAlign w:val="center"/>
            <w:hideMark/>
          </w:tcPr>
          <w:p w14:paraId="5397CBE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017776D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5F1759A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13,45</w:t>
            </w:r>
          </w:p>
        </w:tc>
      </w:tr>
      <w:tr w:rsidR="00AC6B68" w:rsidRPr="00D86FA1" w14:paraId="723EE845" w14:textId="77777777" w:rsidTr="008E23BD">
        <w:trPr>
          <w:trHeight w:val="25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BA44B1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63</w:t>
            </w:r>
          </w:p>
        </w:tc>
        <w:tc>
          <w:tcPr>
            <w:tcW w:w="6082" w:type="dxa"/>
            <w:tcBorders>
              <w:top w:val="nil"/>
              <w:left w:val="nil"/>
              <w:bottom w:val="single" w:sz="4" w:space="0" w:color="auto"/>
              <w:right w:val="single" w:sz="4" w:space="0" w:color="auto"/>
            </w:tcBorders>
            <w:shd w:val="clear" w:color="auto" w:fill="auto"/>
            <w:vAlign w:val="center"/>
            <w:hideMark/>
          </w:tcPr>
          <w:p w14:paraId="68E0D5A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круглого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1470E83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4A88840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0,84</w:t>
            </w:r>
          </w:p>
        </w:tc>
      </w:tr>
      <w:tr w:rsidR="00AC6B68" w:rsidRPr="00D86FA1" w14:paraId="7ABAE89E" w14:textId="77777777" w:rsidTr="008E23BD">
        <w:trPr>
          <w:trHeight w:val="14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61A17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64</w:t>
            </w:r>
          </w:p>
        </w:tc>
        <w:tc>
          <w:tcPr>
            <w:tcW w:w="6082" w:type="dxa"/>
            <w:tcBorders>
              <w:top w:val="nil"/>
              <w:left w:val="nil"/>
              <w:bottom w:val="single" w:sz="4" w:space="0" w:color="auto"/>
              <w:right w:val="single" w:sz="4" w:space="0" w:color="auto"/>
            </w:tcBorders>
            <w:shd w:val="clear" w:color="auto" w:fill="auto"/>
            <w:vAlign w:val="center"/>
            <w:hideMark/>
          </w:tcPr>
          <w:p w14:paraId="267B47F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628589F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380A35B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3,49</w:t>
            </w:r>
          </w:p>
        </w:tc>
      </w:tr>
      <w:tr w:rsidR="00AC6B68" w:rsidRPr="00D86FA1" w14:paraId="704D51F7" w14:textId="77777777" w:rsidTr="008E23BD">
        <w:trPr>
          <w:trHeight w:val="23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F7AF85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65</w:t>
            </w:r>
          </w:p>
        </w:tc>
        <w:tc>
          <w:tcPr>
            <w:tcW w:w="6082" w:type="dxa"/>
            <w:tcBorders>
              <w:top w:val="nil"/>
              <w:left w:val="nil"/>
              <w:bottom w:val="single" w:sz="4" w:space="0" w:color="auto"/>
              <w:right w:val="single" w:sz="4" w:space="0" w:color="auto"/>
            </w:tcBorders>
            <w:shd w:val="clear" w:color="auto" w:fill="auto"/>
            <w:vAlign w:val="center"/>
            <w:hideMark/>
          </w:tcPr>
          <w:p w14:paraId="5B9741D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vAlign w:val="center"/>
            <w:hideMark/>
          </w:tcPr>
          <w:p w14:paraId="54C562D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336CCEF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32,39868</w:t>
            </w:r>
          </w:p>
        </w:tc>
      </w:tr>
      <w:tr w:rsidR="00AC6B68" w:rsidRPr="00D86FA1" w14:paraId="23EDEB63"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14E685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66</w:t>
            </w:r>
          </w:p>
        </w:tc>
        <w:tc>
          <w:tcPr>
            <w:tcW w:w="6082" w:type="dxa"/>
            <w:tcBorders>
              <w:top w:val="nil"/>
              <w:left w:val="nil"/>
              <w:bottom w:val="single" w:sz="4" w:space="0" w:color="auto"/>
              <w:right w:val="single" w:sz="4" w:space="0" w:color="auto"/>
            </w:tcBorders>
            <w:shd w:val="clear" w:color="auto" w:fill="auto"/>
            <w:vAlign w:val="center"/>
            <w:hideMark/>
          </w:tcPr>
          <w:p w14:paraId="1804C15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Зонт ф315</w:t>
            </w:r>
          </w:p>
        </w:tc>
        <w:tc>
          <w:tcPr>
            <w:tcW w:w="1701" w:type="dxa"/>
            <w:tcBorders>
              <w:top w:val="nil"/>
              <w:left w:val="nil"/>
              <w:bottom w:val="single" w:sz="4" w:space="0" w:color="auto"/>
              <w:right w:val="single" w:sz="4" w:space="0" w:color="auto"/>
            </w:tcBorders>
            <w:shd w:val="clear" w:color="auto" w:fill="auto"/>
            <w:vAlign w:val="center"/>
            <w:hideMark/>
          </w:tcPr>
          <w:p w14:paraId="097B1A1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2A520F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9CE5A7C" w14:textId="77777777" w:rsidTr="008E23BD">
        <w:trPr>
          <w:trHeight w:val="7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96BF80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67</w:t>
            </w:r>
          </w:p>
        </w:tc>
        <w:tc>
          <w:tcPr>
            <w:tcW w:w="6082" w:type="dxa"/>
            <w:tcBorders>
              <w:top w:val="nil"/>
              <w:left w:val="nil"/>
              <w:bottom w:val="single" w:sz="4" w:space="0" w:color="auto"/>
              <w:right w:val="single" w:sz="4" w:space="0" w:color="auto"/>
            </w:tcBorders>
            <w:shd w:val="clear" w:color="auto" w:fill="auto"/>
            <w:vAlign w:val="center"/>
            <w:hideMark/>
          </w:tcPr>
          <w:p w14:paraId="3E16EDD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vAlign w:val="center"/>
            <w:hideMark/>
          </w:tcPr>
          <w:p w14:paraId="10AE840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20AF7B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6,6</w:t>
            </w:r>
          </w:p>
        </w:tc>
      </w:tr>
      <w:tr w:rsidR="00AC6B68" w:rsidRPr="00D86FA1" w14:paraId="110B5A26"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721E91"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В-2+резерв</w:t>
            </w:r>
          </w:p>
        </w:tc>
      </w:tr>
      <w:tr w:rsidR="00AC6B68" w:rsidRPr="00D86FA1" w14:paraId="1E62D385" w14:textId="77777777" w:rsidTr="008E23BD">
        <w:trPr>
          <w:trHeight w:val="36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B8E237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68</w:t>
            </w:r>
          </w:p>
        </w:tc>
        <w:tc>
          <w:tcPr>
            <w:tcW w:w="6082" w:type="dxa"/>
            <w:tcBorders>
              <w:top w:val="nil"/>
              <w:left w:val="nil"/>
              <w:bottom w:val="single" w:sz="4" w:space="0" w:color="auto"/>
              <w:right w:val="single" w:sz="4" w:space="0" w:color="auto"/>
            </w:tcBorders>
            <w:shd w:val="clear" w:color="auto" w:fill="auto"/>
            <w:vAlign w:val="center"/>
            <w:hideMark/>
          </w:tcPr>
          <w:p w14:paraId="16F481C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электрическим или пневматическим приводом: периметром до 2400 мм</w:t>
            </w:r>
          </w:p>
        </w:tc>
        <w:tc>
          <w:tcPr>
            <w:tcW w:w="1701" w:type="dxa"/>
            <w:tcBorders>
              <w:top w:val="nil"/>
              <w:left w:val="nil"/>
              <w:bottom w:val="single" w:sz="4" w:space="0" w:color="auto"/>
              <w:right w:val="single" w:sz="4" w:space="0" w:color="auto"/>
            </w:tcBorders>
            <w:shd w:val="clear" w:color="auto" w:fill="auto"/>
            <w:vAlign w:val="center"/>
            <w:hideMark/>
          </w:tcPr>
          <w:p w14:paraId="3D2268A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C15E0E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050E289F"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0594CB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69</w:t>
            </w:r>
          </w:p>
        </w:tc>
        <w:tc>
          <w:tcPr>
            <w:tcW w:w="6082" w:type="dxa"/>
            <w:tcBorders>
              <w:top w:val="nil"/>
              <w:left w:val="nil"/>
              <w:bottom w:val="single" w:sz="4" w:space="0" w:color="auto"/>
              <w:right w:val="single" w:sz="4" w:space="0" w:color="auto"/>
            </w:tcBorders>
            <w:shd w:val="clear" w:color="auto" w:fill="auto"/>
            <w:vAlign w:val="center"/>
            <w:hideMark/>
          </w:tcPr>
          <w:p w14:paraId="0CDFDEB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вставок гибких к радиальным вентиляторам</w:t>
            </w:r>
          </w:p>
        </w:tc>
        <w:tc>
          <w:tcPr>
            <w:tcW w:w="1701" w:type="dxa"/>
            <w:tcBorders>
              <w:top w:val="nil"/>
              <w:left w:val="nil"/>
              <w:bottom w:val="single" w:sz="4" w:space="0" w:color="auto"/>
              <w:right w:val="single" w:sz="4" w:space="0" w:color="auto"/>
            </w:tcBorders>
            <w:shd w:val="clear" w:color="auto" w:fill="auto"/>
            <w:vAlign w:val="center"/>
            <w:hideMark/>
          </w:tcPr>
          <w:p w14:paraId="036F15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м2</w:t>
            </w:r>
          </w:p>
        </w:tc>
        <w:tc>
          <w:tcPr>
            <w:tcW w:w="1842" w:type="dxa"/>
            <w:tcBorders>
              <w:top w:val="nil"/>
              <w:left w:val="nil"/>
              <w:bottom w:val="single" w:sz="4" w:space="0" w:color="auto"/>
              <w:right w:val="single" w:sz="4" w:space="0" w:color="auto"/>
            </w:tcBorders>
            <w:shd w:val="clear" w:color="auto" w:fill="auto"/>
            <w:vAlign w:val="center"/>
            <w:hideMark/>
          </w:tcPr>
          <w:p w14:paraId="579B8A1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2,11</w:t>
            </w:r>
          </w:p>
        </w:tc>
      </w:tr>
      <w:tr w:rsidR="00AC6B68" w:rsidRPr="00D86FA1" w14:paraId="218DF085"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B39041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70</w:t>
            </w:r>
          </w:p>
        </w:tc>
        <w:tc>
          <w:tcPr>
            <w:tcW w:w="6082" w:type="dxa"/>
            <w:tcBorders>
              <w:top w:val="nil"/>
              <w:left w:val="nil"/>
              <w:bottom w:val="single" w:sz="4" w:space="0" w:color="auto"/>
              <w:right w:val="single" w:sz="4" w:space="0" w:color="auto"/>
            </w:tcBorders>
            <w:shd w:val="clear" w:color="auto" w:fill="auto"/>
            <w:vAlign w:val="center"/>
            <w:hideMark/>
          </w:tcPr>
          <w:p w14:paraId="255E1C1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вентиляторов радиальных массой: до 0,05 т</w:t>
            </w:r>
          </w:p>
        </w:tc>
        <w:tc>
          <w:tcPr>
            <w:tcW w:w="1701" w:type="dxa"/>
            <w:tcBorders>
              <w:top w:val="nil"/>
              <w:left w:val="nil"/>
              <w:bottom w:val="single" w:sz="4" w:space="0" w:color="auto"/>
              <w:right w:val="single" w:sz="4" w:space="0" w:color="auto"/>
            </w:tcBorders>
            <w:shd w:val="clear" w:color="auto" w:fill="auto"/>
            <w:vAlign w:val="center"/>
            <w:hideMark/>
          </w:tcPr>
          <w:p w14:paraId="2668EB1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вентилятор</w:t>
            </w:r>
          </w:p>
        </w:tc>
        <w:tc>
          <w:tcPr>
            <w:tcW w:w="1842" w:type="dxa"/>
            <w:tcBorders>
              <w:top w:val="nil"/>
              <w:left w:val="nil"/>
              <w:bottom w:val="single" w:sz="4" w:space="0" w:color="auto"/>
              <w:right w:val="single" w:sz="4" w:space="0" w:color="auto"/>
            </w:tcBorders>
            <w:shd w:val="clear" w:color="auto" w:fill="auto"/>
            <w:vAlign w:val="center"/>
            <w:hideMark/>
          </w:tcPr>
          <w:p w14:paraId="220E819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5577FAA0" w14:textId="77777777" w:rsidTr="008E23BD">
        <w:trPr>
          <w:trHeight w:val="28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D50EB6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71</w:t>
            </w:r>
          </w:p>
        </w:tc>
        <w:tc>
          <w:tcPr>
            <w:tcW w:w="6082" w:type="dxa"/>
            <w:tcBorders>
              <w:top w:val="nil"/>
              <w:left w:val="nil"/>
              <w:bottom w:val="single" w:sz="4" w:space="0" w:color="auto"/>
              <w:right w:val="single" w:sz="4" w:space="0" w:color="auto"/>
            </w:tcBorders>
            <w:shd w:val="clear" w:color="auto" w:fill="auto"/>
            <w:vAlign w:val="center"/>
            <w:hideMark/>
          </w:tcPr>
          <w:p w14:paraId="04643E3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шумоглушителей вентиляционных трубчатых типа: ГТП 1-5 сечением 700х400 мм</w:t>
            </w:r>
          </w:p>
        </w:tc>
        <w:tc>
          <w:tcPr>
            <w:tcW w:w="1701" w:type="dxa"/>
            <w:tcBorders>
              <w:top w:val="nil"/>
              <w:left w:val="nil"/>
              <w:bottom w:val="single" w:sz="4" w:space="0" w:color="auto"/>
              <w:right w:val="single" w:sz="4" w:space="0" w:color="auto"/>
            </w:tcBorders>
            <w:shd w:val="clear" w:color="auto" w:fill="auto"/>
            <w:vAlign w:val="center"/>
            <w:hideMark/>
          </w:tcPr>
          <w:p w14:paraId="14B29AD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22EC11E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007E148" w14:textId="77777777" w:rsidTr="008E23BD">
        <w:trPr>
          <w:trHeight w:val="18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6D6A3F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72</w:t>
            </w:r>
          </w:p>
        </w:tc>
        <w:tc>
          <w:tcPr>
            <w:tcW w:w="6082" w:type="dxa"/>
            <w:tcBorders>
              <w:top w:val="nil"/>
              <w:left w:val="nil"/>
              <w:bottom w:val="single" w:sz="4" w:space="0" w:color="auto"/>
              <w:right w:val="single" w:sz="4" w:space="0" w:color="auto"/>
            </w:tcBorders>
            <w:shd w:val="clear" w:color="auto" w:fill="auto"/>
            <w:vAlign w:val="center"/>
            <w:hideMark/>
          </w:tcPr>
          <w:p w14:paraId="235C29E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фильтров ячейковых</w:t>
            </w:r>
          </w:p>
        </w:tc>
        <w:tc>
          <w:tcPr>
            <w:tcW w:w="1701" w:type="dxa"/>
            <w:tcBorders>
              <w:top w:val="nil"/>
              <w:left w:val="nil"/>
              <w:bottom w:val="single" w:sz="4" w:space="0" w:color="auto"/>
              <w:right w:val="single" w:sz="4" w:space="0" w:color="auto"/>
            </w:tcBorders>
            <w:shd w:val="clear" w:color="auto" w:fill="auto"/>
            <w:vAlign w:val="center"/>
            <w:hideMark/>
          </w:tcPr>
          <w:p w14:paraId="21C00BD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м2 поверхности в свету</w:t>
            </w:r>
          </w:p>
        </w:tc>
        <w:tc>
          <w:tcPr>
            <w:tcW w:w="1842" w:type="dxa"/>
            <w:tcBorders>
              <w:top w:val="nil"/>
              <w:left w:val="nil"/>
              <w:bottom w:val="single" w:sz="4" w:space="0" w:color="auto"/>
              <w:right w:val="single" w:sz="4" w:space="0" w:color="auto"/>
            </w:tcBorders>
            <w:shd w:val="clear" w:color="auto" w:fill="auto"/>
            <w:vAlign w:val="center"/>
            <w:hideMark/>
          </w:tcPr>
          <w:p w14:paraId="5F92DBD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0,28</w:t>
            </w:r>
          </w:p>
        </w:tc>
      </w:tr>
      <w:tr w:rsidR="00AC6B68" w:rsidRPr="00D86FA1" w14:paraId="4436225E"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95A406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73</w:t>
            </w:r>
          </w:p>
        </w:tc>
        <w:tc>
          <w:tcPr>
            <w:tcW w:w="6082" w:type="dxa"/>
            <w:tcBorders>
              <w:top w:val="nil"/>
              <w:left w:val="nil"/>
              <w:bottom w:val="single" w:sz="4" w:space="0" w:color="auto"/>
              <w:right w:val="single" w:sz="4" w:space="0" w:color="auto"/>
            </w:tcBorders>
            <w:shd w:val="clear" w:color="auto" w:fill="auto"/>
            <w:vAlign w:val="center"/>
            <w:hideMark/>
          </w:tcPr>
          <w:p w14:paraId="4665809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клапанов: </w:t>
            </w:r>
            <w:proofErr w:type="spellStart"/>
            <w:r w:rsidRPr="00D86FA1">
              <w:rPr>
                <w:rFonts w:ascii="Arial" w:eastAsia="Times New Roman" w:hAnsi="Arial" w:cs="Arial"/>
                <w:color w:val="000000"/>
                <w:sz w:val="16"/>
                <w:szCs w:val="16"/>
                <w:shd w:val="clear" w:color="auto" w:fill="auto"/>
              </w:rPr>
              <w:t>огнезадерживающих</w:t>
            </w:r>
            <w:proofErr w:type="spellEnd"/>
            <w:r w:rsidRPr="00D86FA1">
              <w:rPr>
                <w:rFonts w:ascii="Arial" w:eastAsia="Times New Roman" w:hAnsi="Arial" w:cs="Arial"/>
                <w:color w:val="000000"/>
                <w:sz w:val="16"/>
                <w:szCs w:val="16"/>
                <w:shd w:val="clear" w:color="auto" w:fill="auto"/>
              </w:rPr>
              <w:t xml:space="preserve">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3F0209A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клапан</w:t>
            </w:r>
          </w:p>
        </w:tc>
        <w:tc>
          <w:tcPr>
            <w:tcW w:w="1842" w:type="dxa"/>
            <w:tcBorders>
              <w:top w:val="nil"/>
              <w:left w:val="nil"/>
              <w:bottom w:val="single" w:sz="4" w:space="0" w:color="auto"/>
              <w:right w:val="single" w:sz="4" w:space="0" w:color="auto"/>
            </w:tcBorders>
            <w:shd w:val="clear" w:color="auto" w:fill="auto"/>
            <w:vAlign w:val="center"/>
            <w:hideMark/>
          </w:tcPr>
          <w:p w14:paraId="4C39106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681C7A2A" w14:textId="77777777" w:rsidTr="008E23BD">
        <w:trPr>
          <w:trHeight w:val="42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D154C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74</w:t>
            </w:r>
          </w:p>
        </w:tc>
        <w:tc>
          <w:tcPr>
            <w:tcW w:w="6082" w:type="dxa"/>
            <w:tcBorders>
              <w:top w:val="nil"/>
              <w:left w:val="nil"/>
              <w:bottom w:val="single" w:sz="4" w:space="0" w:color="auto"/>
              <w:right w:val="single" w:sz="4" w:space="0" w:color="auto"/>
            </w:tcBorders>
            <w:shd w:val="clear" w:color="auto" w:fill="auto"/>
            <w:vAlign w:val="center"/>
            <w:hideMark/>
          </w:tcPr>
          <w:p w14:paraId="58AE2DF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1600 мм</w:t>
            </w:r>
          </w:p>
        </w:tc>
        <w:tc>
          <w:tcPr>
            <w:tcW w:w="1701" w:type="dxa"/>
            <w:tcBorders>
              <w:top w:val="nil"/>
              <w:left w:val="nil"/>
              <w:bottom w:val="single" w:sz="4" w:space="0" w:color="auto"/>
              <w:right w:val="single" w:sz="4" w:space="0" w:color="auto"/>
            </w:tcBorders>
            <w:shd w:val="clear" w:color="auto" w:fill="auto"/>
            <w:vAlign w:val="center"/>
            <w:hideMark/>
          </w:tcPr>
          <w:p w14:paraId="2D25FDE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258B327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99F0B84" w14:textId="77777777" w:rsidTr="008E23BD">
        <w:trPr>
          <w:trHeight w:val="4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787832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75</w:t>
            </w:r>
          </w:p>
        </w:tc>
        <w:tc>
          <w:tcPr>
            <w:tcW w:w="6082" w:type="dxa"/>
            <w:tcBorders>
              <w:top w:val="nil"/>
              <w:left w:val="nil"/>
              <w:bottom w:val="single" w:sz="4" w:space="0" w:color="auto"/>
              <w:right w:val="single" w:sz="4" w:space="0" w:color="auto"/>
            </w:tcBorders>
            <w:shd w:val="clear" w:color="auto" w:fill="auto"/>
            <w:vAlign w:val="center"/>
            <w:hideMark/>
          </w:tcPr>
          <w:p w14:paraId="14BF96E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tcBorders>
              <w:top w:val="nil"/>
              <w:left w:val="nil"/>
              <w:bottom w:val="single" w:sz="4" w:space="0" w:color="auto"/>
              <w:right w:val="single" w:sz="4" w:space="0" w:color="auto"/>
            </w:tcBorders>
            <w:shd w:val="clear" w:color="auto" w:fill="auto"/>
            <w:vAlign w:val="center"/>
            <w:hideMark/>
          </w:tcPr>
          <w:p w14:paraId="150E1CE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597787B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r>
      <w:tr w:rsidR="00AC6B68" w:rsidRPr="00D86FA1" w14:paraId="7908EC6C" w14:textId="77777777" w:rsidTr="008E23BD">
        <w:trPr>
          <w:trHeight w:val="2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89A71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76</w:t>
            </w:r>
          </w:p>
        </w:tc>
        <w:tc>
          <w:tcPr>
            <w:tcW w:w="6082" w:type="dxa"/>
            <w:tcBorders>
              <w:top w:val="nil"/>
              <w:left w:val="nil"/>
              <w:bottom w:val="single" w:sz="4" w:space="0" w:color="auto"/>
              <w:right w:val="single" w:sz="4" w:space="0" w:color="auto"/>
            </w:tcBorders>
            <w:shd w:val="clear" w:color="auto" w:fill="auto"/>
            <w:vAlign w:val="center"/>
            <w:hideMark/>
          </w:tcPr>
          <w:p w14:paraId="4CDBD28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tcBorders>
              <w:top w:val="nil"/>
              <w:left w:val="nil"/>
              <w:bottom w:val="single" w:sz="4" w:space="0" w:color="auto"/>
              <w:right w:val="single" w:sz="4" w:space="0" w:color="auto"/>
            </w:tcBorders>
            <w:shd w:val="clear" w:color="auto" w:fill="auto"/>
            <w:vAlign w:val="center"/>
            <w:hideMark/>
          </w:tcPr>
          <w:p w14:paraId="28296A1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57D7489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w:t>
            </w:r>
          </w:p>
        </w:tc>
      </w:tr>
      <w:tr w:rsidR="00AC6B68" w:rsidRPr="00D86FA1" w14:paraId="5880D7E1" w14:textId="77777777" w:rsidTr="008E23BD">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662D91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77</w:t>
            </w:r>
          </w:p>
        </w:tc>
        <w:tc>
          <w:tcPr>
            <w:tcW w:w="6082" w:type="dxa"/>
            <w:tcBorders>
              <w:top w:val="nil"/>
              <w:left w:val="nil"/>
              <w:bottom w:val="single" w:sz="4" w:space="0" w:color="auto"/>
              <w:right w:val="single" w:sz="4" w:space="0" w:color="auto"/>
            </w:tcBorders>
            <w:shd w:val="clear" w:color="auto" w:fill="auto"/>
            <w:vAlign w:val="center"/>
            <w:hideMark/>
          </w:tcPr>
          <w:p w14:paraId="792EB93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до 600 мм</w:t>
            </w:r>
          </w:p>
        </w:tc>
        <w:tc>
          <w:tcPr>
            <w:tcW w:w="1701" w:type="dxa"/>
            <w:tcBorders>
              <w:top w:val="nil"/>
              <w:left w:val="nil"/>
              <w:bottom w:val="single" w:sz="4" w:space="0" w:color="auto"/>
              <w:right w:val="single" w:sz="4" w:space="0" w:color="auto"/>
            </w:tcBorders>
            <w:shd w:val="clear" w:color="auto" w:fill="auto"/>
            <w:vAlign w:val="center"/>
            <w:hideMark/>
          </w:tcPr>
          <w:p w14:paraId="1083805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1FDF670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0,0474</w:t>
            </w:r>
          </w:p>
        </w:tc>
      </w:tr>
      <w:tr w:rsidR="00AC6B68" w:rsidRPr="00D86FA1" w14:paraId="5F8E65CA" w14:textId="77777777" w:rsidTr="008E23BD">
        <w:trPr>
          <w:trHeight w:val="46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1E6A62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78</w:t>
            </w:r>
          </w:p>
        </w:tc>
        <w:tc>
          <w:tcPr>
            <w:tcW w:w="6082" w:type="dxa"/>
            <w:tcBorders>
              <w:top w:val="nil"/>
              <w:left w:val="nil"/>
              <w:bottom w:val="single" w:sz="4" w:space="0" w:color="auto"/>
              <w:right w:val="single" w:sz="4" w:space="0" w:color="auto"/>
            </w:tcBorders>
            <w:shd w:val="clear" w:color="auto" w:fill="auto"/>
            <w:vAlign w:val="center"/>
            <w:hideMark/>
          </w:tcPr>
          <w:p w14:paraId="6880468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tcBorders>
              <w:top w:val="nil"/>
              <w:left w:val="nil"/>
              <w:bottom w:val="single" w:sz="4" w:space="0" w:color="auto"/>
              <w:right w:val="single" w:sz="4" w:space="0" w:color="auto"/>
            </w:tcBorders>
            <w:shd w:val="clear" w:color="auto" w:fill="auto"/>
            <w:vAlign w:val="center"/>
            <w:hideMark/>
          </w:tcPr>
          <w:p w14:paraId="1C1FBE7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8DB490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0,1177</w:t>
            </w:r>
          </w:p>
        </w:tc>
      </w:tr>
      <w:tr w:rsidR="00AC6B68" w:rsidRPr="00D86FA1" w14:paraId="220431F3" w14:textId="77777777" w:rsidTr="008E23BD">
        <w:trPr>
          <w:trHeight w:val="45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E3F01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79</w:t>
            </w:r>
          </w:p>
        </w:tc>
        <w:tc>
          <w:tcPr>
            <w:tcW w:w="6082" w:type="dxa"/>
            <w:tcBorders>
              <w:top w:val="nil"/>
              <w:left w:val="nil"/>
              <w:bottom w:val="single" w:sz="4" w:space="0" w:color="auto"/>
              <w:right w:val="single" w:sz="4" w:space="0" w:color="auto"/>
            </w:tcBorders>
            <w:shd w:val="clear" w:color="auto" w:fill="auto"/>
            <w:vAlign w:val="center"/>
            <w:hideMark/>
          </w:tcPr>
          <w:p w14:paraId="677D956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tcBorders>
              <w:top w:val="nil"/>
              <w:left w:val="nil"/>
              <w:bottom w:val="single" w:sz="4" w:space="0" w:color="auto"/>
              <w:right w:val="single" w:sz="4" w:space="0" w:color="auto"/>
            </w:tcBorders>
            <w:shd w:val="clear" w:color="auto" w:fill="auto"/>
            <w:vAlign w:val="center"/>
            <w:hideMark/>
          </w:tcPr>
          <w:p w14:paraId="57D9EA3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5DFBDAC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0,587</w:t>
            </w:r>
          </w:p>
        </w:tc>
      </w:tr>
      <w:tr w:rsidR="00AC6B68" w:rsidRPr="00D86FA1" w14:paraId="2625FB7B" w14:textId="77777777" w:rsidTr="008E23BD">
        <w:trPr>
          <w:trHeight w:val="4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5FCF93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80</w:t>
            </w:r>
          </w:p>
        </w:tc>
        <w:tc>
          <w:tcPr>
            <w:tcW w:w="6082" w:type="dxa"/>
            <w:tcBorders>
              <w:top w:val="nil"/>
              <w:left w:val="nil"/>
              <w:bottom w:val="single" w:sz="4" w:space="0" w:color="auto"/>
              <w:right w:val="single" w:sz="4" w:space="0" w:color="auto"/>
            </w:tcBorders>
            <w:shd w:val="clear" w:color="auto" w:fill="auto"/>
            <w:vAlign w:val="center"/>
            <w:hideMark/>
          </w:tcPr>
          <w:p w14:paraId="24F186D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tcBorders>
              <w:top w:val="nil"/>
              <w:left w:val="nil"/>
              <w:bottom w:val="single" w:sz="4" w:space="0" w:color="auto"/>
              <w:right w:val="single" w:sz="4" w:space="0" w:color="auto"/>
            </w:tcBorders>
            <w:shd w:val="clear" w:color="auto" w:fill="auto"/>
            <w:vAlign w:val="center"/>
            <w:hideMark/>
          </w:tcPr>
          <w:p w14:paraId="60CE304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6120108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0,0302</w:t>
            </w:r>
          </w:p>
        </w:tc>
      </w:tr>
      <w:tr w:rsidR="00AC6B68" w:rsidRPr="00D86FA1" w14:paraId="3EBFB4AB" w14:textId="77777777" w:rsidTr="008E23BD">
        <w:trPr>
          <w:trHeight w:val="3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2D76A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lastRenderedPageBreak/>
              <w:t>81</w:t>
            </w:r>
          </w:p>
        </w:tc>
        <w:tc>
          <w:tcPr>
            <w:tcW w:w="6082" w:type="dxa"/>
            <w:tcBorders>
              <w:top w:val="nil"/>
              <w:left w:val="nil"/>
              <w:bottom w:val="single" w:sz="4" w:space="0" w:color="auto"/>
              <w:right w:val="single" w:sz="4" w:space="0" w:color="auto"/>
            </w:tcBorders>
            <w:shd w:val="clear" w:color="auto" w:fill="auto"/>
            <w:vAlign w:val="center"/>
            <w:hideMark/>
          </w:tcPr>
          <w:p w14:paraId="5D2CA2E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зонтов над шахтами из листовой стали прямоугольного сечения периметром: 1600 мм</w:t>
            </w:r>
          </w:p>
        </w:tc>
        <w:tc>
          <w:tcPr>
            <w:tcW w:w="1701" w:type="dxa"/>
            <w:tcBorders>
              <w:top w:val="nil"/>
              <w:left w:val="nil"/>
              <w:bottom w:val="single" w:sz="4" w:space="0" w:color="auto"/>
              <w:right w:val="single" w:sz="4" w:space="0" w:color="auto"/>
            </w:tcBorders>
            <w:shd w:val="clear" w:color="auto" w:fill="auto"/>
            <w:vAlign w:val="center"/>
            <w:hideMark/>
          </w:tcPr>
          <w:p w14:paraId="14725C6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зонт</w:t>
            </w:r>
          </w:p>
        </w:tc>
        <w:tc>
          <w:tcPr>
            <w:tcW w:w="1842" w:type="dxa"/>
            <w:tcBorders>
              <w:top w:val="nil"/>
              <w:left w:val="nil"/>
              <w:bottom w:val="single" w:sz="4" w:space="0" w:color="auto"/>
              <w:right w:val="single" w:sz="4" w:space="0" w:color="auto"/>
            </w:tcBorders>
            <w:shd w:val="clear" w:color="auto" w:fill="auto"/>
            <w:vAlign w:val="center"/>
            <w:hideMark/>
          </w:tcPr>
          <w:p w14:paraId="024F7EC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8C1D9A6" w14:textId="77777777" w:rsidTr="008E23BD">
        <w:trPr>
          <w:trHeight w:val="3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B82E12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82</w:t>
            </w:r>
          </w:p>
        </w:tc>
        <w:tc>
          <w:tcPr>
            <w:tcW w:w="6082" w:type="dxa"/>
            <w:tcBorders>
              <w:top w:val="nil"/>
              <w:left w:val="nil"/>
              <w:bottom w:val="single" w:sz="4" w:space="0" w:color="auto"/>
              <w:right w:val="single" w:sz="4" w:space="0" w:color="auto"/>
            </w:tcBorders>
            <w:shd w:val="clear" w:color="auto" w:fill="auto"/>
            <w:vAlign w:val="center"/>
            <w:hideMark/>
          </w:tcPr>
          <w:p w14:paraId="4705A97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tcBorders>
              <w:top w:val="nil"/>
              <w:left w:val="nil"/>
              <w:bottom w:val="single" w:sz="4" w:space="0" w:color="auto"/>
              <w:right w:val="single" w:sz="4" w:space="0" w:color="auto"/>
            </w:tcBorders>
            <w:shd w:val="clear" w:color="auto" w:fill="auto"/>
            <w:vAlign w:val="center"/>
            <w:hideMark/>
          </w:tcPr>
          <w:p w14:paraId="3F43B29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2328368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w:t>
            </w:r>
          </w:p>
        </w:tc>
      </w:tr>
      <w:tr w:rsidR="00AC6B68" w:rsidRPr="00D86FA1" w14:paraId="47DF1830" w14:textId="77777777" w:rsidTr="008E23BD">
        <w:trPr>
          <w:trHeight w:val="139"/>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1FC79D02"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36D5EF6F" w14:textId="77777777" w:rsidTr="008E23BD">
        <w:trPr>
          <w:trHeight w:val="2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4AFC7B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83</w:t>
            </w:r>
          </w:p>
        </w:tc>
        <w:tc>
          <w:tcPr>
            <w:tcW w:w="6082" w:type="dxa"/>
            <w:tcBorders>
              <w:top w:val="nil"/>
              <w:left w:val="nil"/>
              <w:bottom w:val="single" w:sz="4" w:space="0" w:color="auto"/>
              <w:right w:val="single" w:sz="4" w:space="0" w:color="auto"/>
            </w:tcBorders>
            <w:shd w:val="clear" w:color="auto" w:fill="auto"/>
            <w:vAlign w:val="center"/>
            <w:hideMark/>
          </w:tcPr>
          <w:p w14:paraId="768CE4D5"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DRr</w:t>
            </w:r>
            <w:proofErr w:type="spellEnd"/>
            <w:r w:rsidRPr="00D86FA1">
              <w:rPr>
                <w:rFonts w:ascii="Arial" w:eastAsia="Times New Roman" w:hAnsi="Arial" w:cs="Arial"/>
                <w:color w:val="000000"/>
                <w:sz w:val="16"/>
                <w:szCs w:val="16"/>
                <w:shd w:val="clear" w:color="auto" w:fill="auto"/>
              </w:rPr>
              <w:t xml:space="preserve"> 700х400 воздушный клапан с подставкой под электропривод</w:t>
            </w:r>
          </w:p>
        </w:tc>
        <w:tc>
          <w:tcPr>
            <w:tcW w:w="1701" w:type="dxa"/>
            <w:tcBorders>
              <w:top w:val="nil"/>
              <w:left w:val="nil"/>
              <w:bottom w:val="single" w:sz="4" w:space="0" w:color="auto"/>
              <w:right w:val="single" w:sz="4" w:space="0" w:color="auto"/>
            </w:tcBorders>
            <w:shd w:val="clear" w:color="auto" w:fill="auto"/>
            <w:vAlign w:val="center"/>
            <w:hideMark/>
          </w:tcPr>
          <w:p w14:paraId="1633B22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846FFF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4FD7F664" w14:textId="77777777" w:rsidTr="008E23BD">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84F4D3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84</w:t>
            </w:r>
          </w:p>
        </w:tc>
        <w:tc>
          <w:tcPr>
            <w:tcW w:w="6082" w:type="dxa"/>
            <w:tcBorders>
              <w:top w:val="nil"/>
              <w:left w:val="nil"/>
              <w:bottom w:val="single" w:sz="4" w:space="0" w:color="auto"/>
              <w:right w:val="single" w:sz="4" w:space="0" w:color="auto"/>
            </w:tcBorders>
            <w:shd w:val="clear" w:color="auto" w:fill="auto"/>
            <w:vAlign w:val="center"/>
            <w:hideMark/>
          </w:tcPr>
          <w:p w14:paraId="2552134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Гибкая вставка </w:t>
            </w:r>
            <w:proofErr w:type="spellStart"/>
            <w:r w:rsidRPr="00D86FA1">
              <w:rPr>
                <w:rFonts w:ascii="Arial" w:eastAsia="Times New Roman" w:hAnsi="Arial" w:cs="Arial"/>
                <w:color w:val="000000"/>
                <w:sz w:val="16"/>
                <w:szCs w:val="16"/>
                <w:shd w:val="clear" w:color="auto" w:fill="auto"/>
              </w:rPr>
              <w:t>FKr</w:t>
            </w:r>
            <w:proofErr w:type="spellEnd"/>
            <w:r w:rsidRPr="00D86FA1">
              <w:rPr>
                <w:rFonts w:ascii="Arial" w:eastAsia="Times New Roman" w:hAnsi="Arial" w:cs="Arial"/>
                <w:color w:val="000000"/>
                <w:sz w:val="16"/>
                <w:szCs w:val="16"/>
                <w:shd w:val="clear" w:color="auto" w:fill="auto"/>
              </w:rPr>
              <w:t xml:space="preserve"> 700x400</w:t>
            </w:r>
          </w:p>
        </w:tc>
        <w:tc>
          <w:tcPr>
            <w:tcW w:w="1701" w:type="dxa"/>
            <w:tcBorders>
              <w:top w:val="nil"/>
              <w:left w:val="nil"/>
              <w:bottom w:val="single" w:sz="4" w:space="0" w:color="auto"/>
              <w:right w:val="single" w:sz="4" w:space="0" w:color="auto"/>
            </w:tcBorders>
            <w:shd w:val="clear" w:color="auto" w:fill="auto"/>
            <w:vAlign w:val="center"/>
            <w:hideMark/>
          </w:tcPr>
          <w:p w14:paraId="58BAF5B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770722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0FD427E7" w14:textId="77777777" w:rsidTr="008E23BD">
        <w:trPr>
          <w:trHeight w:val="2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B144B5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85</w:t>
            </w:r>
          </w:p>
        </w:tc>
        <w:tc>
          <w:tcPr>
            <w:tcW w:w="6082" w:type="dxa"/>
            <w:tcBorders>
              <w:top w:val="nil"/>
              <w:left w:val="nil"/>
              <w:bottom w:val="single" w:sz="4" w:space="0" w:color="auto"/>
              <w:right w:val="single" w:sz="4" w:space="0" w:color="auto"/>
            </w:tcBorders>
            <w:shd w:val="clear" w:color="auto" w:fill="auto"/>
            <w:vAlign w:val="center"/>
            <w:hideMark/>
          </w:tcPr>
          <w:p w14:paraId="449A5F5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 прямоугольный канальный SHUFT IRFD 700х400-4 VIM</w:t>
            </w:r>
          </w:p>
        </w:tc>
        <w:tc>
          <w:tcPr>
            <w:tcW w:w="1701" w:type="dxa"/>
            <w:tcBorders>
              <w:top w:val="nil"/>
              <w:left w:val="nil"/>
              <w:bottom w:val="single" w:sz="4" w:space="0" w:color="auto"/>
              <w:right w:val="single" w:sz="4" w:space="0" w:color="auto"/>
            </w:tcBorders>
            <w:shd w:val="clear" w:color="auto" w:fill="auto"/>
            <w:vAlign w:val="center"/>
            <w:hideMark/>
          </w:tcPr>
          <w:p w14:paraId="714811D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4E1A71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3E633ED9" w14:textId="77777777" w:rsidTr="008E23BD">
        <w:trPr>
          <w:trHeight w:val="14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90B76D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86</w:t>
            </w:r>
          </w:p>
        </w:tc>
        <w:tc>
          <w:tcPr>
            <w:tcW w:w="6082" w:type="dxa"/>
            <w:tcBorders>
              <w:top w:val="nil"/>
              <w:left w:val="nil"/>
              <w:bottom w:val="single" w:sz="4" w:space="0" w:color="auto"/>
              <w:right w:val="single" w:sz="4" w:space="0" w:color="auto"/>
            </w:tcBorders>
            <w:shd w:val="clear" w:color="auto" w:fill="auto"/>
            <w:vAlign w:val="center"/>
            <w:hideMark/>
          </w:tcPr>
          <w:p w14:paraId="27DB49E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Шумоглушитель </w:t>
            </w:r>
            <w:proofErr w:type="spellStart"/>
            <w:r w:rsidRPr="00D86FA1">
              <w:rPr>
                <w:rFonts w:ascii="Arial" w:eastAsia="Times New Roman" w:hAnsi="Arial" w:cs="Arial"/>
                <w:color w:val="000000"/>
                <w:sz w:val="16"/>
                <w:szCs w:val="16"/>
                <w:shd w:val="clear" w:color="auto" w:fill="auto"/>
              </w:rPr>
              <w:t>SRSr</w:t>
            </w:r>
            <w:proofErr w:type="spellEnd"/>
            <w:r w:rsidRPr="00D86FA1">
              <w:rPr>
                <w:rFonts w:ascii="Arial" w:eastAsia="Times New Roman" w:hAnsi="Arial" w:cs="Arial"/>
                <w:color w:val="000000"/>
                <w:sz w:val="16"/>
                <w:szCs w:val="16"/>
                <w:shd w:val="clear" w:color="auto" w:fill="auto"/>
              </w:rPr>
              <w:t xml:space="preserve"> 700*400/1000</w:t>
            </w:r>
          </w:p>
        </w:tc>
        <w:tc>
          <w:tcPr>
            <w:tcW w:w="1701" w:type="dxa"/>
            <w:tcBorders>
              <w:top w:val="nil"/>
              <w:left w:val="nil"/>
              <w:bottom w:val="single" w:sz="4" w:space="0" w:color="auto"/>
              <w:right w:val="single" w:sz="4" w:space="0" w:color="auto"/>
            </w:tcBorders>
            <w:shd w:val="clear" w:color="auto" w:fill="auto"/>
            <w:vAlign w:val="center"/>
            <w:hideMark/>
          </w:tcPr>
          <w:p w14:paraId="22B02D4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BC5629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3FDBBB06" w14:textId="77777777" w:rsidTr="008E23BD">
        <w:trPr>
          <w:trHeight w:val="1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06EF37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87</w:t>
            </w:r>
          </w:p>
        </w:tc>
        <w:tc>
          <w:tcPr>
            <w:tcW w:w="6082" w:type="dxa"/>
            <w:tcBorders>
              <w:top w:val="nil"/>
              <w:left w:val="nil"/>
              <w:bottom w:val="single" w:sz="4" w:space="0" w:color="auto"/>
              <w:right w:val="single" w:sz="4" w:space="0" w:color="auto"/>
            </w:tcBorders>
            <w:shd w:val="clear" w:color="auto" w:fill="auto"/>
            <w:vAlign w:val="center"/>
            <w:hideMark/>
          </w:tcPr>
          <w:p w14:paraId="3B7DB2A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 воздушный ФВА-НС-400-700-292-H14/К7/У2</w:t>
            </w:r>
          </w:p>
        </w:tc>
        <w:tc>
          <w:tcPr>
            <w:tcW w:w="1701" w:type="dxa"/>
            <w:tcBorders>
              <w:top w:val="nil"/>
              <w:left w:val="nil"/>
              <w:bottom w:val="single" w:sz="4" w:space="0" w:color="auto"/>
              <w:right w:val="single" w:sz="4" w:space="0" w:color="auto"/>
            </w:tcBorders>
            <w:shd w:val="clear" w:color="auto" w:fill="auto"/>
            <w:vAlign w:val="center"/>
            <w:hideMark/>
          </w:tcPr>
          <w:p w14:paraId="603C906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E7BD65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23FB7D6"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A2BE1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88</w:t>
            </w:r>
          </w:p>
        </w:tc>
        <w:tc>
          <w:tcPr>
            <w:tcW w:w="6082" w:type="dxa"/>
            <w:tcBorders>
              <w:top w:val="nil"/>
              <w:left w:val="nil"/>
              <w:bottom w:val="single" w:sz="4" w:space="0" w:color="auto"/>
              <w:right w:val="single" w:sz="4" w:space="0" w:color="auto"/>
            </w:tcBorders>
            <w:shd w:val="clear" w:color="auto" w:fill="auto"/>
            <w:vAlign w:val="center"/>
            <w:hideMark/>
          </w:tcPr>
          <w:p w14:paraId="5D62EA7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Фильтр-бокс для HEPA ФВА-НС-400-700-292</w:t>
            </w:r>
          </w:p>
        </w:tc>
        <w:tc>
          <w:tcPr>
            <w:tcW w:w="1701" w:type="dxa"/>
            <w:tcBorders>
              <w:top w:val="nil"/>
              <w:left w:val="nil"/>
              <w:bottom w:val="single" w:sz="4" w:space="0" w:color="auto"/>
              <w:right w:val="single" w:sz="4" w:space="0" w:color="auto"/>
            </w:tcBorders>
            <w:shd w:val="clear" w:color="auto" w:fill="auto"/>
            <w:vAlign w:val="center"/>
            <w:hideMark/>
          </w:tcPr>
          <w:p w14:paraId="36CACCE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D23675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D18BA57"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17C810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89</w:t>
            </w:r>
          </w:p>
        </w:tc>
        <w:tc>
          <w:tcPr>
            <w:tcW w:w="6082" w:type="dxa"/>
            <w:tcBorders>
              <w:top w:val="nil"/>
              <w:left w:val="nil"/>
              <w:bottom w:val="single" w:sz="4" w:space="0" w:color="auto"/>
              <w:right w:val="single" w:sz="4" w:space="0" w:color="auto"/>
            </w:tcBorders>
            <w:shd w:val="clear" w:color="auto" w:fill="auto"/>
            <w:vAlign w:val="center"/>
            <w:hideMark/>
          </w:tcPr>
          <w:p w14:paraId="706EE62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Преобразователь частоты SKI780-4D0-4 4 кВт, 380В</w:t>
            </w:r>
          </w:p>
        </w:tc>
        <w:tc>
          <w:tcPr>
            <w:tcW w:w="1701" w:type="dxa"/>
            <w:tcBorders>
              <w:top w:val="nil"/>
              <w:left w:val="nil"/>
              <w:bottom w:val="single" w:sz="4" w:space="0" w:color="auto"/>
              <w:right w:val="single" w:sz="4" w:space="0" w:color="auto"/>
            </w:tcBorders>
            <w:shd w:val="clear" w:color="auto" w:fill="auto"/>
            <w:vAlign w:val="center"/>
            <w:hideMark/>
          </w:tcPr>
          <w:p w14:paraId="69801C4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2C93C3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0F6C064D" w14:textId="77777777" w:rsidTr="008E23BD">
        <w:trPr>
          <w:trHeight w:val="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8B16ED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90</w:t>
            </w:r>
          </w:p>
        </w:tc>
        <w:tc>
          <w:tcPr>
            <w:tcW w:w="6082" w:type="dxa"/>
            <w:tcBorders>
              <w:top w:val="nil"/>
              <w:left w:val="nil"/>
              <w:bottom w:val="single" w:sz="4" w:space="0" w:color="auto"/>
              <w:right w:val="single" w:sz="4" w:space="0" w:color="auto"/>
            </w:tcBorders>
            <w:shd w:val="clear" w:color="auto" w:fill="auto"/>
            <w:vAlign w:val="center"/>
            <w:hideMark/>
          </w:tcPr>
          <w:p w14:paraId="39F6737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Реле давления дифференциальное PS-2000-L</w:t>
            </w:r>
          </w:p>
        </w:tc>
        <w:tc>
          <w:tcPr>
            <w:tcW w:w="1701" w:type="dxa"/>
            <w:tcBorders>
              <w:top w:val="nil"/>
              <w:left w:val="nil"/>
              <w:bottom w:val="single" w:sz="4" w:space="0" w:color="auto"/>
              <w:right w:val="single" w:sz="4" w:space="0" w:color="auto"/>
            </w:tcBorders>
            <w:shd w:val="clear" w:color="auto" w:fill="auto"/>
            <w:vAlign w:val="center"/>
            <w:hideMark/>
          </w:tcPr>
          <w:p w14:paraId="3EB8870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82004F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A581382"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3A67C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91</w:t>
            </w:r>
          </w:p>
        </w:tc>
        <w:tc>
          <w:tcPr>
            <w:tcW w:w="6082" w:type="dxa"/>
            <w:tcBorders>
              <w:top w:val="nil"/>
              <w:left w:val="nil"/>
              <w:bottom w:val="single" w:sz="4" w:space="0" w:color="auto"/>
              <w:right w:val="single" w:sz="4" w:space="0" w:color="auto"/>
            </w:tcBorders>
            <w:shd w:val="clear" w:color="auto" w:fill="auto"/>
            <w:vAlign w:val="center"/>
            <w:hideMark/>
          </w:tcPr>
          <w:p w14:paraId="61AC12C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Реле давления дифференциальное PS-500-L</w:t>
            </w:r>
          </w:p>
        </w:tc>
        <w:tc>
          <w:tcPr>
            <w:tcW w:w="1701" w:type="dxa"/>
            <w:tcBorders>
              <w:top w:val="nil"/>
              <w:left w:val="nil"/>
              <w:bottom w:val="single" w:sz="4" w:space="0" w:color="auto"/>
              <w:right w:val="single" w:sz="4" w:space="0" w:color="auto"/>
            </w:tcBorders>
            <w:shd w:val="clear" w:color="auto" w:fill="auto"/>
            <w:vAlign w:val="center"/>
            <w:hideMark/>
          </w:tcPr>
          <w:p w14:paraId="21598C8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370D2E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328FF089" w14:textId="77777777" w:rsidTr="008E23BD">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F1140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92</w:t>
            </w:r>
          </w:p>
        </w:tc>
        <w:tc>
          <w:tcPr>
            <w:tcW w:w="6082" w:type="dxa"/>
            <w:tcBorders>
              <w:top w:val="nil"/>
              <w:left w:val="nil"/>
              <w:bottom w:val="single" w:sz="4" w:space="0" w:color="auto"/>
              <w:right w:val="single" w:sz="4" w:space="0" w:color="auto"/>
            </w:tcBorders>
            <w:shd w:val="clear" w:color="auto" w:fill="auto"/>
            <w:vAlign w:val="center"/>
            <w:hideMark/>
          </w:tcPr>
          <w:p w14:paraId="1E9B2EE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Электропривод LMU-230-05</w:t>
            </w:r>
          </w:p>
        </w:tc>
        <w:tc>
          <w:tcPr>
            <w:tcW w:w="1701" w:type="dxa"/>
            <w:tcBorders>
              <w:top w:val="nil"/>
              <w:left w:val="nil"/>
              <w:bottom w:val="single" w:sz="4" w:space="0" w:color="auto"/>
              <w:right w:val="single" w:sz="4" w:space="0" w:color="auto"/>
            </w:tcBorders>
            <w:shd w:val="clear" w:color="auto" w:fill="auto"/>
            <w:vAlign w:val="center"/>
            <w:hideMark/>
          </w:tcPr>
          <w:p w14:paraId="4263619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9A463A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4734F259" w14:textId="77777777" w:rsidTr="008E23BD">
        <w:trPr>
          <w:trHeight w:val="22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70B7CC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93</w:t>
            </w:r>
          </w:p>
        </w:tc>
        <w:tc>
          <w:tcPr>
            <w:tcW w:w="6082" w:type="dxa"/>
            <w:tcBorders>
              <w:top w:val="nil"/>
              <w:left w:val="nil"/>
              <w:bottom w:val="single" w:sz="4" w:space="0" w:color="auto"/>
              <w:right w:val="single" w:sz="4" w:space="0" w:color="auto"/>
            </w:tcBorders>
            <w:shd w:val="clear" w:color="auto" w:fill="auto"/>
            <w:vAlign w:val="center"/>
            <w:hideMark/>
          </w:tcPr>
          <w:p w14:paraId="6EBEC34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управления BM-ЕRF345-G220-FL 52763623</w:t>
            </w:r>
          </w:p>
        </w:tc>
        <w:tc>
          <w:tcPr>
            <w:tcW w:w="1701" w:type="dxa"/>
            <w:tcBorders>
              <w:top w:val="nil"/>
              <w:left w:val="nil"/>
              <w:bottom w:val="single" w:sz="4" w:space="0" w:color="auto"/>
              <w:right w:val="single" w:sz="4" w:space="0" w:color="auto"/>
            </w:tcBorders>
            <w:shd w:val="clear" w:color="auto" w:fill="auto"/>
            <w:vAlign w:val="center"/>
            <w:hideMark/>
          </w:tcPr>
          <w:p w14:paraId="27570EC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1DDDB5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A51C1D6" w14:textId="77777777" w:rsidTr="008E23BD">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542145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94</w:t>
            </w:r>
          </w:p>
        </w:tc>
        <w:tc>
          <w:tcPr>
            <w:tcW w:w="6082" w:type="dxa"/>
            <w:tcBorders>
              <w:top w:val="nil"/>
              <w:left w:val="nil"/>
              <w:bottom w:val="single" w:sz="4" w:space="0" w:color="auto"/>
              <w:right w:val="single" w:sz="4" w:space="0" w:color="auto"/>
            </w:tcBorders>
            <w:shd w:val="clear" w:color="auto" w:fill="auto"/>
            <w:vAlign w:val="center"/>
            <w:hideMark/>
          </w:tcPr>
          <w:p w14:paraId="6312A5B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Клапан SHFDO-60-O-400_300-MB230-0-0-0-0</w:t>
            </w:r>
          </w:p>
        </w:tc>
        <w:tc>
          <w:tcPr>
            <w:tcW w:w="1701" w:type="dxa"/>
            <w:tcBorders>
              <w:top w:val="nil"/>
              <w:left w:val="nil"/>
              <w:bottom w:val="single" w:sz="4" w:space="0" w:color="auto"/>
              <w:right w:val="single" w:sz="4" w:space="0" w:color="auto"/>
            </w:tcBorders>
            <w:shd w:val="clear" w:color="auto" w:fill="auto"/>
            <w:vAlign w:val="center"/>
            <w:hideMark/>
          </w:tcPr>
          <w:p w14:paraId="5D6D51F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5EDAEA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EDAEF15" w14:textId="77777777" w:rsidTr="008E23BD">
        <w:trPr>
          <w:trHeight w:val="2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D861D0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95</w:t>
            </w:r>
          </w:p>
        </w:tc>
        <w:tc>
          <w:tcPr>
            <w:tcW w:w="6082" w:type="dxa"/>
            <w:tcBorders>
              <w:top w:val="nil"/>
              <w:left w:val="nil"/>
              <w:bottom w:val="single" w:sz="4" w:space="0" w:color="auto"/>
              <w:right w:val="single" w:sz="4" w:space="0" w:color="auto"/>
            </w:tcBorders>
            <w:shd w:val="clear" w:color="auto" w:fill="auto"/>
            <w:vAlign w:val="center"/>
            <w:hideMark/>
          </w:tcPr>
          <w:p w14:paraId="5D14CA7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400х200</w:t>
            </w:r>
          </w:p>
        </w:tc>
        <w:tc>
          <w:tcPr>
            <w:tcW w:w="1701" w:type="dxa"/>
            <w:tcBorders>
              <w:top w:val="nil"/>
              <w:left w:val="nil"/>
              <w:bottom w:val="single" w:sz="4" w:space="0" w:color="auto"/>
              <w:right w:val="single" w:sz="4" w:space="0" w:color="auto"/>
            </w:tcBorders>
            <w:shd w:val="clear" w:color="auto" w:fill="auto"/>
            <w:vAlign w:val="center"/>
            <w:hideMark/>
          </w:tcPr>
          <w:p w14:paraId="01A9370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3B055D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C55C2AB" w14:textId="77777777" w:rsidTr="008E23BD">
        <w:trPr>
          <w:trHeight w:val="11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012B7D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96</w:t>
            </w:r>
          </w:p>
        </w:tc>
        <w:tc>
          <w:tcPr>
            <w:tcW w:w="6082" w:type="dxa"/>
            <w:tcBorders>
              <w:top w:val="nil"/>
              <w:left w:val="nil"/>
              <w:bottom w:val="single" w:sz="4" w:space="0" w:color="auto"/>
              <w:right w:val="single" w:sz="4" w:space="0" w:color="auto"/>
            </w:tcBorders>
            <w:shd w:val="clear" w:color="auto" w:fill="auto"/>
            <w:vAlign w:val="center"/>
            <w:hideMark/>
          </w:tcPr>
          <w:p w14:paraId="0924A52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300х200</w:t>
            </w:r>
          </w:p>
        </w:tc>
        <w:tc>
          <w:tcPr>
            <w:tcW w:w="1701" w:type="dxa"/>
            <w:tcBorders>
              <w:top w:val="nil"/>
              <w:left w:val="nil"/>
              <w:bottom w:val="single" w:sz="4" w:space="0" w:color="auto"/>
              <w:right w:val="single" w:sz="4" w:space="0" w:color="auto"/>
            </w:tcBorders>
            <w:shd w:val="clear" w:color="auto" w:fill="auto"/>
            <w:vAlign w:val="center"/>
            <w:hideMark/>
          </w:tcPr>
          <w:p w14:paraId="5DE18DE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10DDFF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6CA5E8EA" w14:textId="77777777" w:rsidTr="008E23BD">
        <w:trPr>
          <w:trHeight w:val="20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11A265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97</w:t>
            </w:r>
          </w:p>
        </w:tc>
        <w:tc>
          <w:tcPr>
            <w:tcW w:w="6082" w:type="dxa"/>
            <w:tcBorders>
              <w:top w:val="nil"/>
              <w:left w:val="nil"/>
              <w:bottom w:val="single" w:sz="4" w:space="0" w:color="auto"/>
              <w:right w:val="single" w:sz="4" w:space="0" w:color="auto"/>
            </w:tcBorders>
            <w:shd w:val="clear" w:color="auto" w:fill="auto"/>
            <w:vAlign w:val="center"/>
            <w:hideMark/>
          </w:tcPr>
          <w:p w14:paraId="633C9F3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200х200</w:t>
            </w:r>
          </w:p>
        </w:tc>
        <w:tc>
          <w:tcPr>
            <w:tcW w:w="1701" w:type="dxa"/>
            <w:tcBorders>
              <w:top w:val="nil"/>
              <w:left w:val="nil"/>
              <w:bottom w:val="single" w:sz="4" w:space="0" w:color="auto"/>
              <w:right w:val="single" w:sz="4" w:space="0" w:color="auto"/>
            </w:tcBorders>
            <w:shd w:val="clear" w:color="auto" w:fill="auto"/>
            <w:vAlign w:val="center"/>
            <w:hideMark/>
          </w:tcPr>
          <w:p w14:paraId="27B48D6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4A22D0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378C071" w14:textId="77777777" w:rsidTr="008E23BD">
        <w:trPr>
          <w:trHeight w:val="1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3E5398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98</w:t>
            </w:r>
          </w:p>
        </w:tc>
        <w:tc>
          <w:tcPr>
            <w:tcW w:w="6082" w:type="dxa"/>
            <w:tcBorders>
              <w:top w:val="nil"/>
              <w:left w:val="nil"/>
              <w:bottom w:val="single" w:sz="4" w:space="0" w:color="auto"/>
              <w:right w:val="single" w:sz="4" w:space="0" w:color="auto"/>
            </w:tcBorders>
            <w:shd w:val="clear" w:color="auto" w:fill="auto"/>
            <w:vAlign w:val="center"/>
            <w:hideMark/>
          </w:tcPr>
          <w:p w14:paraId="7BDC54F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200х150</w:t>
            </w:r>
          </w:p>
        </w:tc>
        <w:tc>
          <w:tcPr>
            <w:tcW w:w="1701" w:type="dxa"/>
            <w:tcBorders>
              <w:top w:val="nil"/>
              <w:left w:val="nil"/>
              <w:bottom w:val="single" w:sz="4" w:space="0" w:color="auto"/>
              <w:right w:val="single" w:sz="4" w:space="0" w:color="auto"/>
            </w:tcBorders>
            <w:shd w:val="clear" w:color="auto" w:fill="auto"/>
            <w:vAlign w:val="center"/>
            <w:hideMark/>
          </w:tcPr>
          <w:p w14:paraId="4EB57E8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3C3A40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2BDF9741" w14:textId="77777777" w:rsidTr="008E23BD">
        <w:trPr>
          <w:trHeight w:val="8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A7B7A5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99</w:t>
            </w:r>
          </w:p>
        </w:tc>
        <w:tc>
          <w:tcPr>
            <w:tcW w:w="6082" w:type="dxa"/>
            <w:tcBorders>
              <w:top w:val="nil"/>
              <w:left w:val="nil"/>
              <w:bottom w:val="single" w:sz="4" w:space="0" w:color="auto"/>
              <w:right w:val="single" w:sz="4" w:space="0" w:color="auto"/>
            </w:tcBorders>
            <w:shd w:val="clear" w:color="auto" w:fill="auto"/>
            <w:vAlign w:val="center"/>
            <w:hideMark/>
          </w:tcPr>
          <w:p w14:paraId="1E11BD9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150х150</w:t>
            </w:r>
          </w:p>
        </w:tc>
        <w:tc>
          <w:tcPr>
            <w:tcW w:w="1701" w:type="dxa"/>
            <w:tcBorders>
              <w:top w:val="nil"/>
              <w:left w:val="nil"/>
              <w:bottom w:val="single" w:sz="4" w:space="0" w:color="auto"/>
              <w:right w:val="single" w:sz="4" w:space="0" w:color="auto"/>
            </w:tcBorders>
            <w:shd w:val="clear" w:color="auto" w:fill="auto"/>
            <w:vAlign w:val="center"/>
            <w:hideMark/>
          </w:tcPr>
          <w:p w14:paraId="29A31D1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1A040B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30964F04"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BBA6C4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w:t>
            </w:r>
          </w:p>
        </w:tc>
        <w:tc>
          <w:tcPr>
            <w:tcW w:w="6082" w:type="dxa"/>
            <w:tcBorders>
              <w:top w:val="nil"/>
              <w:left w:val="nil"/>
              <w:bottom w:val="single" w:sz="4" w:space="0" w:color="auto"/>
              <w:right w:val="single" w:sz="4" w:space="0" w:color="auto"/>
            </w:tcBorders>
            <w:shd w:val="clear" w:color="auto" w:fill="auto"/>
            <w:vAlign w:val="center"/>
            <w:hideMark/>
          </w:tcPr>
          <w:p w14:paraId="79D9E86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300х150 с КРВ-1</w:t>
            </w:r>
          </w:p>
        </w:tc>
        <w:tc>
          <w:tcPr>
            <w:tcW w:w="1701" w:type="dxa"/>
            <w:tcBorders>
              <w:top w:val="nil"/>
              <w:left w:val="nil"/>
              <w:bottom w:val="single" w:sz="4" w:space="0" w:color="auto"/>
              <w:right w:val="single" w:sz="4" w:space="0" w:color="auto"/>
            </w:tcBorders>
            <w:shd w:val="clear" w:color="auto" w:fill="auto"/>
            <w:vAlign w:val="center"/>
            <w:hideMark/>
          </w:tcPr>
          <w:p w14:paraId="37B622E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166675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20C9385C"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16215F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101</w:t>
            </w:r>
          </w:p>
        </w:tc>
        <w:tc>
          <w:tcPr>
            <w:tcW w:w="6082" w:type="dxa"/>
            <w:tcBorders>
              <w:top w:val="nil"/>
              <w:left w:val="nil"/>
              <w:bottom w:val="single" w:sz="4" w:space="0" w:color="auto"/>
              <w:right w:val="single" w:sz="4" w:space="0" w:color="auto"/>
            </w:tcBorders>
            <w:shd w:val="clear" w:color="auto" w:fill="auto"/>
            <w:vAlign w:val="center"/>
            <w:hideMark/>
          </w:tcPr>
          <w:p w14:paraId="7AF1391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300х150</w:t>
            </w:r>
          </w:p>
        </w:tc>
        <w:tc>
          <w:tcPr>
            <w:tcW w:w="1701" w:type="dxa"/>
            <w:tcBorders>
              <w:top w:val="nil"/>
              <w:left w:val="nil"/>
              <w:bottom w:val="single" w:sz="4" w:space="0" w:color="auto"/>
              <w:right w:val="single" w:sz="4" w:space="0" w:color="auto"/>
            </w:tcBorders>
            <w:shd w:val="clear" w:color="auto" w:fill="auto"/>
            <w:vAlign w:val="center"/>
            <w:hideMark/>
          </w:tcPr>
          <w:p w14:paraId="1328D09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FD746F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42C0FAE" w14:textId="77777777" w:rsidTr="008E23BD">
        <w:trPr>
          <w:trHeight w:val="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283ECB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102</w:t>
            </w:r>
          </w:p>
        </w:tc>
        <w:tc>
          <w:tcPr>
            <w:tcW w:w="6082" w:type="dxa"/>
            <w:tcBorders>
              <w:top w:val="nil"/>
              <w:left w:val="nil"/>
              <w:bottom w:val="single" w:sz="4" w:space="0" w:color="auto"/>
              <w:right w:val="single" w:sz="4" w:space="0" w:color="auto"/>
            </w:tcBorders>
            <w:shd w:val="clear" w:color="auto" w:fill="auto"/>
            <w:vAlign w:val="center"/>
            <w:hideMark/>
          </w:tcPr>
          <w:p w14:paraId="7A1D641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150х300</w:t>
            </w:r>
          </w:p>
        </w:tc>
        <w:tc>
          <w:tcPr>
            <w:tcW w:w="1701" w:type="dxa"/>
            <w:tcBorders>
              <w:top w:val="nil"/>
              <w:left w:val="nil"/>
              <w:bottom w:val="single" w:sz="4" w:space="0" w:color="auto"/>
              <w:right w:val="single" w:sz="4" w:space="0" w:color="auto"/>
            </w:tcBorders>
            <w:shd w:val="clear" w:color="auto" w:fill="auto"/>
            <w:vAlign w:val="center"/>
            <w:hideMark/>
          </w:tcPr>
          <w:p w14:paraId="54960CB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B71B4A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20B0E885" w14:textId="77777777" w:rsidTr="008E23BD">
        <w:trPr>
          <w:trHeight w:val="1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9627C1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103</w:t>
            </w:r>
          </w:p>
        </w:tc>
        <w:tc>
          <w:tcPr>
            <w:tcW w:w="6082" w:type="dxa"/>
            <w:tcBorders>
              <w:top w:val="nil"/>
              <w:left w:val="nil"/>
              <w:bottom w:val="single" w:sz="4" w:space="0" w:color="auto"/>
              <w:right w:val="single" w:sz="4" w:space="0" w:color="auto"/>
            </w:tcBorders>
            <w:shd w:val="clear" w:color="auto" w:fill="auto"/>
            <w:vAlign w:val="center"/>
            <w:hideMark/>
          </w:tcPr>
          <w:p w14:paraId="323EB41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200х100</w:t>
            </w:r>
          </w:p>
        </w:tc>
        <w:tc>
          <w:tcPr>
            <w:tcW w:w="1701" w:type="dxa"/>
            <w:tcBorders>
              <w:top w:val="nil"/>
              <w:left w:val="nil"/>
              <w:bottom w:val="single" w:sz="4" w:space="0" w:color="auto"/>
              <w:right w:val="single" w:sz="4" w:space="0" w:color="auto"/>
            </w:tcBorders>
            <w:shd w:val="clear" w:color="auto" w:fill="auto"/>
            <w:vAlign w:val="center"/>
            <w:hideMark/>
          </w:tcPr>
          <w:p w14:paraId="2A90231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69DD9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439415D" w14:textId="77777777" w:rsidTr="008E23BD">
        <w:trPr>
          <w:trHeight w:val="1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DD5039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104</w:t>
            </w:r>
          </w:p>
        </w:tc>
        <w:tc>
          <w:tcPr>
            <w:tcW w:w="6082" w:type="dxa"/>
            <w:tcBorders>
              <w:top w:val="nil"/>
              <w:left w:val="nil"/>
              <w:bottom w:val="single" w:sz="4" w:space="0" w:color="auto"/>
              <w:right w:val="single" w:sz="4" w:space="0" w:color="auto"/>
            </w:tcBorders>
            <w:shd w:val="clear" w:color="auto" w:fill="auto"/>
            <w:vAlign w:val="center"/>
            <w:hideMark/>
          </w:tcPr>
          <w:p w14:paraId="2FF6B5E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100х200</w:t>
            </w:r>
          </w:p>
        </w:tc>
        <w:tc>
          <w:tcPr>
            <w:tcW w:w="1701" w:type="dxa"/>
            <w:tcBorders>
              <w:top w:val="nil"/>
              <w:left w:val="nil"/>
              <w:bottom w:val="single" w:sz="4" w:space="0" w:color="auto"/>
              <w:right w:val="single" w:sz="4" w:space="0" w:color="auto"/>
            </w:tcBorders>
            <w:shd w:val="clear" w:color="auto" w:fill="auto"/>
            <w:vAlign w:val="center"/>
            <w:hideMark/>
          </w:tcPr>
          <w:p w14:paraId="26AE46A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06D92A5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038C857" w14:textId="77777777" w:rsidTr="008E23BD">
        <w:trPr>
          <w:trHeight w:val="19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38D61C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105</w:t>
            </w:r>
          </w:p>
        </w:tc>
        <w:tc>
          <w:tcPr>
            <w:tcW w:w="6082" w:type="dxa"/>
            <w:tcBorders>
              <w:top w:val="nil"/>
              <w:left w:val="nil"/>
              <w:bottom w:val="single" w:sz="4" w:space="0" w:color="auto"/>
              <w:right w:val="single" w:sz="4" w:space="0" w:color="auto"/>
            </w:tcBorders>
            <w:shd w:val="clear" w:color="auto" w:fill="auto"/>
            <w:vAlign w:val="center"/>
            <w:hideMark/>
          </w:tcPr>
          <w:p w14:paraId="51EC023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661D5D9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F9CDF8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14,35</w:t>
            </w:r>
          </w:p>
        </w:tc>
      </w:tr>
      <w:tr w:rsidR="00AC6B68" w:rsidRPr="00D86FA1" w14:paraId="352985E6" w14:textId="77777777" w:rsidTr="008E23BD">
        <w:trPr>
          <w:trHeight w:val="14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D6A7A3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106</w:t>
            </w:r>
          </w:p>
        </w:tc>
        <w:tc>
          <w:tcPr>
            <w:tcW w:w="6082" w:type="dxa"/>
            <w:tcBorders>
              <w:top w:val="nil"/>
              <w:left w:val="nil"/>
              <w:bottom w:val="single" w:sz="4" w:space="0" w:color="auto"/>
              <w:right w:val="single" w:sz="4" w:space="0" w:color="auto"/>
            </w:tcBorders>
            <w:shd w:val="clear" w:color="auto" w:fill="auto"/>
            <w:vAlign w:val="center"/>
            <w:hideMark/>
          </w:tcPr>
          <w:p w14:paraId="28DF43D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183A108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698F63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46,2</w:t>
            </w:r>
          </w:p>
        </w:tc>
      </w:tr>
      <w:tr w:rsidR="00AC6B68" w:rsidRPr="00D86FA1" w14:paraId="1BDC65FF" w14:textId="77777777" w:rsidTr="008E23BD">
        <w:trPr>
          <w:trHeight w:val="9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502A91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107</w:t>
            </w:r>
          </w:p>
        </w:tc>
        <w:tc>
          <w:tcPr>
            <w:tcW w:w="6082" w:type="dxa"/>
            <w:tcBorders>
              <w:top w:val="nil"/>
              <w:left w:val="nil"/>
              <w:bottom w:val="single" w:sz="4" w:space="0" w:color="auto"/>
              <w:right w:val="single" w:sz="4" w:space="0" w:color="auto"/>
            </w:tcBorders>
            <w:shd w:val="clear" w:color="auto" w:fill="auto"/>
            <w:vAlign w:val="center"/>
            <w:hideMark/>
          </w:tcPr>
          <w:p w14:paraId="221CA2D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tcBorders>
              <w:top w:val="nil"/>
              <w:left w:val="nil"/>
              <w:bottom w:val="single" w:sz="4" w:space="0" w:color="auto"/>
              <w:right w:val="single" w:sz="4" w:space="0" w:color="auto"/>
            </w:tcBorders>
            <w:shd w:val="clear" w:color="auto" w:fill="auto"/>
            <w:vAlign w:val="center"/>
            <w:hideMark/>
          </w:tcPr>
          <w:p w14:paraId="3FA06F7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8E0319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2,16</w:t>
            </w:r>
          </w:p>
        </w:tc>
      </w:tr>
      <w:tr w:rsidR="00AC6B68" w:rsidRPr="00D86FA1" w14:paraId="17E19917" w14:textId="77777777" w:rsidTr="008E23BD">
        <w:trPr>
          <w:trHeight w:val="17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141BB2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108</w:t>
            </w:r>
          </w:p>
        </w:tc>
        <w:tc>
          <w:tcPr>
            <w:tcW w:w="6082" w:type="dxa"/>
            <w:tcBorders>
              <w:top w:val="nil"/>
              <w:left w:val="nil"/>
              <w:bottom w:val="single" w:sz="4" w:space="0" w:color="auto"/>
              <w:right w:val="single" w:sz="4" w:space="0" w:color="auto"/>
            </w:tcBorders>
            <w:shd w:val="clear" w:color="auto" w:fill="auto"/>
            <w:vAlign w:val="center"/>
            <w:hideMark/>
          </w:tcPr>
          <w:p w14:paraId="01B6C1D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tcBorders>
              <w:top w:val="nil"/>
              <w:left w:val="nil"/>
              <w:bottom w:val="single" w:sz="4" w:space="0" w:color="auto"/>
              <w:right w:val="single" w:sz="4" w:space="0" w:color="auto"/>
            </w:tcBorders>
            <w:shd w:val="clear" w:color="auto" w:fill="auto"/>
            <w:vAlign w:val="center"/>
            <w:hideMark/>
          </w:tcPr>
          <w:p w14:paraId="5B37C8F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0626C1B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15,52</w:t>
            </w:r>
          </w:p>
        </w:tc>
      </w:tr>
      <w:tr w:rsidR="00AC6B68" w:rsidRPr="00D86FA1" w14:paraId="407ABB6F" w14:textId="77777777" w:rsidTr="008E23BD">
        <w:trPr>
          <w:trHeight w:val="1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4BACF8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109</w:t>
            </w:r>
          </w:p>
        </w:tc>
        <w:tc>
          <w:tcPr>
            <w:tcW w:w="6082" w:type="dxa"/>
            <w:tcBorders>
              <w:top w:val="nil"/>
              <w:left w:val="nil"/>
              <w:bottom w:val="single" w:sz="4" w:space="0" w:color="auto"/>
              <w:right w:val="single" w:sz="4" w:space="0" w:color="auto"/>
            </w:tcBorders>
            <w:shd w:val="clear" w:color="auto" w:fill="auto"/>
            <w:vAlign w:val="center"/>
            <w:hideMark/>
          </w:tcPr>
          <w:p w14:paraId="4DB7AB5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tcBorders>
              <w:top w:val="nil"/>
              <w:left w:val="nil"/>
              <w:bottom w:val="single" w:sz="4" w:space="0" w:color="auto"/>
              <w:right w:val="single" w:sz="4" w:space="0" w:color="auto"/>
            </w:tcBorders>
            <w:shd w:val="clear" w:color="auto" w:fill="auto"/>
            <w:vAlign w:val="center"/>
            <w:hideMark/>
          </w:tcPr>
          <w:p w14:paraId="1A35A8F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179EC1B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89,66168</w:t>
            </w:r>
          </w:p>
        </w:tc>
      </w:tr>
      <w:tr w:rsidR="00AC6B68" w:rsidRPr="00D86FA1" w14:paraId="591979E4"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757A6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110</w:t>
            </w:r>
          </w:p>
        </w:tc>
        <w:tc>
          <w:tcPr>
            <w:tcW w:w="6082" w:type="dxa"/>
            <w:tcBorders>
              <w:top w:val="nil"/>
              <w:left w:val="nil"/>
              <w:bottom w:val="single" w:sz="4" w:space="0" w:color="auto"/>
              <w:right w:val="single" w:sz="4" w:space="0" w:color="auto"/>
            </w:tcBorders>
            <w:shd w:val="clear" w:color="auto" w:fill="auto"/>
            <w:vAlign w:val="center"/>
            <w:hideMark/>
          </w:tcPr>
          <w:p w14:paraId="18E481A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Зонт 400х300</w:t>
            </w:r>
          </w:p>
        </w:tc>
        <w:tc>
          <w:tcPr>
            <w:tcW w:w="1701" w:type="dxa"/>
            <w:tcBorders>
              <w:top w:val="nil"/>
              <w:left w:val="nil"/>
              <w:bottom w:val="single" w:sz="4" w:space="0" w:color="auto"/>
              <w:right w:val="single" w:sz="4" w:space="0" w:color="auto"/>
            </w:tcBorders>
            <w:shd w:val="clear" w:color="auto" w:fill="auto"/>
            <w:vAlign w:val="center"/>
            <w:hideMark/>
          </w:tcPr>
          <w:p w14:paraId="114FAAA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852BC9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5ADBCB2" w14:textId="77777777" w:rsidTr="008E23BD">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16610E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111</w:t>
            </w:r>
          </w:p>
        </w:tc>
        <w:tc>
          <w:tcPr>
            <w:tcW w:w="6082" w:type="dxa"/>
            <w:tcBorders>
              <w:top w:val="nil"/>
              <w:left w:val="nil"/>
              <w:bottom w:val="single" w:sz="4" w:space="0" w:color="auto"/>
              <w:right w:val="single" w:sz="4" w:space="0" w:color="auto"/>
            </w:tcBorders>
            <w:shd w:val="clear" w:color="auto" w:fill="auto"/>
            <w:vAlign w:val="center"/>
            <w:hideMark/>
          </w:tcPr>
          <w:p w14:paraId="03A2FEB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tcBorders>
              <w:top w:val="nil"/>
              <w:left w:val="nil"/>
              <w:bottom w:val="single" w:sz="4" w:space="0" w:color="auto"/>
              <w:right w:val="single" w:sz="4" w:space="0" w:color="auto"/>
            </w:tcBorders>
            <w:shd w:val="clear" w:color="auto" w:fill="auto"/>
            <w:vAlign w:val="center"/>
            <w:hideMark/>
          </w:tcPr>
          <w:p w14:paraId="1F120D3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1292D2C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17,6</w:t>
            </w:r>
          </w:p>
        </w:tc>
      </w:tr>
      <w:tr w:rsidR="00AC6B68" w:rsidRPr="00D86FA1" w14:paraId="6E9B09D3"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152CB150"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2. Теплоснабжение воздухонагревателя системы П-1</w:t>
            </w:r>
          </w:p>
        </w:tc>
      </w:tr>
      <w:tr w:rsidR="00AC6B68" w:rsidRPr="00D86FA1" w14:paraId="5AF182D3" w14:textId="77777777" w:rsidTr="008E23BD">
        <w:trPr>
          <w:trHeight w:val="3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CD4D39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112</w:t>
            </w:r>
          </w:p>
        </w:tc>
        <w:tc>
          <w:tcPr>
            <w:tcW w:w="6082" w:type="dxa"/>
            <w:tcBorders>
              <w:top w:val="nil"/>
              <w:left w:val="nil"/>
              <w:bottom w:val="single" w:sz="4" w:space="0" w:color="auto"/>
              <w:right w:val="single" w:sz="4" w:space="0" w:color="auto"/>
            </w:tcBorders>
            <w:shd w:val="clear" w:color="auto" w:fill="auto"/>
            <w:vAlign w:val="center"/>
            <w:hideMark/>
          </w:tcPr>
          <w:p w14:paraId="1BC6567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смесительных узлов, поставляемых на место монтажа собранными в блоки: до 65 мм</w:t>
            </w:r>
          </w:p>
        </w:tc>
        <w:tc>
          <w:tcPr>
            <w:tcW w:w="1701" w:type="dxa"/>
            <w:tcBorders>
              <w:top w:val="nil"/>
              <w:left w:val="nil"/>
              <w:bottom w:val="single" w:sz="4" w:space="0" w:color="auto"/>
              <w:right w:val="single" w:sz="4" w:space="0" w:color="auto"/>
            </w:tcBorders>
            <w:shd w:val="clear" w:color="auto" w:fill="auto"/>
            <w:vAlign w:val="center"/>
            <w:hideMark/>
          </w:tcPr>
          <w:p w14:paraId="22EF204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4AB69EA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32FAEAD3" w14:textId="77777777" w:rsidTr="008E23BD">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E34B2C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113</w:t>
            </w:r>
          </w:p>
        </w:tc>
        <w:tc>
          <w:tcPr>
            <w:tcW w:w="6082" w:type="dxa"/>
            <w:tcBorders>
              <w:top w:val="nil"/>
              <w:left w:val="nil"/>
              <w:bottom w:val="single" w:sz="4" w:space="0" w:color="auto"/>
              <w:right w:val="single" w:sz="4" w:space="0" w:color="auto"/>
            </w:tcBorders>
            <w:shd w:val="clear" w:color="auto" w:fill="auto"/>
            <w:vAlign w:val="center"/>
            <w:hideMark/>
          </w:tcPr>
          <w:p w14:paraId="46BBDCE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термометров в оправе прямых и угловых</w:t>
            </w:r>
          </w:p>
        </w:tc>
        <w:tc>
          <w:tcPr>
            <w:tcW w:w="1701" w:type="dxa"/>
            <w:tcBorders>
              <w:top w:val="nil"/>
              <w:left w:val="nil"/>
              <w:bottom w:val="single" w:sz="4" w:space="0" w:color="auto"/>
              <w:right w:val="single" w:sz="4" w:space="0" w:color="auto"/>
            </w:tcBorders>
            <w:shd w:val="clear" w:color="auto" w:fill="auto"/>
            <w:vAlign w:val="center"/>
            <w:hideMark/>
          </w:tcPr>
          <w:p w14:paraId="30175F8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1 </w:t>
            </w: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0BB8289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555297B0" w14:textId="77777777" w:rsidTr="008E23BD">
        <w:trPr>
          <w:trHeight w:val="21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F0F67A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114</w:t>
            </w:r>
          </w:p>
        </w:tc>
        <w:tc>
          <w:tcPr>
            <w:tcW w:w="6082" w:type="dxa"/>
            <w:tcBorders>
              <w:top w:val="nil"/>
              <w:left w:val="nil"/>
              <w:bottom w:val="single" w:sz="4" w:space="0" w:color="auto"/>
              <w:right w:val="single" w:sz="4" w:space="0" w:color="auto"/>
            </w:tcBorders>
            <w:shd w:val="clear" w:color="auto" w:fill="auto"/>
            <w:vAlign w:val="center"/>
            <w:hideMark/>
          </w:tcPr>
          <w:p w14:paraId="6D0985E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2162ED4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6B346D5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w:t>
            </w:r>
          </w:p>
        </w:tc>
      </w:tr>
      <w:tr w:rsidR="00AC6B68" w:rsidRPr="00D86FA1" w14:paraId="543E87CA" w14:textId="77777777" w:rsidTr="008E23BD">
        <w:trPr>
          <w:trHeight w:val="26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C921E1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115</w:t>
            </w:r>
          </w:p>
        </w:tc>
        <w:tc>
          <w:tcPr>
            <w:tcW w:w="6082" w:type="dxa"/>
            <w:tcBorders>
              <w:top w:val="nil"/>
              <w:left w:val="nil"/>
              <w:bottom w:val="single" w:sz="4" w:space="0" w:color="auto"/>
              <w:right w:val="single" w:sz="4" w:space="0" w:color="auto"/>
            </w:tcBorders>
            <w:shd w:val="clear" w:color="auto" w:fill="auto"/>
            <w:vAlign w:val="center"/>
            <w:hideMark/>
          </w:tcPr>
          <w:p w14:paraId="6C9857E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2B72129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523EF4B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0,35</w:t>
            </w:r>
          </w:p>
        </w:tc>
      </w:tr>
      <w:tr w:rsidR="00AC6B68" w:rsidRPr="00D86FA1" w14:paraId="1CAE40BC" w14:textId="77777777" w:rsidTr="008E23BD">
        <w:trPr>
          <w:trHeight w:val="45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DEC278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116</w:t>
            </w:r>
          </w:p>
        </w:tc>
        <w:tc>
          <w:tcPr>
            <w:tcW w:w="6082" w:type="dxa"/>
            <w:tcBorders>
              <w:top w:val="nil"/>
              <w:left w:val="nil"/>
              <w:bottom w:val="single" w:sz="4" w:space="0" w:color="auto"/>
              <w:right w:val="single" w:sz="4" w:space="0" w:color="auto"/>
            </w:tcBorders>
            <w:shd w:val="clear" w:color="auto" w:fill="auto"/>
            <w:vAlign w:val="center"/>
            <w:hideMark/>
          </w:tcPr>
          <w:p w14:paraId="67B52308"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Огрунтовка</w:t>
            </w:r>
            <w:proofErr w:type="spellEnd"/>
            <w:r w:rsidRPr="00D86FA1">
              <w:rPr>
                <w:rFonts w:ascii="Arial" w:eastAsia="Times New Roman" w:hAnsi="Arial" w:cs="Arial"/>
                <w:color w:val="000000"/>
                <w:sz w:val="16"/>
                <w:szCs w:val="16"/>
                <w:shd w:val="clear" w:color="auto" w:fill="auto"/>
              </w:rPr>
              <w:t xml:space="preserve"> металлических поверхностей за один раз: грунтовкой ГФ-021</w:t>
            </w:r>
          </w:p>
        </w:tc>
        <w:tc>
          <w:tcPr>
            <w:tcW w:w="1701" w:type="dxa"/>
            <w:tcBorders>
              <w:top w:val="nil"/>
              <w:left w:val="nil"/>
              <w:bottom w:val="single" w:sz="4" w:space="0" w:color="auto"/>
              <w:right w:val="single" w:sz="4" w:space="0" w:color="auto"/>
            </w:tcBorders>
            <w:shd w:val="clear" w:color="auto" w:fill="auto"/>
            <w:vAlign w:val="center"/>
            <w:hideMark/>
          </w:tcPr>
          <w:p w14:paraId="2B0DE4B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4F0C0F2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0,06</w:t>
            </w:r>
          </w:p>
        </w:tc>
      </w:tr>
      <w:tr w:rsidR="00AC6B68" w:rsidRPr="00D86FA1" w14:paraId="1AF022FC" w14:textId="77777777" w:rsidTr="008E23BD">
        <w:trPr>
          <w:trHeight w:val="44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3F61F8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117</w:t>
            </w:r>
          </w:p>
        </w:tc>
        <w:tc>
          <w:tcPr>
            <w:tcW w:w="6082" w:type="dxa"/>
            <w:tcBorders>
              <w:top w:val="nil"/>
              <w:left w:val="nil"/>
              <w:bottom w:val="single" w:sz="4" w:space="0" w:color="auto"/>
              <w:right w:val="single" w:sz="4" w:space="0" w:color="auto"/>
            </w:tcBorders>
            <w:shd w:val="clear" w:color="auto" w:fill="auto"/>
            <w:vAlign w:val="center"/>
            <w:hideMark/>
          </w:tcPr>
          <w:p w14:paraId="742520F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Окраска металлических </w:t>
            </w:r>
            <w:proofErr w:type="spellStart"/>
            <w:r w:rsidRPr="00D86FA1">
              <w:rPr>
                <w:rFonts w:ascii="Arial" w:eastAsia="Times New Roman" w:hAnsi="Arial" w:cs="Arial"/>
                <w:color w:val="000000"/>
                <w:sz w:val="16"/>
                <w:szCs w:val="16"/>
                <w:shd w:val="clear" w:color="auto" w:fill="auto"/>
              </w:rPr>
              <w:t>огрунтованных</w:t>
            </w:r>
            <w:proofErr w:type="spellEnd"/>
            <w:r w:rsidRPr="00D86FA1">
              <w:rPr>
                <w:rFonts w:ascii="Arial" w:eastAsia="Times New Roman" w:hAnsi="Arial" w:cs="Arial"/>
                <w:color w:val="000000"/>
                <w:sz w:val="16"/>
                <w:szCs w:val="16"/>
                <w:shd w:val="clear" w:color="auto" w:fill="auto"/>
              </w:rPr>
              <w:t xml:space="preserve"> поверхностей: эмалью ПФ-133</w:t>
            </w:r>
          </w:p>
        </w:tc>
        <w:tc>
          <w:tcPr>
            <w:tcW w:w="1701" w:type="dxa"/>
            <w:tcBorders>
              <w:top w:val="nil"/>
              <w:left w:val="nil"/>
              <w:bottom w:val="single" w:sz="4" w:space="0" w:color="auto"/>
              <w:right w:val="single" w:sz="4" w:space="0" w:color="auto"/>
            </w:tcBorders>
            <w:shd w:val="clear" w:color="auto" w:fill="auto"/>
            <w:vAlign w:val="center"/>
            <w:hideMark/>
          </w:tcPr>
          <w:p w14:paraId="4F6F6FA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011B9A0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0,06</w:t>
            </w:r>
          </w:p>
        </w:tc>
      </w:tr>
      <w:tr w:rsidR="00AC6B68" w:rsidRPr="00D86FA1" w14:paraId="2D050A4D" w14:textId="77777777" w:rsidTr="008E23BD">
        <w:trPr>
          <w:trHeight w:val="32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97AD26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118</w:t>
            </w:r>
          </w:p>
        </w:tc>
        <w:tc>
          <w:tcPr>
            <w:tcW w:w="6082" w:type="dxa"/>
            <w:tcBorders>
              <w:top w:val="nil"/>
              <w:left w:val="nil"/>
              <w:bottom w:val="single" w:sz="4" w:space="0" w:color="auto"/>
              <w:right w:val="single" w:sz="4" w:space="0" w:color="auto"/>
            </w:tcBorders>
            <w:shd w:val="clear" w:color="auto" w:fill="auto"/>
            <w:vAlign w:val="center"/>
            <w:hideMark/>
          </w:tcPr>
          <w:p w14:paraId="47E56E0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Изоляция трубопроводов диаметром 180 мм изделиями из вспененного каучука </w:t>
            </w:r>
            <w:proofErr w:type="gramStart"/>
            <w:r w:rsidRPr="00D86FA1">
              <w:rPr>
                <w:rFonts w:ascii="Arial" w:eastAsia="Times New Roman" w:hAnsi="Arial" w:cs="Arial"/>
                <w:color w:val="000000"/>
                <w:sz w:val="16"/>
                <w:szCs w:val="16"/>
                <w:shd w:val="clear" w:color="auto" w:fill="auto"/>
              </w:rPr>
              <w:t>( «</w:t>
            </w:r>
            <w:proofErr w:type="spellStart"/>
            <w:proofErr w:type="gramEnd"/>
            <w:r w:rsidRPr="00D86FA1">
              <w:rPr>
                <w:rFonts w:ascii="Arial" w:eastAsia="Times New Roman" w:hAnsi="Arial" w:cs="Arial"/>
                <w:color w:val="000000"/>
                <w:sz w:val="16"/>
                <w:szCs w:val="16"/>
                <w:shd w:val="clear" w:color="auto" w:fill="auto"/>
              </w:rPr>
              <w:t>Армофлекс</w:t>
            </w:r>
            <w:proofErr w:type="spellEnd"/>
            <w:r w:rsidRPr="00D86FA1">
              <w:rPr>
                <w:rFonts w:ascii="Arial" w:eastAsia="Times New Roman" w:hAnsi="Arial" w:cs="Arial"/>
                <w:color w:val="000000"/>
                <w:sz w:val="16"/>
                <w:szCs w:val="16"/>
                <w:shd w:val="clear" w:color="auto" w:fill="auto"/>
              </w:rPr>
              <w:t>»)</w:t>
            </w:r>
          </w:p>
        </w:tc>
        <w:tc>
          <w:tcPr>
            <w:tcW w:w="1701" w:type="dxa"/>
            <w:tcBorders>
              <w:top w:val="nil"/>
              <w:left w:val="nil"/>
              <w:bottom w:val="single" w:sz="4" w:space="0" w:color="auto"/>
              <w:right w:val="single" w:sz="4" w:space="0" w:color="auto"/>
            </w:tcBorders>
            <w:shd w:val="clear" w:color="auto" w:fill="auto"/>
            <w:vAlign w:val="center"/>
            <w:hideMark/>
          </w:tcPr>
          <w:p w14:paraId="47BAC6C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6368229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4,5</w:t>
            </w:r>
          </w:p>
        </w:tc>
      </w:tr>
      <w:tr w:rsidR="00AC6B68" w:rsidRPr="00D86FA1" w14:paraId="2FA67F35" w14:textId="77777777" w:rsidTr="008E23BD">
        <w:trPr>
          <w:trHeight w:val="37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568EBF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119</w:t>
            </w:r>
          </w:p>
        </w:tc>
        <w:tc>
          <w:tcPr>
            <w:tcW w:w="6082" w:type="dxa"/>
            <w:tcBorders>
              <w:top w:val="nil"/>
              <w:left w:val="nil"/>
              <w:bottom w:val="single" w:sz="4" w:space="0" w:color="auto"/>
              <w:right w:val="single" w:sz="4" w:space="0" w:color="auto"/>
            </w:tcBorders>
            <w:shd w:val="clear" w:color="auto" w:fill="auto"/>
            <w:vAlign w:val="center"/>
            <w:hideMark/>
          </w:tcPr>
          <w:p w14:paraId="15311AD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25 мм</w:t>
            </w:r>
          </w:p>
        </w:tc>
        <w:tc>
          <w:tcPr>
            <w:tcW w:w="1701" w:type="dxa"/>
            <w:tcBorders>
              <w:top w:val="nil"/>
              <w:left w:val="nil"/>
              <w:bottom w:val="single" w:sz="4" w:space="0" w:color="auto"/>
              <w:right w:val="single" w:sz="4" w:space="0" w:color="auto"/>
            </w:tcBorders>
            <w:shd w:val="clear" w:color="auto" w:fill="auto"/>
            <w:vAlign w:val="center"/>
            <w:hideMark/>
          </w:tcPr>
          <w:p w14:paraId="17DFF8E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65CC2B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AC6B68" w:rsidRPr="00D86FA1" w14:paraId="36931B39" w14:textId="77777777" w:rsidTr="008E23BD">
        <w:trPr>
          <w:trHeight w:val="41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16AEBD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120</w:t>
            </w:r>
          </w:p>
        </w:tc>
        <w:tc>
          <w:tcPr>
            <w:tcW w:w="6082" w:type="dxa"/>
            <w:tcBorders>
              <w:top w:val="nil"/>
              <w:left w:val="nil"/>
              <w:bottom w:val="single" w:sz="4" w:space="0" w:color="auto"/>
              <w:right w:val="single" w:sz="4" w:space="0" w:color="auto"/>
            </w:tcBorders>
            <w:shd w:val="clear" w:color="auto" w:fill="auto"/>
            <w:vAlign w:val="center"/>
            <w:hideMark/>
          </w:tcPr>
          <w:p w14:paraId="1DE6A44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50 мм</w:t>
            </w:r>
          </w:p>
        </w:tc>
        <w:tc>
          <w:tcPr>
            <w:tcW w:w="1701" w:type="dxa"/>
            <w:tcBorders>
              <w:top w:val="nil"/>
              <w:left w:val="nil"/>
              <w:bottom w:val="single" w:sz="4" w:space="0" w:color="auto"/>
              <w:right w:val="single" w:sz="4" w:space="0" w:color="auto"/>
            </w:tcBorders>
            <w:shd w:val="clear" w:color="auto" w:fill="auto"/>
            <w:vAlign w:val="center"/>
            <w:hideMark/>
          </w:tcPr>
          <w:p w14:paraId="3438CD0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21D3BF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627D0E61" w14:textId="77777777" w:rsidTr="008E23BD">
        <w:trPr>
          <w:trHeight w:val="27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4882A0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121</w:t>
            </w:r>
          </w:p>
        </w:tc>
        <w:tc>
          <w:tcPr>
            <w:tcW w:w="6082" w:type="dxa"/>
            <w:tcBorders>
              <w:top w:val="nil"/>
              <w:left w:val="nil"/>
              <w:bottom w:val="single" w:sz="4" w:space="0" w:color="auto"/>
              <w:right w:val="single" w:sz="4" w:space="0" w:color="auto"/>
            </w:tcBorders>
            <w:shd w:val="clear" w:color="auto" w:fill="auto"/>
            <w:vAlign w:val="center"/>
            <w:hideMark/>
          </w:tcPr>
          <w:p w14:paraId="36C15AF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w:t>
            </w:r>
            <w:proofErr w:type="spellStart"/>
            <w:r w:rsidRPr="00D86FA1">
              <w:rPr>
                <w:rFonts w:ascii="Arial" w:eastAsia="Times New Roman" w:hAnsi="Arial" w:cs="Arial"/>
                <w:color w:val="000000"/>
                <w:sz w:val="16"/>
                <w:szCs w:val="16"/>
                <w:shd w:val="clear" w:color="auto" w:fill="auto"/>
              </w:rPr>
              <w:t>воздухоотводчиков</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32CB51F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D14D00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6AE22D7B" w14:textId="77777777" w:rsidTr="008E23BD">
        <w:trPr>
          <w:trHeight w:val="26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9D92C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122</w:t>
            </w:r>
          </w:p>
        </w:tc>
        <w:tc>
          <w:tcPr>
            <w:tcW w:w="6082" w:type="dxa"/>
            <w:tcBorders>
              <w:top w:val="nil"/>
              <w:left w:val="nil"/>
              <w:bottom w:val="single" w:sz="4" w:space="0" w:color="auto"/>
              <w:right w:val="single" w:sz="4" w:space="0" w:color="auto"/>
            </w:tcBorders>
            <w:shd w:val="clear" w:color="auto" w:fill="auto"/>
            <w:vAlign w:val="center"/>
            <w:hideMark/>
          </w:tcPr>
          <w:p w14:paraId="2214B99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Врезка в действующие внутренние сети трубопроводов отопления и водоснабжения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1020422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врезка</w:t>
            </w:r>
          </w:p>
        </w:tc>
        <w:tc>
          <w:tcPr>
            <w:tcW w:w="1842" w:type="dxa"/>
            <w:tcBorders>
              <w:top w:val="nil"/>
              <w:left w:val="nil"/>
              <w:bottom w:val="single" w:sz="4" w:space="0" w:color="auto"/>
              <w:right w:val="single" w:sz="4" w:space="0" w:color="auto"/>
            </w:tcBorders>
            <w:shd w:val="clear" w:color="auto" w:fill="auto"/>
            <w:vAlign w:val="center"/>
            <w:hideMark/>
          </w:tcPr>
          <w:p w14:paraId="40968E6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C5C1021" w14:textId="77777777" w:rsidTr="008E23BD">
        <w:trPr>
          <w:trHeight w:val="32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1F7B1A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123</w:t>
            </w:r>
          </w:p>
        </w:tc>
        <w:tc>
          <w:tcPr>
            <w:tcW w:w="6082" w:type="dxa"/>
            <w:tcBorders>
              <w:top w:val="nil"/>
              <w:left w:val="nil"/>
              <w:bottom w:val="single" w:sz="4" w:space="0" w:color="auto"/>
              <w:right w:val="single" w:sz="4" w:space="0" w:color="auto"/>
            </w:tcBorders>
            <w:shd w:val="clear" w:color="auto" w:fill="auto"/>
            <w:vAlign w:val="center"/>
            <w:hideMark/>
          </w:tcPr>
          <w:p w14:paraId="166667B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Гидравлическое испытание трубопроводов систем отопления, водопровода и горячего водоснабжения диаметром: до 50 мм</w:t>
            </w:r>
          </w:p>
        </w:tc>
        <w:tc>
          <w:tcPr>
            <w:tcW w:w="1701" w:type="dxa"/>
            <w:tcBorders>
              <w:top w:val="nil"/>
              <w:left w:val="nil"/>
              <w:bottom w:val="single" w:sz="4" w:space="0" w:color="auto"/>
              <w:right w:val="single" w:sz="4" w:space="0" w:color="auto"/>
            </w:tcBorders>
            <w:shd w:val="clear" w:color="auto" w:fill="auto"/>
            <w:vAlign w:val="center"/>
            <w:hideMark/>
          </w:tcPr>
          <w:p w14:paraId="71A4FB5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614A599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0,45</w:t>
            </w:r>
          </w:p>
        </w:tc>
      </w:tr>
      <w:tr w:rsidR="00AC6B68" w:rsidRPr="00D86FA1" w14:paraId="269AC3C1"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2E3C21D"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7DA66C0E" w14:textId="77777777" w:rsidTr="008E23BD">
        <w:trPr>
          <w:trHeight w:val="33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A54884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124</w:t>
            </w:r>
          </w:p>
        </w:tc>
        <w:tc>
          <w:tcPr>
            <w:tcW w:w="6082" w:type="dxa"/>
            <w:tcBorders>
              <w:top w:val="nil"/>
              <w:left w:val="nil"/>
              <w:bottom w:val="single" w:sz="4" w:space="0" w:color="auto"/>
              <w:right w:val="single" w:sz="4" w:space="0" w:color="auto"/>
            </w:tcBorders>
            <w:shd w:val="clear" w:color="auto" w:fill="auto"/>
            <w:vAlign w:val="center"/>
            <w:hideMark/>
          </w:tcPr>
          <w:p w14:paraId="37FCB20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смесительный обратный MST 25-40-4,0-C24-F с гибкими подводками (*обратной конфигурации)</w:t>
            </w:r>
          </w:p>
        </w:tc>
        <w:tc>
          <w:tcPr>
            <w:tcW w:w="1701" w:type="dxa"/>
            <w:tcBorders>
              <w:top w:val="nil"/>
              <w:left w:val="nil"/>
              <w:bottom w:val="single" w:sz="4" w:space="0" w:color="auto"/>
              <w:right w:val="single" w:sz="4" w:space="0" w:color="auto"/>
            </w:tcBorders>
            <w:shd w:val="clear" w:color="auto" w:fill="auto"/>
            <w:vAlign w:val="center"/>
            <w:hideMark/>
          </w:tcPr>
          <w:p w14:paraId="7445C2A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348746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C026EE6" w14:textId="77777777" w:rsidTr="008E23BD">
        <w:trPr>
          <w:trHeight w:val="10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48C50B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125</w:t>
            </w:r>
          </w:p>
        </w:tc>
        <w:tc>
          <w:tcPr>
            <w:tcW w:w="6082" w:type="dxa"/>
            <w:tcBorders>
              <w:top w:val="nil"/>
              <w:left w:val="nil"/>
              <w:bottom w:val="single" w:sz="4" w:space="0" w:color="auto"/>
              <w:right w:val="single" w:sz="4" w:space="0" w:color="auto"/>
            </w:tcBorders>
            <w:shd w:val="clear" w:color="auto" w:fill="auto"/>
            <w:vAlign w:val="center"/>
            <w:hideMark/>
          </w:tcPr>
          <w:p w14:paraId="46017198"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Термоманометр</w:t>
            </w:r>
            <w:proofErr w:type="spellEnd"/>
            <w:r w:rsidRPr="00D86FA1">
              <w:rPr>
                <w:rFonts w:ascii="Arial" w:eastAsia="Times New Roman" w:hAnsi="Arial" w:cs="Arial"/>
                <w:color w:val="000000"/>
                <w:sz w:val="16"/>
                <w:szCs w:val="16"/>
                <w:shd w:val="clear" w:color="auto" w:fill="auto"/>
              </w:rPr>
              <w:t xml:space="preserve"> в сборе TM 25/MST</w:t>
            </w:r>
          </w:p>
        </w:tc>
        <w:tc>
          <w:tcPr>
            <w:tcW w:w="1701" w:type="dxa"/>
            <w:tcBorders>
              <w:top w:val="nil"/>
              <w:left w:val="nil"/>
              <w:bottom w:val="single" w:sz="4" w:space="0" w:color="auto"/>
              <w:right w:val="single" w:sz="4" w:space="0" w:color="auto"/>
            </w:tcBorders>
            <w:shd w:val="clear" w:color="auto" w:fill="auto"/>
            <w:vAlign w:val="center"/>
            <w:hideMark/>
          </w:tcPr>
          <w:p w14:paraId="406FAA7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6EB4D5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755FA953" w14:textId="77777777" w:rsidTr="008E23BD">
        <w:trPr>
          <w:trHeight w:val="4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465502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126</w:t>
            </w:r>
          </w:p>
        </w:tc>
        <w:tc>
          <w:tcPr>
            <w:tcW w:w="6082" w:type="dxa"/>
            <w:tcBorders>
              <w:top w:val="nil"/>
              <w:left w:val="nil"/>
              <w:bottom w:val="single" w:sz="4" w:space="0" w:color="auto"/>
              <w:right w:val="single" w:sz="4" w:space="0" w:color="auto"/>
            </w:tcBorders>
            <w:shd w:val="clear" w:color="auto" w:fill="auto"/>
            <w:vAlign w:val="center"/>
            <w:hideMark/>
          </w:tcPr>
          <w:p w14:paraId="1DC1103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D86FA1">
              <w:rPr>
                <w:rFonts w:ascii="Arial" w:eastAsia="Times New Roman" w:hAnsi="Arial" w:cs="Arial"/>
                <w:color w:val="000000"/>
                <w:sz w:val="16"/>
                <w:szCs w:val="16"/>
                <w:shd w:val="clear" w:color="auto" w:fill="auto"/>
              </w:rPr>
              <w:t>водогазопроводных :</w:t>
            </w:r>
            <w:proofErr w:type="gramEnd"/>
            <w:r w:rsidRPr="00D86FA1">
              <w:rPr>
                <w:rFonts w:ascii="Arial" w:eastAsia="Times New Roman" w:hAnsi="Arial" w:cs="Arial"/>
                <w:color w:val="000000"/>
                <w:sz w:val="16"/>
                <w:szCs w:val="16"/>
                <w:shd w:val="clear" w:color="auto" w:fill="auto"/>
              </w:rPr>
              <w:t xml:space="preserve">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с гильзами для систем отопления диаметром 25 мм</w:t>
            </w:r>
          </w:p>
        </w:tc>
        <w:tc>
          <w:tcPr>
            <w:tcW w:w="1701" w:type="dxa"/>
            <w:tcBorders>
              <w:top w:val="nil"/>
              <w:left w:val="nil"/>
              <w:bottom w:val="single" w:sz="4" w:space="0" w:color="auto"/>
              <w:right w:val="single" w:sz="4" w:space="0" w:color="auto"/>
            </w:tcBorders>
            <w:shd w:val="clear" w:color="auto" w:fill="auto"/>
            <w:vAlign w:val="center"/>
            <w:hideMark/>
          </w:tcPr>
          <w:p w14:paraId="1298916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020E304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r>
      <w:tr w:rsidR="00AC6B68" w:rsidRPr="00D86FA1" w14:paraId="364C34C2" w14:textId="77777777" w:rsidTr="008E23BD">
        <w:trPr>
          <w:trHeight w:val="49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1EFCD9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127</w:t>
            </w:r>
          </w:p>
        </w:tc>
        <w:tc>
          <w:tcPr>
            <w:tcW w:w="6082" w:type="dxa"/>
            <w:tcBorders>
              <w:top w:val="nil"/>
              <w:left w:val="nil"/>
              <w:bottom w:val="single" w:sz="4" w:space="0" w:color="auto"/>
              <w:right w:val="single" w:sz="4" w:space="0" w:color="auto"/>
            </w:tcBorders>
            <w:shd w:val="clear" w:color="auto" w:fill="auto"/>
            <w:vAlign w:val="center"/>
            <w:hideMark/>
          </w:tcPr>
          <w:p w14:paraId="17ADFA3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D86FA1">
              <w:rPr>
                <w:rFonts w:ascii="Arial" w:eastAsia="Times New Roman" w:hAnsi="Arial" w:cs="Arial"/>
                <w:color w:val="000000"/>
                <w:sz w:val="16"/>
                <w:szCs w:val="16"/>
                <w:shd w:val="clear" w:color="auto" w:fill="auto"/>
              </w:rPr>
              <w:t>водогазопроводных :</w:t>
            </w:r>
            <w:proofErr w:type="gramEnd"/>
            <w:r w:rsidRPr="00D86FA1">
              <w:rPr>
                <w:rFonts w:ascii="Arial" w:eastAsia="Times New Roman" w:hAnsi="Arial" w:cs="Arial"/>
                <w:color w:val="000000"/>
                <w:sz w:val="16"/>
                <w:szCs w:val="16"/>
                <w:shd w:val="clear" w:color="auto" w:fill="auto"/>
              </w:rPr>
              <w:t xml:space="preserve">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с гильзами для систем отопления  диаметром 40 мм</w:t>
            </w:r>
          </w:p>
        </w:tc>
        <w:tc>
          <w:tcPr>
            <w:tcW w:w="1701" w:type="dxa"/>
            <w:tcBorders>
              <w:top w:val="nil"/>
              <w:left w:val="nil"/>
              <w:bottom w:val="single" w:sz="4" w:space="0" w:color="auto"/>
              <w:right w:val="single" w:sz="4" w:space="0" w:color="auto"/>
            </w:tcBorders>
            <w:shd w:val="clear" w:color="auto" w:fill="auto"/>
            <w:vAlign w:val="center"/>
            <w:hideMark/>
          </w:tcPr>
          <w:p w14:paraId="0863B41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73FFC59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AC6B68" w:rsidRPr="00D86FA1" w14:paraId="20DD90E5" w14:textId="77777777" w:rsidTr="008E23BD">
        <w:trPr>
          <w:trHeight w:val="2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490B68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128</w:t>
            </w:r>
          </w:p>
        </w:tc>
        <w:tc>
          <w:tcPr>
            <w:tcW w:w="6082" w:type="dxa"/>
            <w:tcBorders>
              <w:top w:val="nil"/>
              <w:left w:val="nil"/>
              <w:bottom w:val="single" w:sz="4" w:space="0" w:color="auto"/>
              <w:right w:val="single" w:sz="4" w:space="0" w:color="auto"/>
            </w:tcBorders>
            <w:shd w:val="clear" w:color="auto" w:fill="auto"/>
            <w:vAlign w:val="center"/>
            <w:hideMark/>
          </w:tcPr>
          <w:p w14:paraId="5EB7B19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Кран шаровой VT.</w:t>
            </w:r>
            <w:proofErr w:type="gramStart"/>
            <w:r w:rsidRPr="00D86FA1">
              <w:rPr>
                <w:rFonts w:ascii="Arial" w:eastAsia="Times New Roman" w:hAnsi="Arial" w:cs="Arial"/>
                <w:color w:val="000000"/>
                <w:sz w:val="16"/>
                <w:szCs w:val="16"/>
                <w:shd w:val="clear" w:color="auto" w:fill="auto"/>
              </w:rPr>
              <w:t>214.N.</w:t>
            </w:r>
            <w:proofErr w:type="gramEnd"/>
            <w:r w:rsidRPr="00D86FA1">
              <w:rPr>
                <w:rFonts w:ascii="Arial" w:eastAsia="Times New Roman" w:hAnsi="Arial" w:cs="Arial"/>
                <w:color w:val="000000"/>
                <w:sz w:val="16"/>
                <w:szCs w:val="16"/>
                <w:shd w:val="clear" w:color="auto" w:fill="auto"/>
              </w:rPr>
              <w:t>08 1 1/2"</w:t>
            </w:r>
          </w:p>
        </w:tc>
        <w:tc>
          <w:tcPr>
            <w:tcW w:w="1701" w:type="dxa"/>
            <w:tcBorders>
              <w:top w:val="nil"/>
              <w:left w:val="nil"/>
              <w:bottom w:val="single" w:sz="4" w:space="0" w:color="auto"/>
              <w:right w:val="single" w:sz="4" w:space="0" w:color="auto"/>
            </w:tcBorders>
            <w:shd w:val="clear" w:color="auto" w:fill="auto"/>
            <w:vAlign w:val="center"/>
            <w:hideMark/>
          </w:tcPr>
          <w:p w14:paraId="48249F1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FF7CF6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7CAACA93" w14:textId="77777777" w:rsidTr="008E23BD">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F0C642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129</w:t>
            </w:r>
          </w:p>
        </w:tc>
        <w:tc>
          <w:tcPr>
            <w:tcW w:w="6082" w:type="dxa"/>
            <w:tcBorders>
              <w:top w:val="nil"/>
              <w:left w:val="nil"/>
              <w:bottom w:val="single" w:sz="4" w:space="0" w:color="auto"/>
              <w:right w:val="single" w:sz="4" w:space="0" w:color="auto"/>
            </w:tcBorders>
            <w:shd w:val="clear" w:color="auto" w:fill="auto"/>
            <w:vAlign w:val="center"/>
            <w:hideMark/>
          </w:tcPr>
          <w:p w14:paraId="496BFB0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Кран шаровой VT.</w:t>
            </w:r>
            <w:proofErr w:type="gramStart"/>
            <w:r w:rsidRPr="00D86FA1">
              <w:rPr>
                <w:rFonts w:ascii="Arial" w:eastAsia="Times New Roman" w:hAnsi="Arial" w:cs="Arial"/>
                <w:color w:val="000000"/>
                <w:sz w:val="16"/>
                <w:szCs w:val="16"/>
                <w:shd w:val="clear" w:color="auto" w:fill="auto"/>
              </w:rPr>
              <w:t>214.N.</w:t>
            </w:r>
            <w:proofErr w:type="gramEnd"/>
            <w:r w:rsidRPr="00D86FA1">
              <w:rPr>
                <w:rFonts w:ascii="Arial" w:eastAsia="Times New Roman" w:hAnsi="Arial" w:cs="Arial"/>
                <w:color w:val="000000"/>
                <w:sz w:val="16"/>
                <w:szCs w:val="16"/>
                <w:shd w:val="clear" w:color="auto" w:fill="auto"/>
              </w:rPr>
              <w:t>04 1/2"</w:t>
            </w:r>
          </w:p>
        </w:tc>
        <w:tc>
          <w:tcPr>
            <w:tcW w:w="1701" w:type="dxa"/>
            <w:tcBorders>
              <w:top w:val="nil"/>
              <w:left w:val="nil"/>
              <w:bottom w:val="single" w:sz="4" w:space="0" w:color="auto"/>
              <w:right w:val="single" w:sz="4" w:space="0" w:color="auto"/>
            </w:tcBorders>
            <w:shd w:val="clear" w:color="auto" w:fill="auto"/>
            <w:vAlign w:val="center"/>
            <w:hideMark/>
          </w:tcPr>
          <w:p w14:paraId="4E89E5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B3934C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AC6B68" w:rsidRPr="00D86FA1" w14:paraId="4064D7FC" w14:textId="77777777" w:rsidTr="008E23BD">
        <w:trPr>
          <w:trHeight w:val="22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F2A552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130</w:t>
            </w:r>
          </w:p>
        </w:tc>
        <w:tc>
          <w:tcPr>
            <w:tcW w:w="6082" w:type="dxa"/>
            <w:tcBorders>
              <w:top w:val="nil"/>
              <w:left w:val="nil"/>
              <w:bottom w:val="single" w:sz="4" w:space="0" w:color="auto"/>
              <w:right w:val="single" w:sz="4" w:space="0" w:color="auto"/>
            </w:tcBorders>
            <w:shd w:val="clear" w:color="auto" w:fill="auto"/>
            <w:vAlign w:val="center"/>
            <w:hideMark/>
          </w:tcPr>
          <w:p w14:paraId="5611746F"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Воздухоотводчик</w:t>
            </w:r>
            <w:proofErr w:type="spellEnd"/>
            <w:r w:rsidRPr="00D86FA1">
              <w:rPr>
                <w:rFonts w:ascii="Arial" w:eastAsia="Times New Roman" w:hAnsi="Arial" w:cs="Arial"/>
                <w:color w:val="000000"/>
                <w:sz w:val="16"/>
                <w:szCs w:val="16"/>
                <w:shd w:val="clear" w:color="auto" w:fill="auto"/>
              </w:rPr>
              <w:t xml:space="preserve"> автоматический VT 502 NH</w:t>
            </w:r>
          </w:p>
        </w:tc>
        <w:tc>
          <w:tcPr>
            <w:tcW w:w="1701" w:type="dxa"/>
            <w:tcBorders>
              <w:top w:val="nil"/>
              <w:left w:val="nil"/>
              <w:bottom w:val="single" w:sz="4" w:space="0" w:color="auto"/>
              <w:right w:val="single" w:sz="4" w:space="0" w:color="auto"/>
            </w:tcBorders>
            <w:shd w:val="clear" w:color="auto" w:fill="auto"/>
            <w:vAlign w:val="center"/>
            <w:hideMark/>
          </w:tcPr>
          <w:p w14:paraId="76ACBA2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B6EB00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1F7537D7" w14:textId="77777777" w:rsidTr="008E23BD">
        <w:trPr>
          <w:trHeight w:val="12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7BEC2A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131</w:t>
            </w:r>
          </w:p>
        </w:tc>
        <w:tc>
          <w:tcPr>
            <w:tcW w:w="6082" w:type="dxa"/>
            <w:tcBorders>
              <w:top w:val="nil"/>
              <w:left w:val="nil"/>
              <w:bottom w:val="single" w:sz="4" w:space="0" w:color="auto"/>
              <w:right w:val="single" w:sz="4" w:space="0" w:color="auto"/>
            </w:tcBorders>
            <w:shd w:val="clear" w:color="auto" w:fill="auto"/>
            <w:vAlign w:val="center"/>
            <w:hideMark/>
          </w:tcPr>
          <w:p w14:paraId="6C3E4DE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Изоляционные трубки </w:t>
            </w:r>
            <w:proofErr w:type="spellStart"/>
            <w:r w:rsidRPr="00D86FA1">
              <w:rPr>
                <w:rFonts w:ascii="Arial" w:eastAsia="Times New Roman" w:hAnsi="Arial" w:cs="Arial"/>
                <w:color w:val="000000"/>
                <w:sz w:val="16"/>
                <w:szCs w:val="16"/>
                <w:shd w:val="clear" w:color="auto" w:fill="auto"/>
              </w:rPr>
              <w:t>Energocell</w:t>
            </w:r>
            <w:proofErr w:type="spellEnd"/>
            <w:r w:rsidRPr="00D86FA1">
              <w:rPr>
                <w:rFonts w:ascii="Arial" w:eastAsia="Times New Roman" w:hAnsi="Arial" w:cs="Arial"/>
                <w:color w:val="000000"/>
                <w:sz w:val="16"/>
                <w:szCs w:val="16"/>
                <w:shd w:val="clear" w:color="auto" w:fill="auto"/>
              </w:rPr>
              <w:t xml:space="preserve"> HT 35/9-2</w:t>
            </w:r>
          </w:p>
        </w:tc>
        <w:tc>
          <w:tcPr>
            <w:tcW w:w="1701" w:type="dxa"/>
            <w:tcBorders>
              <w:top w:val="nil"/>
              <w:left w:val="nil"/>
              <w:bottom w:val="single" w:sz="4" w:space="0" w:color="auto"/>
              <w:right w:val="single" w:sz="4" w:space="0" w:color="auto"/>
            </w:tcBorders>
            <w:shd w:val="clear" w:color="auto" w:fill="auto"/>
            <w:vAlign w:val="center"/>
            <w:hideMark/>
          </w:tcPr>
          <w:p w14:paraId="2D4014B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0E66F94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r>
      <w:tr w:rsidR="00AC6B68" w:rsidRPr="00D86FA1" w14:paraId="1BFEFF3A" w14:textId="77777777" w:rsidTr="008E23BD">
        <w:trPr>
          <w:trHeight w:val="13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EEBE4E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132</w:t>
            </w:r>
          </w:p>
        </w:tc>
        <w:tc>
          <w:tcPr>
            <w:tcW w:w="6082" w:type="dxa"/>
            <w:tcBorders>
              <w:top w:val="nil"/>
              <w:left w:val="nil"/>
              <w:bottom w:val="single" w:sz="4" w:space="0" w:color="auto"/>
              <w:right w:val="single" w:sz="4" w:space="0" w:color="auto"/>
            </w:tcBorders>
            <w:shd w:val="clear" w:color="auto" w:fill="auto"/>
            <w:vAlign w:val="center"/>
            <w:hideMark/>
          </w:tcPr>
          <w:p w14:paraId="6ABA76A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Изоляционные трубки </w:t>
            </w:r>
            <w:proofErr w:type="spellStart"/>
            <w:r w:rsidRPr="00D86FA1">
              <w:rPr>
                <w:rFonts w:ascii="Arial" w:eastAsia="Times New Roman" w:hAnsi="Arial" w:cs="Arial"/>
                <w:color w:val="000000"/>
                <w:sz w:val="16"/>
                <w:szCs w:val="16"/>
                <w:shd w:val="clear" w:color="auto" w:fill="auto"/>
              </w:rPr>
              <w:t>Energocell</w:t>
            </w:r>
            <w:proofErr w:type="spellEnd"/>
            <w:r w:rsidRPr="00D86FA1">
              <w:rPr>
                <w:rFonts w:ascii="Arial" w:eastAsia="Times New Roman" w:hAnsi="Arial" w:cs="Arial"/>
                <w:color w:val="000000"/>
                <w:sz w:val="16"/>
                <w:szCs w:val="16"/>
                <w:shd w:val="clear" w:color="auto" w:fill="auto"/>
              </w:rPr>
              <w:t xml:space="preserve"> HT 48/9-2</w:t>
            </w:r>
          </w:p>
        </w:tc>
        <w:tc>
          <w:tcPr>
            <w:tcW w:w="1701" w:type="dxa"/>
            <w:tcBorders>
              <w:top w:val="nil"/>
              <w:left w:val="nil"/>
              <w:bottom w:val="single" w:sz="4" w:space="0" w:color="auto"/>
              <w:right w:val="single" w:sz="4" w:space="0" w:color="auto"/>
            </w:tcBorders>
            <w:shd w:val="clear" w:color="auto" w:fill="auto"/>
            <w:vAlign w:val="center"/>
            <w:hideMark/>
          </w:tcPr>
          <w:p w14:paraId="0E667F4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0D2D400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AC6B68" w:rsidRPr="00D86FA1" w14:paraId="5879D10B" w14:textId="77777777" w:rsidTr="008E23BD">
        <w:trPr>
          <w:trHeight w:val="16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092190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lastRenderedPageBreak/>
              <w:t>133</w:t>
            </w:r>
          </w:p>
        </w:tc>
        <w:tc>
          <w:tcPr>
            <w:tcW w:w="6082" w:type="dxa"/>
            <w:tcBorders>
              <w:top w:val="nil"/>
              <w:left w:val="nil"/>
              <w:bottom w:val="single" w:sz="4" w:space="0" w:color="auto"/>
              <w:right w:val="single" w:sz="4" w:space="0" w:color="auto"/>
            </w:tcBorders>
            <w:shd w:val="clear" w:color="auto" w:fill="auto"/>
            <w:vAlign w:val="center"/>
            <w:hideMark/>
          </w:tcPr>
          <w:p w14:paraId="1FD6196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Опора </w:t>
            </w:r>
            <w:proofErr w:type="spellStart"/>
            <w:r w:rsidRPr="00D86FA1">
              <w:rPr>
                <w:rFonts w:ascii="Arial" w:eastAsia="Times New Roman" w:hAnsi="Arial" w:cs="Arial"/>
                <w:color w:val="000000"/>
                <w:sz w:val="16"/>
                <w:szCs w:val="16"/>
                <w:shd w:val="clear" w:color="auto" w:fill="auto"/>
              </w:rPr>
              <w:t>хомутовая</w:t>
            </w:r>
            <w:proofErr w:type="spellEnd"/>
            <w:r w:rsidRPr="00D86FA1">
              <w:rPr>
                <w:rFonts w:ascii="Arial" w:eastAsia="Times New Roman" w:hAnsi="Arial" w:cs="Arial"/>
                <w:color w:val="000000"/>
                <w:sz w:val="16"/>
                <w:szCs w:val="16"/>
                <w:shd w:val="clear" w:color="auto" w:fill="auto"/>
              </w:rPr>
              <w:t xml:space="preserve"> для крепления труб 25</w:t>
            </w:r>
          </w:p>
        </w:tc>
        <w:tc>
          <w:tcPr>
            <w:tcW w:w="1701" w:type="dxa"/>
            <w:tcBorders>
              <w:top w:val="nil"/>
              <w:left w:val="nil"/>
              <w:bottom w:val="single" w:sz="4" w:space="0" w:color="auto"/>
              <w:right w:val="single" w:sz="4" w:space="0" w:color="auto"/>
            </w:tcBorders>
            <w:shd w:val="clear" w:color="auto" w:fill="auto"/>
            <w:vAlign w:val="center"/>
            <w:hideMark/>
          </w:tcPr>
          <w:p w14:paraId="7399365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7C5C0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r>
      <w:tr w:rsidR="00AC6B68" w:rsidRPr="00D86FA1" w14:paraId="5D644174" w14:textId="77777777" w:rsidTr="008E23BD">
        <w:trPr>
          <w:trHeight w:val="10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45586A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134</w:t>
            </w:r>
          </w:p>
        </w:tc>
        <w:tc>
          <w:tcPr>
            <w:tcW w:w="6082" w:type="dxa"/>
            <w:tcBorders>
              <w:top w:val="nil"/>
              <w:left w:val="nil"/>
              <w:bottom w:val="single" w:sz="4" w:space="0" w:color="auto"/>
              <w:right w:val="single" w:sz="4" w:space="0" w:color="auto"/>
            </w:tcBorders>
            <w:shd w:val="clear" w:color="auto" w:fill="auto"/>
            <w:vAlign w:val="center"/>
            <w:hideMark/>
          </w:tcPr>
          <w:p w14:paraId="701CD2C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Опора </w:t>
            </w:r>
            <w:proofErr w:type="spellStart"/>
            <w:r w:rsidRPr="00D86FA1">
              <w:rPr>
                <w:rFonts w:ascii="Arial" w:eastAsia="Times New Roman" w:hAnsi="Arial" w:cs="Arial"/>
                <w:color w:val="000000"/>
                <w:sz w:val="16"/>
                <w:szCs w:val="16"/>
                <w:shd w:val="clear" w:color="auto" w:fill="auto"/>
              </w:rPr>
              <w:t>хомутовая</w:t>
            </w:r>
            <w:proofErr w:type="spellEnd"/>
            <w:r w:rsidRPr="00D86FA1">
              <w:rPr>
                <w:rFonts w:ascii="Arial" w:eastAsia="Times New Roman" w:hAnsi="Arial" w:cs="Arial"/>
                <w:color w:val="000000"/>
                <w:sz w:val="16"/>
                <w:szCs w:val="16"/>
                <w:shd w:val="clear" w:color="auto" w:fill="auto"/>
              </w:rPr>
              <w:t xml:space="preserve"> для крепления труб 40</w:t>
            </w:r>
          </w:p>
        </w:tc>
        <w:tc>
          <w:tcPr>
            <w:tcW w:w="1701" w:type="dxa"/>
            <w:tcBorders>
              <w:top w:val="nil"/>
              <w:left w:val="nil"/>
              <w:bottom w:val="single" w:sz="4" w:space="0" w:color="auto"/>
              <w:right w:val="single" w:sz="4" w:space="0" w:color="auto"/>
            </w:tcBorders>
            <w:shd w:val="clear" w:color="auto" w:fill="auto"/>
            <w:vAlign w:val="center"/>
            <w:hideMark/>
          </w:tcPr>
          <w:p w14:paraId="1CCFB32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719A1E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49561ED6"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A2FDD9F"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3. Силовое электрооборудование</w:t>
            </w:r>
          </w:p>
        </w:tc>
      </w:tr>
      <w:tr w:rsidR="00AC6B68" w:rsidRPr="00D86FA1" w14:paraId="7838B255" w14:textId="77777777" w:rsidTr="008E23BD">
        <w:trPr>
          <w:trHeight w:val="3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7E9DE2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135</w:t>
            </w:r>
          </w:p>
        </w:tc>
        <w:tc>
          <w:tcPr>
            <w:tcW w:w="6082" w:type="dxa"/>
            <w:tcBorders>
              <w:top w:val="nil"/>
              <w:left w:val="nil"/>
              <w:bottom w:val="single" w:sz="4" w:space="0" w:color="auto"/>
              <w:right w:val="single" w:sz="4" w:space="0" w:color="auto"/>
            </w:tcBorders>
            <w:shd w:val="clear" w:color="auto" w:fill="auto"/>
            <w:vAlign w:val="center"/>
            <w:hideMark/>
          </w:tcPr>
          <w:p w14:paraId="31FCFD1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701" w:type="dxa"/>
            <w:tcBorders>
              <w:top w:val="nil"/>
              <w:left w:val="nil"/>
              <w:bottom w:val="single" w:sz="4" w:space="0" w:color="auto"/>
              <w:right w:val="single" w:sz="4" w:space="0" w:color="auto"/>
            </w:tcBorders>
            <w:shd w:val="clear" w:color="auto" w:fill="auto"/>
            <w:vAlign w:val="center"/>
            <w:hideMark/>
          </w:tcPr>
          <w:p w14:paraId="5185997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D5E5D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CB7F2B4" w14:textId="77777777" w:rsidTr="008E23BD">
        <w:trPr>
          <w:trHeight w:val="376"/>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21E503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136</w:t>
            </w:r>
          </w:p>
        </w:tc>
        <w:tc>
          <w:tcPr>
            <w:tcW w:w="6082" w:type="dxa"/>
            <w:tcBorders>
              <w:top w:val="nil"/>
              <w:left w:val="nil"/>
              <w:bottom w:val="single" w:sz="4" w:space="0" w:color="auto"/>
              <w:right w:val="single" w:sz="4" w:space="0" w:color="auto"/>
            </w:tcBorders>
            <w:shd w:val="clear" w:color="auto" w:fill="auto"/>
            <w:vAlign w:val="center"/>
            <w:hideMark/>
          </w:tcPr>
          <w:p w14:paraId="4FF8A9E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Приборы, устанавливаемые на металлоконструкциях, щитах и пультах, масса: до 5 кг</w:t>
            </w:r>
          </w:p>
        </w:tc>
        <w:tc>
          <w:tcPr>
            <w:tcW w:w="1701" w:type="dxa"/>
            <w:tcBorders>
              <w:top w:val="nil"/>
              <w:left w:val="nil"/>
              <w:bottom w:val="single" w:sz="4" w:space="0" w:color="auto"/>
              <w:right w:val="single" w:sz="4" w:space="0" w:color="auto"/>
            </w:tcBorders>
            <w:shd w:val="clear" w:color="auto" w:fill="auto"/>
            <w:vAlign w:val="center"/>
            <w:hideMark/>
          </w:tcPr>
          <w:p w14:paraId="119A947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23DECF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6B03066" w14:textId="77777777" w:rsidTr="008E23BD">
        <w:trPr>
          <w:trHeight w:val="12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7E6C7B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137</w:t>
            </w:r>
          </w:p>
        </w:tc>
        <w:tc>
          <w:tcPr>
            <w:tcW w:w="6082" w:type="dxa"/>
            <w:tcBorders>
              <w:top w:val="nil"/>
              <w:left w:val="nil"/>
              <w:bottom w:val="single" w:sz="4" w:space="0" w:color="auto"/>
              <w:right w:val="single" w:sz="4" w:space="0" w:color="auto"/>
            </w:tcBorders>
            <w:shd w:val="clear" w:color="auto" w:fill="auto"/>
            <w:vAlign w:val="center"/>
            <w:hideMark/>
          </w:tcPr>
          <w:p w14:paraId="7B88BFF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ИБП, масса: до 10 кг</w:t>
            </w:r>
          </w:p>
        </w:tc>
        <w:tc>
          <w:tcPr>
            <w:tcW w:w="1701" w:type="dxa"/>
            <w:tcBorders>
              <w:top w:val="nil"/>
              <w:left w:val="nil"/>
              <w:bottom w:val="single" w:sz="4" w:space="0" w:color="auto"/>
              <w:right w:val="single" w:sz="4" w:space="0" w:color="auto"/>
            </w:tcBorders>
            <w:shd w:val="clear" w:color="auto" w:fill="auto"/>
            <w:vAlign w:val="center"/>
            <w:hideMark/>
          </w:tcPr>
          <w:p w14:paraId="483A97E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AE1E23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45D3C5E" w14:textId="77777777" w:rsidTr="008E23BD">
        <w:trPr>
          <w:trHeight w:val="7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03D796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138</w:t>
            </w:r>
          </w:p>
        </w:tc>
        <w:tc>
          <w:tcPr>
            <w:tcW w:w="6082" w:type="dxa"/>
            <w:tcBorders>
              <w:top w:val="nil"/>
              <w:left w:val="nil"/>
              <w:bottom w:val="single" w:sz="4" w:space="0" w:color="auto"/>
              <w:right w:val="single" w:sz="4" w:space="0" w:color="auto"/>
            </w:tcBorders>
            <w:shd w:val="clear" w:color="auto" w:fill="auto"/>
            <w:vAlign w:val="center"/>
            <w:hideMark/>
          </w:tcPr>
          <w:p w14:paraId="5167D8D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Прибор или аппарат</w:t>
            </w:r>
          </w:p>
        </w:tc>
        <w:tc>
          <w:tcPr>
            <w:tcW w:w="1701" w:type="dxa"/>
            <w:tcBorders>
              <w:top w:val="nil"/>
              <w:left w:val="nil"/>
              <w:bottom w:val="single" w:sz="4" w:space="0" w:color="auto"/>
              <w:right w:val="single" w:sz="4" w:space="0" w:color="auto"/>
            </w:tcBorders>
            <w:shd w:val="clear" w:color="auto" w:fill="auto"/>
            <w:vAlign w:val="center"/>
            <w:hideMark/>
          </w:tcPr>
          <w:p w14:paraId="17F650D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5F888B8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03A29283" w14:textId="77777777" w:rsidTr="008E23BD">
        <w:trPr>
          <w:trHeight w:val="30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7E1ADD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139</w:t>
            </w:r>
          </w:p>
        </w:tc>
        <w:tc>
          <w:tcPr>
            <w:tcW w:w="6082" w:type="dxa"/>
            <w:tcBorders>
              <w:top w:val="nil"/>
              <w:left w:val="nil"/>
              <w:bottom w:val="single" w:sz="4" w:space="0" w:color="auto"/>
              <w:right w:val="single" w:sz="4" w:space="0" w:color="auto"/>
            </w:tcBorders>
            <w:shd w:val="clear" w:color="auto" w:fill="auto"/>
            <w:vAlign w:val="center"/>
            <w:hideMark/>
          </w:tcPr>
          <w:p w14:paraId="07D6630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701" w:type="dxa"/>
            <w:tcBorders>
              <w:top w:val="nil"/>
              <w:left w:val="nil"/>
              <w:bottom w:val="single" w:sz="4" w:space="0" w:color="auto"/>
              <w:right w:val="single" w:sz="4" w:space="0" w:color="auto"/>
            </w:tcBorders>
            <w:shd w:val="clear" w:color="auto" w:fill="auto"/>
            <w:vAlign w:val="center"/>
            <w:hideMark/>
          </w:tcPr>
          <w:p w14:paraId="46A1C22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46A3593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r>
      <w:tr w:rsidR="00AC6B68" w:rsidRPr="00D86FA1" w14:paraId="0C4E615D" w14:textId="77777777" w:rsidTr="008E23BD">
        <w:trPr>
          <w:trHeight w:val="4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EDB64E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140</w:t>
            </w:r>
          </w:p>
        </w:tc>
        <w:tc>
          <w:tcPr>
            <w:tcW w:w="6082" w:type="dxa"/>
            <w:tcBorders>
              <w:top w:val="nil"/>
              <w:left w:val="nil"/>
              <w:bottom w:val="single" w:sz="4" w:space="0" w:color="auto"/>
              <w:right w:val="single" w:sz="4" w:space="0" w:color="auto"/>
            </w:tcBorders>
            <w:shd w:val="clear" w:color="auto" w:fill="auto"/>
            <w:vAlign w:val="center"/>
            <w:hideMark/>
          </w:tcPr>
          <w:p w14:paraId="11BB16C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701" w:type="dxa"/>
            <w:tcBorders>
              <w:top w:val="nil"/>
              <w:left w:val="nil"/>
              <w:bottom w:val="single" w:sz="4" w:space="0" w:color="auto"/>
              <w:right w:val="single" w:sz="4" w:space="0" w:color="auto"/>
            </w:tcBorders>
            <w:shd w:val="clear" w:color="auto" w:fill="auto"/>
            <w:vAlign w:val="center"/>
            <w:hideMark/>
          </w:tcPr>
          <w:p w14:paraId="516501B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2AFECEC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821250F" w14:textId="77777777" w:rsidTr="008E23BD">
        <w:trPr>
          <w:trHeight w:val="409"/>
        </w:trPr>
        <w:tc>
          <w:tcPr>
            <w:tcW w:w="596" w:type="dxa"/>
            <w:tcBorders>
              <w:top w:val="nil"/>
              <w:left w:val="single" w:sz="4" w:space="0" w:color="auto"/>
              <w:bottom w:val="single" w:sz="4" w:space="0" w:color="auto"/>
              <w:right w:val="single" w:sz="4" w:space="0" w:color="auto"/>
            </w:tcBorders>
            <w:shd w:val="clear" w:color="auto" w:fill="auto"/>
            <w:hideMark/>
          </w:tcPr>
          <w:p w14:paraId="35F9D67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141</w:t>
            </w:r>
          </w:p>
        </w:tc>
        <w:tc>
          <w:tcPr>
            <w:tcW w:w="6082" w:type="dxa"/>
            <w:tcBorders>
              <w:top w:val="nil"/>
              <w:left w:val="nil"/>
              <w:bottom w:val="single" w:sz="4" w:space="0" w:color="auto"/>
              <w:right w:val="single" w:sz="4" w:space="0" w:color="auto"/>
            </w:tcBorders>
            <w:shd w:val="clear" w:color="auto" w:fill="auto"/>
            <w:hideMark/>
          </w:tcPr>
          <w:p w14:paraId="4CA4ACF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01" w:type="dxa"/>
            <w:tcBorders>
              <w:top w:val="nil"/>
              <w:left w:val="nil"/>
              <w:bottom w:val="single" w:sz="4" w:space="0" w:color="auto"/>
              <w:right w:val="single" w:sz="4" w:space="0" w:color="auto"/>
            </w:tcBorders>
            <w:shd w:val="clear" w:color="auto" w:fill="auto"/>
            <w:hideMark/>
          </w:tcPr>
          <w:p w14:paraId="648BE8C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hideMark/>
          </w:tcPr>
          <w:p w14:paraId="666EEA5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0,53</w:t>
            </w:r>
          </w:p>
        </w:tc>
      </w:tr>
      <w:tr w:rsidR="00AC6B68" w:rsidRPr="00D86FA1" w14:paraId="62A10A8E"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3A978A4A"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556DA979" w14:textId="77777777" w:rsidTr="008E23BD">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71EC2F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142</w:t>
            </w:r>
          </w:p>
        </w:tc>
        <w:tc>
          <w:tcPr>
            <w:tcW w:w="6082" w:type="dxa"/>
            <w:tcBorders>
              <w:top w:val="nil"/>
              <w:left w:val="nil"/>
              <w:bottom w:val="single" w:sz="4" w:space="0" w:color="auto"/>
              <w:right w:val="single" w:sz="4" w:space="0" w:color="auto"/>
            </w:tcBorders>
            <w:shd w:val="clear" w:color="auto" w:fill="auto"/>
            <w:vAlign w:val="center"/>
            <w:hideMark/>
          </w:tcPr>
          <w:p w14:paraId="522ABF0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Щит распределительный ЩСВ</w:t>
            </w:r>
          </w:p>
        </w:tc>
        <w:tc>
          <w:tcPr>
            <w:tcW w:w="1701" w:type="dxa"/>
            <w:tcBorders>
              <w:top w:val="nil"/>
              <w:left w:val="nil"/>
              <w:bottom w:val="single" w:sz="4" w:space="0" w:color="auto"/>
              <w:right w:val="single" w:sz="4" w:space="0" w:color="auto"/>
            </w:tcBorders>
            <w:shd w:val="clear" w:color="auto" w:fill="auto"/>
            <w:vAlign w:val="center"/>
            <w:hideMark/>
          </w:tcPr>
          <w:p w14:paraId="4CEFFB1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D81538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FBB17F0" w14:textId="77777777" w:rsidTr="008E23BD">
        <w:trPr>
          <w:trHeight w:val="35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B0B5B7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143</w:t>
            </w:r>
          </w:p>
        </w:tc>
        <w:tc>
          <w:tcPr>
            <w:tcW w:w="6082" w:type="dxa"/>
            <w:tcBorders>
              <w:top w:val="nil"/>
              <w:left w:val="nil"/>
              <w:bottom w:val="single" w:sz="4" w:space="0" w:color="auto"/>
              <w:right w:val="single" w:sz="4" w:space="0" w:color="auto"/>
            </w:tcBorders>
            <w:shd w:val="clear" w:color="auto" w:fill="auto"/>
            <w:vAlign w:val="center"/>
            <w:hideMark/>
          </w:tcPr>
          <w:p w14:paraId="2DC12CF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Щит распределительный навесной ЩРн-П-4 IP30 пластиковый белый без двери </w:t>
            </w:r>
            <w:proofErr w:type="spellStart"/>
            <w:r w:rsidRPr="00D86FA1">
              <w:rPr>
                <w:rFonts w:ascii="Arial" w:eastAsia="Times New Roman" w:hAnsi="Arial" w:cs="Arial"/>
                <w:color w:val="000000"/>
                <w:sz w:val="16"/>
                <w:szCs w:val="16"/>
                <w:shd w:val="clear" w:color="auto" w:fill="auto"/>
              </w:rPr>
              <w:t>КМПн</w:t>
            </w:r>
            <w:proofErr w:type="spellEnd"/>
            <w:r w:rsidRPr="00D86FA1">
              <w:rPr>
                <w:rFonts w:ascii="Arial" w:eastAsia="Times New Roman" w:hAnsi="Arial" w:cs="Arial"/>
                <w:color w:val="000000"/>
                <w:sz w:val="16"/>
                <w:szCs w:val="16"/>
                <w:shd w:val="clear" w:color="auto" w:fill="auto"/>
              </w:rPr>
              <w:t xml:space="preserve"> 1/4</w:t>
            </w:r>
          </w:p>
        </w:tc>
        <w:tc>
          <w:tcPr>
            <w:tcW w:w="1701" w:type="dxa"/>
            <w:tcBorders>
              <w:top w:val="nil"/>
              <w:left w:val="nil"/>
              <w:bottom w:val="single" w:sz="4" w:space="0" w:color="auto"/>
              <w:right w:val="single" w:sz="4" w:space="0" w:color="auto"/>
            </w:tcBorders>
            <w:shd w:val="clear" w:color="auto" w:fill="auto"/>
            <w:vAlign w:val="center"/>
            <w:hideMark/>
          </w:tcPr>
          <w:p w14:paraId="66E6CAE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3F02210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3B03AF74" w14:textId="77777777" w:rsidTr="008E23BD">
        <w:trPr>
          <w:trHeight w:val="2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79223B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144</w:t>
            </w:r>
          </w:p>
        </w:tc>
        <w:tc>
          <w:tcPr>
            <w:tcW w:w="6082" w:type="dxa"/>
            <w:tcBorders>
              <w:top w:val="nil"/>
              <w:left w:val="nil"/>
              <w:bottom w:val="single" w:sz="4" w:space="0" w:color="auto"/>
              <w:right w:val="single" w:sz="4" w:space="0" w:color="auto"/>
            </w:tcBorders>
            <w:shd w:val="clear" w:color="auto" w:fill="auto"/>
            <w:vAlign w:val="center"/>
            <w:hideMark/>
          </w:tcPr>
          <w:p w14:paraId="1C70C89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Выключатель автоматический однополюсный 10А С ВА47-100 10кА</w:t>
            </w:r>
          </w:p>
        </w:tc>
        <w:tc>
          <w:tcPr>
            <w:tcW w:w="1701" w:type="dxa"/>
            <w:tcBorders>
              <w:top w:val="nil"/>
              <w:left w:val="nil"/>
              <w:bottom w:val="single" w:sz="4" w:space="0" w:color="auto"/>
              <w:right w:val="single" w:sz="4" w:space="0" w:color="auto"/>
            </w:tcBorders>
            <w:shd w:val="clear" w:color="auto" w:fill="auto"/>
            <w:vAlign w:val="center"/>
            <w:hideMark/>
          </w:tcPr>
          <w:p w14:paraId="2DCB5F8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E1BC93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6E15353" w14:textId="77777777" w:rsidTr="008E23BD">
        <w:trPr>
          <w:trHeight w:val="13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76ED8D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145</w:t>
            </w:r>
          </w:p>
        </w:tc>
        <w:tc>
          <w:tcPr>
            <w:tcW w:w="6082" w:type="dxa"/>
            <w:tcBorders>
              <w:top w:val="nil"/>
              <w:left w:val="nil"/>
              <w:bottom w:val="single" w:sz="4" w:space="0" w:color="auto"/>
              <w:right w:val="single" w:sz="4" w:space="0" w:color="auto"/>
            </w:tcBorders>
            <w:shd w:val="clear" w:color="auto" w:fill="auto"/>
            <w:vAlign w:val="center"/>
            <w:hideMark/>
          </w:tcPr>
          <w:p w14:paraId="1282B3C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Источник бесперебойного питания Штиль SW300SL (300ВА/225Вт)</w:t>
            </w:r>
          </w:p>
        </w:tc>
        <w:tc>
          <w:tcPr>
            <w:tcW w:w="1701" w:type="dxa"/>
            <w:tcBorders>
              <w:top w:val="nil"/>
              <w:left w:val="nil"/>
              <w:bottom w:val="single" w:sz="4" w:space="0" w:color="auto"/>
              <w:right w:val="single" w:sz="4" w:space="0" w:color="auto"/>
            </w:tcBorders>
            <w:shd w:val="clear" w:color="auto" w:fill="auto"/>
            <w:vAlign w:val="center"/>
            <w:hideMark/>
          </w:tcPr>
          <w:p w14:paraId="3B37F88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D45B94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21DBED2" w14:textId="77777777" w:rsidTr="008E23BD">
        <w:trPr>
          <w:trHeight w:val="8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D46671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146</w:t>
            </w:r>
          </w:p>
        </w:tc>
        <w:tc>
          <w:tcPr>
            <w:tcW w:w="6082" w:type="dxa"/>
            <w:tcBorders>
              <w:top w:val="nil"/>
              <w:left w:val="nil"/>
              <w:bottom w:val="single" w:sz="4" w:space="0" w:color="auto"/>
              <w:right w:val="single" w:sz="4" w:space="0" w:color="auto"/>
            </w:tcBorders>
            <w:shd w:val="clear" w:color="auto" w:fill="auto"/>
            <w:vAlign w:val="center"/>
            <w:hideMark/>
          </w:tcPr>
          <w:p w14:paraId="00EE230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Блок управления </w:t>
            </w:r>
            <w:proofErr w:type="spellStart"/>
            <w:r w:rsidRPr="00D86FA1">
              <w:rPr>
                <w:rFonts w:ascii="Arial" w:eastAsia="Times New Roman" w:hAnsi="Arial" w:cs="Arial"/>
                <w:color w:val="000000"/>
                <w:sz w:val="16"/>
                <w:szCs w:val="16"/>
                <w:shd w:val="clear" w:color="auto" w:fill="auto"/>
              </w:rPr>
              <w:t>огнезадерживающим</w:t>
            </w:r>
            <w:proofErr w:type="spellEnd"/>
            <w:r w:rsidRPr="00D86FA1">
              <w:rPr>
                <w:rFonts w:ascii="Arial" w:eastAsia="Times New Roman" w:hAnsi="Arial" w:cs="Arial"/>
                <w:color w:val="000000"/>
                <w:sz w:val="16"/>
                <w:szCs w:val="16"/>
                <w:shd w:val="clear" w:color="auto" w:fill="auto"/>
              </w:rPr>
              <w:t xml:space="preserve"> клапаном БОУК-1</w:t>
            </w:r>
          </w:p>
        </w:tc>
        <w:tc>
          <w:tcPr>
            <w:tcW w:w="1701" w:type="dxa"/>
            <w:tcBorders>
              <w:top w:val="nil"/>
              <w:left w:val="nil"/>
              <w:bottom w:val="single" w:sz="4" w:space="0" w:color="auto"/>
              <w:right w:val="single" w:sz="4" w:space="0" w:color="auto"/>
            </w:tcBorders>
            <w:shd w:val="clear" w:color="auto" w:fill="auto"/>
            <w:vAlign w:val="center"/>
            <w:hideMark/>
          </w:tcPr>
          <w:p w14:paraId="4AC230B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16D485C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D5F98B8" w14:textId="77777777" w:rsidTr="008E23BD">
        <w:trPr>
          <w:trHeight w:val="16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A2E64B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147</w:t>
            </w:r>
          </w:p>
        </w:tc>
        <w:tc>
          <w:tcPr>
            <w:tcW w:w="6082" w:type="dxa"/>
            <w:tcBorders>
              <w:top w:val="nil"/>
              <w:left w:val="nil"/>
              <w:bottom w:val="single" w:sz="4" w:space="0" w:color="auto"/>
              <w:right w:val="single" w:sz="4" w:space="0" w:color="auto"/>
            </w:tcBorders>
            <w:shd w:val="clear" w:color="auto" w:fill="auto"/>
            <w:vAlign w:val="center"/>
            <w:hideMark/>
          </w:tcPr>
          <w:p w14:paraId="60DAA60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5х2.5 0.66кВ</w:t>
            </w:r>
          </w:p>
        </w:tc>
        <w:tc>
          <w:tcPr>
            <w:tcW w:w="1701" w:type="dxa"/>
            <w:tcBorders>
              <w:top w:val="nil"/>
              <w:left w:val="nil"/>
              <w:bottom w:val="single" w:sz="4" w:space="0" w:color="auto"/>
              <w:right w:val="single" w:sz="4" w:space="0" w:color="auto"/>
            </w:tcBorders>
            <w:shd w:val="clear" w:color="auto" w:fill="auto"/>
            <w:vAlign w:val="center"/>
            <w:hideMark/>
          </w:tcPr>
          <w:p w14:paraId="3F1F795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357FA81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w:t>
            </w:r>
          </w:p>
        </w:tc>
      </w:tr>
      <w:tr w:rsidR="00AC6B68" w:rsidRPr="00D86FA1" w14:paraId="01EE7720" w14:textId="77777777" w:rsidTr="008E23BD">
        <w:trPr>
          <w:trHeight w:val="11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772D76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148</w:t>
            </w:r>
          </w:p>
        </w:tc>
        <w:tc>
          <w:tcPr>
            <w:tcW w:w="6082" w:type="dxa"/>
            <w:tcBorders>
              <w:top w:val="nil"/>
              <w:left w:val="nil"/>
              <w:bottom w:val="single" w:sz="4" w:space="0" w:color="auto"/>
              <w:right w:val="single" w:sz="4" w:space="0" w:color="auto"/>
            </w:tcBorders>
            <w:shd w:val="clear" w:color="auto" w:fill="auto"/>
            <w:vAlign w:val="center"/>
            <w:hideMark/>
          </w:tcPr>
          <w:p w14:paraId="6BBEA7B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Кабель ВВГнг(А)FRLS 3х2.5 0.66кВ</w:t>
            </w:r>
          </w:p>
        </w:tc>
        <w:tc>
          <w:tcPr>
            <w:tcW w:w="1701" w:type="dxa"/>
            <w:tcBorders>
              <w:top w:val="nil"/>
              <w:left w:val="nil"/>
              <w:bottom w:val="single" w:sz="4" w:space="0" w:color="auto"/>
              <w:right w:val="single" w:sz="4" w:space="0" w:color="auto"/>
            </w:tcBorders>
            <w:shd w:val="clear" w:color="auto" w:fill="auto"/>
            <w:vAlign w:val="center"/>
            <w:hideMark/>
          </w:tcPr>
          <w:p w14:paraId="0C34154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4520447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53</w:t>
            </w:r>
          </w:p>
        </w:tc>
      </w:tr>
      <w:tr w:rsidR="00AC6B68" w:rsidRPr="00D86FA1" w14:paraId="0983E0B9" w14:textId="77777777" w:rsidTr="008E23BD">
        <w:trPr>
          <w:trHeight w:val="20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45CB27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149</w:t>
            </w:r>
          </w:p>
        </w:tc>
        <w:tc>
          <w:tcPr>
            <w:tcW w:w="6082" w:type="dxa"/>
            <w:tcBorders>
              <w:top w:val="nil"/>
              <w:left w:val="nil"/>
              <w:bottom w:val="single" w:sz="4" w:space="0" w:color="auto"/>
              <w:right w:val="single" w:sz="4" w:space="0" w:color="auto"/>
            </w:tcBorders>
            <w:shd w:val="clear" w:color="auto" w:fill="auto"/>
            <w:vAlign w:val="center"/>
            <w:hideMark/>
          </w:tcPr>
          <w:p w14:paraId="6337164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25 мм с протяжкой</w:t>
            </w:r>
          </w:p>
        </w:tc>
        <w:tc>
          <w:tcPr>
            <w:tcW w:w="1701" w:type="dxa"/>
            <w:tcBorders>
              <w:top w:val="nil"/>
              <w:left w:val="nil"/>
              <w:bottom w:val="single" w:sz="4" w:space="0" w:color="auto"/>
              <w:right w:val="single" w:sz="4" w:space="0" w:color="auto"/>
            </w:tcBorders>
            <w:shd w:val="clear" w:color="auto" w:fill="auto"/>
            <w:vAlign w:val="center"/>
            <w:hideMark/>
          </w:tcPr>
          <w:p w14:paraId="535FC37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vAlign w:val="center"/>
            <w:hideMark/>
          </w:tcPr>
          <w:p w14:paraId="1BD9B1B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r>
      <w:tr w:rsidR="00AC6B68" w:rsidRPr="00D86FA1" w14:paraId="64BE6A24" w14:textId="77777777" w:rsidTr="008E23BD">
        <w:trPr>
          <w:trHeight w:val="13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350DCD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150</w:t>
            </w:r>
          </w:p>
        </w:tc>
        <w:tc>
          <w:tcPr>
            <w:tcW w:w="6082" w:type="dxa"/>
            <w:tcBorders>
              <w:top w:val="nil"/>
              <w:left w:val="nil"/>
              <w:bottom w:val="single" w:sz="4" w:space="0" w:color="auto"/>
              <w:right w:val="single" w:sz="4" w:space="0" w:color="auto"/>
            </w:tcBorders>
            <w:shd w:val="clear" w:color="auto" w:fill="auto"/>
            <w:vAlign w:val="center"/>
            <w:hideMark/>
          </w:tcPr>
          <w:p w14:paraId="70360B4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25 мм для труб</w:t>
            </w:r>
          </w:p>
        </w:tc>
        <w:tc>
          <w:tcPr>
            <w:tcW w:w="1701" w:type="dxa"/>
            <w:tcBorders>
              <w:top w:val="nil"/>
              <w:left w:val="nil"/>
              <w:bottom w:val="single" w:sz="4" w:space="0" w:color="auto"/>
              <w:right w:val="single" w:sz="4" w:space="0" w:color="auto"/>
            </w:tcBorders>
            <w:shd w:val="clear" w:color="auto" w:fill="auto"/>
            <w:vAlign w:val="center"/>
            <w:hideMark/>
          </w:tcPr>
          <w:p w14:paraId="645CCDA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574A9EE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r>
      <w:tr w:rsidR="00AC6B68" w:rsidRPr="00D86FA1" w14:paraId="6CBEA6E6"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7FAD4B2"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4. Автоматизация приточно-вытяжных установок</w:t>
            </w:r>
          </w:p>
        </w:tc>
      </w:tr>
      <w:tr w:rsidR="00AC6B68" w:rsidRPr="00D86FA1" w14:paraId="1C1A0261" w14:textId="77777777" w:rsidTr="008E23BD">
        <w:trPr>
          <w:trHeight w:val="33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915B7A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151</w:t>
            </w:r>
          </w:p>
        </w:tc>
        <w:tc>
          <w:tcPr>
            <w:tcW w:w="6082" w:type="dxa"/>
            <w:tcBorders>
              <w:top w:val="nil"/>
              <w:left w:val="nil"/>
              <w:bottom w:val="single" w:sz="4" w:space="0" w:color="auto"/>
              <w:right w:val="single" w:sz="4" w:space="0" w:color="auto"/>
            </w:tcBorders>
            <w:shd w:val="clear" w:color="auto" w:fill="auto"/>
            <w:vAlign w:val="center"/>
            <w:hideMark/>
          </w:tcPr>
          <w:p w14:paraId="01340D8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701" w:type="dxa"/>
            <w:tcBorders>
              <w:top w:val="nil"/>
              <w:left w:val="nil"/>
              <w:bottom w:val="single" w:sz="4" w:space="0" w:color="auto"/>
              <w:right w:val="single" w:sz="4" w:space="0" w:color="auto"/>
            </w:tcBorders>
            <w:shd w:val="clear" w:color="auto" w:fill="auto"/>
            <w:vAlign w:val="center"/>
            <w:hideMark/>
          </w:tcPr>
          <w:p w14:paraId="44F8289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7F3B2C2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7CB2A4E0" w14:textId="77777777" w:rsidTr="008E23BD">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CDA02D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152</w:t>
            </w:r>
          </w:p>
        </w:tc>
        <w:tc>
          <w:tcPr>
            <w:tcW w:w="6082" w:type="dxa"/>
            <w:tcBorders>
              <w:top w:val="nil"/>
              <w:left w:val="nil"/>
              <w:bottom w:val="single" w:sz="4" w:space="0" w:color="auto"/>
              <w:right w:val="single" w:sz="4" w:space="0" w:color="auto"/>
            </w:tcBorders>
            <w:shd w:val="clear" w:color="auto" w:fill="auto"/>
            <w:vAlign w:val="center"/>
            <w:hideMark/>
          </w:tcPr>
          <w:p w14:paraId="42AC473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датчиков</w:t>
            </w:r>
          </w:p>
        </w:tc>
        <w:tc>
          <w:tcPr>
            <w:tcW w:w="1701" w:type="dxa"/>
            <w:tcBorders>
              <w:top w:val="nil"/>
              <w:left w:val="nil"/>
              <w:bottom w:val="single" w:sz="4" w:space="0" w:color="auto"/>
              <w:right w:val="single" w:sz="4" w:space="0" w:color="auto"/>
            </w:tcBorders>
            <w:shd w:val="clear" w:color="auto" w:fill="auto"/>
            <w:vAlign w:val="center"/>
            <w:hideMark/>
          </w:tcPr>
          <w:p w14:paraId="66345FD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24DC60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w:t>
            </w:r>
          </w:p>
        </w:tc>
      </w:tr>
      <w:tr w:rsidR="00AC6B68" w:rsidRPr="00D86FA1" w14:paraId="7853C18A" w14:textId="77777777" w:rsidTr="008E23BD">
        <w:trPr>
          <w:trHeight w:val="13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C6C174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153</w:t>
            </w:r>
          </w:p>
        </w:tc>
        <w:tc>
          <w:tcPr>
            <w:tcW w:w="6082" w:type="dxa"/>
            <w:tcBorders>
              <w:top w:val="nil"/>
              <w:left w:val="nil"/>
              <w:bottom w:val="single" w:sz="4" w:space="0" w:color="auto"/>
              <w:right w:val="single" w:sz="4" w:space="0" w:color="auto"/>
            </w:tcBorders>
            <w:shd w:val="clear" w:color="auto" w:fill="auto"/>
            <w:vAlign w:val="center"/>
            <w:hideMark/>
          </w:tcPr>
          <w:p w14:paraId="09C58038"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Механизм исполнительный - привод</w:t>
            </w:r>
          </w:p>
        </w:tc>
        <w:tc>
          <w:tcPr>
            <w:tcW w:w="1701" w:type="dxa"/>
            <w:tcBorders>
              <w:top w:val="nil"/>
              <w:left w:val="nil"/>
              <w:bottom w:val="single" w:sz="4" w:space="0" w:color="auto"/>
              <w:right w:val="single" w:sz="4" w:space="0" w:color="auto"/>
            </w:tcBorders>
            <w:shd w:val="clear" w:color="auto" w:fill="auto"/>
            <w:vAlign w:val="center"/>
            <w:hideMark/>
          </w:tcPr>
          <w:p w14:paraId="78D4A93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116C06F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AC6B68" w:rsidRPr="00D86FA1" w14:paraId="06D44C17" w14:textId="77777777" w:rsidTr="008E23BD">
        <w:trPr>
          <w:trHeight w:val="137"/>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034B17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154</w:t>
            </w:r>
          </w:p>
        </w:tc>
        <w:tc>
          <w:tcPr>
            <w:tcW w:w="6082" w:type="dxa"/>
            <w:tcBorders>
              <w:top w:val="nil"/>
              <w:left w:val="nil"/>
              <w:bottom w:val="single" w:sz="4" w:space="0" w:color="auto"/>
              <w:right w:val="single" w:sz="4" w:space="0" w:color="auto"/>
            </w:tcBorders>
            <w:shd w:val="clear" w:color="auto" w:fill="auto"/>
            <w:vAlign w:val="center"/>
            <w:hideMark/>
          </w:tcPr>
          <w:p w14:paraId="4089C0A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Частотный преобразователь</w:t>
            </w:r>
          </w:p>
        </w:tc>
        <w:tc>
          <w:tcPr>
            <w:tcW w:w="1701" w:type="dxa"/>
            <w:tcBorders>
              <w:top w:val="nil"/>
              <w:left w:val="nil"/>
              <w:bottom w:val="single" w:sz="4" w:space="0" w:color="auto"/>
              <w:right w:val="single" w:sz="4" w:space="0" w:color="auto"/>
            </w:tcBorders>
            <w:shd w:val="clear" w:color="auto" w:fill="auto"/>
            <w:vAlign w:val="center"/>
            <w:hideMark/>
          </w:tcPr>
          <w:p w14:paraId="7FB1BCD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0A7221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69BC2C27" w14:textId="77777777" w:rsidTr="008E23BD">
        <w:trPr>
          <w:trHeight w:val="8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977BF8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155</w:t>
            </w:r>
          </w:p>
        </w:tc>
        <w:tc>
          <w:tcPr>
            <w:tcW w:w="6082" w:type="dxa"/>
            <w:tcBorders>
              <w:top w:val="nil"/>
              <w:left w:val="nil"/>
              <w:bottom w:val="single" w:sz="4" w:space="0" w:color="auto"/>
              <w:right w:val="single" w:sz="4" w:space="0" w:color="auto"/>
            </w:tcBorders>
            <w:shd w:val="clear" w:color="auto" w:fill="auto"/>
            <w:vAlign w:val="center"/>
            <w:hideMark/>
          </w:tcPr>
          <w:p w14:paraId="21FABE1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Регулятор оборотов</w:t>
            </w:r>
          </w:p>
        </w:tc>
        <w:tc>
          <w:tcPr>
            <w:tcW w:w="1701" w:type="dxa"/>
            <w:tcBorders>
              <w:top w:val="nil"/>
              <w:left w:val="nil"/>
              <w:bottom w:val="single" w:sz="4" w:space="0" w:color="auto"/>
              <w:right w:val="single" w:sz="4" w:space="0" w:color="auto"/>
            </w:tcBorders>
            <w:shd w:val="clear" w:color="auto" w:fill="auto"/>
            <w:vAlign w:val="center"/>
            <w:hideMark/>
          </w:tcPr>
          <w:p w14:paraId="2B5A2B8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3D43B67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E876298" w14:textId="77777777" w:rsidTr="008E23BD">
        <w:trPr>
          <w:trHeight w:val="1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2F6B91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156</w:t>
            </w:r>
          </w:p>
        </w:tc>
        <w:tc>
          <w:tcPr>
            <w:tcW w:w="6082" w:type="dxa"/>
            <w:tcBorders>
              <w:top w:val="nil"/>
              <w:left w:val="nil"/>
              <w:bottom w:val="single" w:sz="4" w:space="0" w:color="auto"/>
              <w:right w:val="single" w:sz="4" w:space="0" w:color="auto"/>
            </w:tcBorders>
            <w:shd w:val="clear" w:color="auto" w:fill="auto"/>
            <w:vAlign w:val="center"/>
            <w:hideMark/>
          </w:tcPr>
          <w:p w14:paraId="7E27C14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701" w:type="dxa"/>
            <w:tcBorders>
              <w:top w:val="nil"/>
              <w:left w:val="nil"/>
              <w:bottom w:val="single" w:sz="4" w:space="0" w:color="auto"/>
              <w:right w:val="single" w:sz="4" w:space="0" w:color="auto"/>
            </w:tcBorders>
            <w:shd w:val="clear" w:color="auto" w:fill="auto"/>
            <w:vAlign w:val="center"/>
            <w:hideMark/>
          </w:tcPr>
          <w:p w14:paraId="562DDE6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38BA4F7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2,99</w:t>
            </w:r>
          </w:p>
        </w:tc>
      </w:tr>
      <w:tr w:rsidR="00AC6B68" w:rsidRPr="00D86FA1" w14:paraId="01BECC05" w14:textId="77777777" w:rsidTr="008E23BD">
        <w:trPr>
          <w:trHeight w:val="4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ADE3D4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157</w:t>
            </w:r>
          </w:p>
        </w:tc>
        <w:tc>
          <w:tcPr>
            <w:tcW w:w="6082" w:type="dxa"/>
            <w:tcBorders>
              <w:top w:val="nil"/>
              <w:left w:val="nil"/>
              <w:bottom w:val="single" w:sz="4" w:space="0" w:color="auto"/>
              <w:right w:val="single" w:sz="4" w:space="0" w:color="auto"/>
            </w:tcBorders>
            <w:shd w:val="clear" w:color="auto" w:fill="auto"/>
            <w:vAlign w:val="center"/>
            <w:hideMark/>
          </w:tcPr>
          <w:p w14:paraId="0AE2BC3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701" w:type="dxa"/>
            <w:tcBorders>
              <w:top w:val="nil"/>
              <w:left w:val="nil"/>
              <w:bottom w:val="single" w:sz="4" w:space="0" w:color="auto"/>
              <w:right w:val="single" w:sz="4" w:space="0" w:color="auto"/>
            </w:tcBorders>
            <w:shd w:val="clear" w:color="auto" w:fill="auto"/>
            <w:vAlign w:val="center"/>
            <w:hideMark/>
          </w:tcPr>
          <w:p w14:paraId="375C675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6EF680F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1,95</w:t>
            </w:r>
          </w:p>
        </w:tc>
      </w:tr>
      <w:tr w:rsidR="00AC6B68" w:rsidRPr="00D86FA1" w14:paraId="146ADD25" w14:textId="77777777" w:rsidTr="008E23BD">
        <w:trPr>
          <w:trHeight w:val="383"/>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0FA57D2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158</w:t>
            </w:r>
          </w:p>
        </w:tc>
        <w:tc>
          <w:tcPr>
            <w:tcW w:w="6082" w:type="dxa"/>
            <w:tcBorders>
              <w:top w:val="nil"/>
              <w:left w:val="nil"/>
              <w:bottom w:val="single" w:sz="4" w:space="0" w:color="auto"/>
              <w:right w:val="single" w:sz="4" w:space="0" w:color="auto"/>
            </w:tcBorders>
            <w:shd w:val="clear" w:color="auto" w:fill="auto"/>
            <w:vAlign w:val="center"/>
            <w:hideMark/>
          </w:tcPr>
          <w:p w14:paraId="5ABF613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01" w:type="dxa"/>
            <w:tcBorders>
              <w:top w:val="nil"/>
              <w:left w:val="nil"/>
              <w:bottom w:val="single" w:sz="4" w:space="0" w:color="auto"/>
              <w:right w:val="single" w:sz="4" w:space="0" w:color="auto"/>
            </w:tcBorders>
            <w:shd w:val="clear" w:color="auto" w:fill="auto"/>
            <w:vAlign w:val="center"/>
            <w:hideMark/>
          </w:tcPr>
          <w:p w14:paraId="7B016B3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1842" w:type="dxa"/>
            <w:tcBorders>
              <w:top w:val="nil"/>
              <w:left w:val="nil"/>
              <w:bottom w:val="single" w:sz="4" w:space="0" w:color="auto"/>
              <w:right w:val="single" w:sz="4" w:space="0" w:color="auto"/>
            </w:tcBorders>
            <w:shd w:val="clear" w:color="auto" w:fill="auto"/>
            <w:vAlign w:val="center"/>
            <w:hideMark/>
          </w:tcPr>
          <w:p w14:paraId="007B474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0,44</w:t>
            </w:r>
          </w:p>
        </w:tc>
      </w:tr>
      <w:tr w:rsidR="00AC6B68" w:rsidRPr="00D86FA1" w14:paraId="74ED0CDD"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2B28033"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2CA91884"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51364D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159</w:t>
            </w:r>
          </w:p>
        </w:tc>
        <w:tc>
          <w:tcPr>
            <w:tcW w:w="6082" w:type="dxa"/>
            <w:tcBorders>
              <w:top w:val="nil"/>
              <w:left w:val="nil"/>
              <w:bottom w:val="single" w:sz="4" w:space="0" w:color="auto"/>
              <w:right w:val="single" w:sz="4" w:space="0" w:color="auto"/>
            </w:tcBorders>
            <w:shd w:val="clear" w:color="auto" w:fill="auto"/>
            <w:hideMark/>
          </w:tcPr>
          <w:p w14:paraId="1410249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2х0.75</w:t>
            </w:r>
          </w:p>
        </w:tc>
        <w:tc>
          <w:tcPr>
            <w:tcW w:w="1701" w:type="dxa"/>
            <w:tcBorders>
              <w:top w:val="nil"/>
              <w:left w:val="nil"/>
              <w:bottom w:val="single" w:sz="4" w:space="0" w:color="auto"/>
              <w:right w:val="single" w:sz="4" w:space="0" w:color="auto"/>
            </w:tcBorders>
            <w:shd w:val="clear" w:color="auto" w:fill="auto"/>
            <w:hideMark/>
          </w:tcPr>
          <w:p w14:paraId="4A59375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5BAD913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160</w:t>
            </w:r>
          </w:p>
        </w:tc>
      </w:tr>
      <w:tr w:rsidR="00AC6B68" w:rsidRPr="00D86FA1" w14:paraId="019F25B3" w14:textId="77777777" w:rsidTr="008E23BD">
        <w:trPr>
          <w:trHeight w:val="15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E1E4D8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160</w:t>
            </w:r>
          </w:p>
        </w:tc>
        <w:tc>
          <w:tcPr>
            <w:tcW w:w="6082" w:type="dxa"/>
            <w:tcBorders>
              <w:top w:val="nil"/>
              <w:left w:val="nil"/>
              <w:bottom w:val="single" w:sz="4" w:space="0" w:color="auto"/>
              <w:right w:val="single" w:sz="4" w:space="0" w:color="auto"/>
            </w:tcBorders>
            <w:shd w:val="clear" w:color="auto" w:fill="auto"/>
            <w:hideMark/>
          </w:tcPr>
          <w:p w14:paraId="1B9027A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3х0.75</w:t>
            </w:r>
          </w:p>
        </w:tc>
        <w:tc>
          <w:tcPr>
            <w:tcW w:w="1701" w:type="dxa"/>
            <w:tcBorders>
              <w:top w:val="nil"/>
              <w:left w:val="nil"/>
              <w:bottom w:val="single" w:sz="4" w:space="0" w:color="auto"/>
              <w:right w:val="single" w:sz="4" w:space="0" w:color="auto"/>
            </w:tcBorders>
            <w:shd w:val="clear" w:color="auto" w:fill="auto"/>
            <w:hideMark/>
          </w:tcPr>
          <w:p w14:paraId="044D165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1C5EF30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w:t>
            </w:r>
          </w:p>
        </w:tc>
      </w:tr>
      <w:tr w:rsidR="00AC6B68" w:rsidRPr="00D86FA1" w14:paraId="649F59F2" w14:textId="77777777" w:rsidTr="008E23BD">
        <w:trPr>
          <w:trHeight w:val="104"/>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175EDB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161</w:t>
            </w:r>
          </w:p>
        </w:tc>
        <w:tc>
          <w:tcPr>
            <w:tcW w:w="6082" w:type="dxa"/>
            <w:tcBorders>
              <w:top w:val="nil"/>
              <w:left w:val="nil"/>
              <w:bottom w:val="single" w:sz="4" w:space="0" w:color="auto"/>
              <w:right w:val="single" w:sz="4" w:space="0" w:color="auto"/>
            </w:tcBorders>
            <w:shd w:val="clear" w:color="auto" w:fill="auto"/>
            <w:hideMark/>
          </w:tcPr>
          <w:p w14:paraId="342C527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4х0.75</w:t>
            </w:r>
          </w:p>
        </w:tc>
        <w:tc>
          <w:tcPr>
            <w:tcW w:w="1701" w:type="dxa"/>
            <w:tcBorders>
              <w:top w:val="nil"/>
              <w:left w:val="nil"/>
              <w:bottom w:val="single" w:sz="4" w:space="0" w:color="auto"/>
              <w:right w:val="single" w:sz="4" w:space="0" w:color="auto"/>
            </w:tcBorders>
            <w:shd w:val="clear" w:color="auto" w:fill="auto"/>
            <w:hideMark/>
          </w:tcPr>
          <w:p w14:paraId="2364F9F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73D59AC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70</w:t>
            </w:r>
          </w:p>
        </w:tc>
      </w:tr>
      <w:tr w:rsidR="00AC6B68" w:rsidRPr="00D86FA1" w14:paraId="057D54FE"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04A85C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162</w:t>
            </w:r>
          </w:p>
        </w:tc>
        <w:tc>
          <w:tcPr>
            <w:tcW w:w="6082" w:type="dxa"/>
            <w:tcBorders>
              <w:top w:val="nil"/>
              <w:left w:val="nil"/>
              <w:bottom w:val="single" w:sz="4" w:space="0" w:color="auto"/>
              <w:right w:val="single" w:sz="4" w:space="0" w:color="auto"/>
            </w:tcBorders>
            <w:shd w:val="clear" w:color="auto" w:fill="auto"/>
            <w:hideMark/>
          </w:tcPr>
          <w:p w14:paraId="55FB46E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5х2.5 0.66кВ</w:t>
            </w:r>
          </w:p>
        </w:tc>
        <w:tc>
          <w:tcPr>
            <w:tcW w:w="1701" w:type="dxa"/>
            <w:tcBorders>
              <w:top w:val="nil"/>
              <w:left w:val="nil"/>
              <w:bottom w:val="single" w:sz="4" w:space="0" w:color="auto"/>
              <w:right w:val="single" w:sz="4" w:space="0" w:color="auto"/>
            </w:tcBorders>
            <w:shd w:val="clear" w:color="auto" w:fill="auto"/>
            <w:hideMark/>
          </w:tcPr>
          <w:p w14:paraId="23DD33A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7812D4D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w:t>
            </w:r>
          </w:p>
        </w:tc>
      </w:tr>
      <w:tr w:rsidR="00AC6B68" w:rsidRPr="00D86FA1" w14:paraId="295BAD0A" w14:textId="77777777" w:rsidTr="008E23BD">
        <w:trPr>
          <w:trHeight w:val="13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4324FF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163</w:t>
            </w:r>
          </w:p>
        </w:tc>
        <w:tc>
          <w:tcPr>
            <w:tcW w:w="6082" w:type="dxa"/>
            <w:tcBorders>
              <w:top w:val="nil"/>
              <w:left w:val="nil"/>
              <w:bottom w:val="single" w:sz="4" w:space="0" w:color="auto"/>
              <w:right w:val="single" w:sz="4" w:space="0" w:color="auto"/>
            </w:tcBorders>
            <w:shd w:val="clear" w:color="auto" w:fill="auto"/>
            <w:hideMark/>
          </w:tcPr>
          <w:p w14:paraId="0933943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4х2.5 0.66кВ</w:t>
            </w:r>
          </w:p>
        </w:tc>
        <w:tc>
          <w:tcPr>
            <w:tcW w:w="1701" w:type="dxa"/>
            <w:tcBorders>
              <w:top w:val="nil"/>
              <w:left w:val="nil"/>
              <w:bottom w:val="single" w:sz="4" w:space="0" w:color="auto"/>
              <w:right w:val="single" w:sz="4" w:space="0" w:color="auto"/>
            </w:tcBorders>
            <w:shd w:val="clear" w:color="auto" w:fill="auto"/>
            <w:hideMark/>
          </w:tcPr>
          <w:p w14:paraId="1AC9229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314118A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30</w:t>
            </w:r>
          </w:p>
        </w:tc>
      </w:tr>
      <w:tr w:rsidR="00AC6B68" w:rsidRPr="00D86FA1" w14:paraId="12F739B9" w14:textId="77777777" w:rsidTr="008E23BD">
        <w:trPr>
          <w:trHeight w:val="9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D0A217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164</w:t>
            </w:r>
          </w:p>
        </w:tc>
        <w:tc>
          <w:tcPr>
            <w:tcW w:w="6082" w:type="dxa"/>
            <w:tcBorders>
              <w:top w:val="nil"/>
              <w:left w:val="nil"/>
              <w:bottom w:val="single" w:sz="4" w:space="0" w:color="auto"/>
              <w:right w:val="single" w:sz="4" w:space="0" w:color="auto"/>
            </w:tcBorders>
            <w:shd w:val="clear" w:color="auto" w:fill="auto"/>
            <w:hideMark/>
          </w:tcPr>
          <w:p w14:paraId="48B29AF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20 мм с протяжкой</w:t>
            </w:r>
          </w:p>
        </w:tc>
        <w:tc>
          <w:tcPr>
            <w:tcW w:w="1701" w:type="dxa"/>
            <w:tcBorders>
              <w:top w:val="nil"/>
              <w:left w:val="nil"/>
              <w:bottom w:val="single" w:sz="4" w:space="0" w:color="auto"/>
              <w:right w:val="single" w:sz="4" w:space="0" w:color="auto"/>
            </w:tcBorders>
            <w:shd w:val="clear" w:color="auto" w:fill="auto"/>
            <w:hideMark/>
          </w:tcPr>
          <w:p w14:paraId="06F09DB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57DEA1E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255</w:t>
            </w:r>
          </w:p>
        </w:tc>
      </w:tr>
      <w:tr w:rsidR="00AC6B68" w:rsidRPr="00D86FA1" w14:paraId="352061B6" w14:textId="77777777" w:rsidTr="008E23BD">
        <w:trPr>
          <w:trHeight w:val="185"/>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6E374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165</w:t>
            </w:r>
          </w:p>
        </w:tc>
        <w:tc>
          <w:tcPr>
            <w:tcW w:w="6082" w:type="dxa"/>
            <w:tcBorders>
              <w:top w:val="nil"/>
              <w:left w:val="nil"/>
              <w:bottom w:val="single" w:sz="4" w:space="0" w:color="auto"/>
              <w:right w:val="single" w:sz="4" w:space="0" w:color="auto"/>
            </w:tcBorders>
            <w:shd w:val="clear" w:color="auto" w:fill="auto"/>
            <w:hideMark/>
          </w:tcPr>
          <w:p w14:paraId="6C4AE2F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25 мм с протяжкой</w:t>
            </w:r>
          </w:p>
        </w:tc>
        <w:tc>
          <w:tcPr>
            <w:tcW w:w="1701" w:type="dxa"/>
            <w:tcBorders>
              <w:top w:val="nil"/>
              <w:left w:val="nil"/>
              <w:bottom w:val="single" w:sz="4" w:space="0" w:color="auto"/>
              <w:right w:val="single" w:sz="4" w:space="0" w:color="auto"/>
            </w:tcBorders>
            <w:shd w:val="clear" w:color="auto" w:fill="auto"/>
            <w:hideMark/>
          </w:tcPr>
          <w:p w14:paraId="0FF352C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1842" w:type="dxa"/>
            <w:tcBorders>
              <w:top w:val="nil"/>
              <w:left w:val="nil"/>
              <w:bottom w:val="single" w:sz="4" w:space="0" w:color="auto"/>
              <w:right w:val="single" w:sz="4" w:space="0" w:color="auto"/>
            </w:tcBorders>
            <w:shd w:val="clear" w:color="auto" w:fill="auto"/>
            <w:hideMark/>
          </w:tcPr>
          <w:p w14:paraId="04BBD67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r>
      <w:tr w:rsidR="00AC6B68" w:rsidRPr="00D86FA1" w14:paraId="34047833" w14:textId="77777777" w:rsidTr="008E23BD">
        <w:trPr>
          <w:trHeight w:val="13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65156F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166</w:t>
            </w:r>
          </w:p>
        </w:tc>
        <w:tc>
          <w:tcPr>
            <w:tcW w:w="6082" w:type="dxa"/>
            <w:tcBorders>
              <w:top w:val="nil"/>
              <w:left w:val="nil"/>
              <w:bottom w:val="single" w:sz="4" w:space="0" w:color="auto"/>
              <w:right w:val="single" w:sz="4" w:space="0" w:color="auto"/>
            </w:tcBorders>
            <w:shd w:val="clear" w:color="auto" w:fill="auto"/>
            <w:hideMark/>
          </w:tcPr>
          <w:p w14:paraId="6981FF0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20 мм для труб</w:t>
            </w:r>
          </w:p>
        </w:tc>
        <w:tc>
          <w:tcPr>
            <w:tcW w:w="1701" w:type="dxa"/>
            <w:tcBorders>
              <w:top w:val="nil"/>
              <w:left w:val="nil"/>
              <w:bottom w:val="single" w:sz="4" w:space="0" w:color="auto"/>
              <w:right w:val="single" w:sz="4" w:space="0" w:color="auto"/>
            </w:tcBorders>
            <w:shd w:val="clear" w:color="auto" w:fill="auto"/>
            <w:hideMark/>
          </w:tcPr>
          <w:p w14:paraId="3B2152F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hideMark/>
          </w:tcPr>
          <w:p w14:paraId="0879642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255</w:t>
            </w:r>
          </w:p>
        </w:tc>
      </w:tr>
      <w:tr w:rsidR="00AC6B68" w:rsidRPr="00D86FA1" w14:paraId="11A14A46" w14:textId="77777777" w:rsidTr="008E23BD">
        <w:trPr>
          <w:trHeight w:val="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84074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167</w:t>
            </w:r>
          </w:p>
        </w:tc>
        <w:tc>
          <w:tcPr>
            <w:tcW w:w="6082" w:type="dxa"/>
            <w:tcBorders>
              <w:top w:val="nil"/>
              <w:left w:val="nil"/>
              <w:bottom w:val="single" w:sz="4" w:space="0" w:color="auto"/>
              <w:right w:val="single" w:sz="4" w:space="0" w:color="auto"/>
            </w:tcBorders>
            <w:shd w:val="clear" w:color="auto" w:fill="auto"/>
            <w:hideMark/>
          </w:tcPr>
          <w:p w14:paraId="26191FD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25 мм для труб</w:t>
            </w:r>
          </w:p>
        </w:tc>
        <w:tc>
          <w:tcPr>
            <w:tcW w:w="1701" w:type="dxa"/>
            <w:tcBorders>
              <w:top w:val="nil"/>
              <w:left w:val="nil"/>
              <w:bottom w:val="single" w:sz="4" w:space="0" w:color="auto"/>
              <w:right w:val="single" w:sz="4" w:space="0" w:color="auto"/>
            </w:tcBorders>
            <w:shd w:val="clear" w:color="auto" w:fill="auto"/>
            <w:hideMark/>
          </w:tcPr>
          <w:p w14:paraId="2CE65EA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hideMark/>
          </w:tcPr>
          <w:p w14:paraId="1CCA22A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r>
      <w:tr w:rsidR="00AC6B68" w:rsidRPr="00D86FA1" w14:paraId="0870B862" w14:textId="77777777" w:rsidTr="008E23BD">
        <w:trPr>
          <w:trHeight w:val="300"/>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hideMark/>
          </w:tcPr>
          <w:p w14:paraId="73AB29D5"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5. Пусконаладочные работы</w:t>
            </w:r>
          </w:p>
        </w:tc>
      </w:tr>
      <w:tr w:rsidR="00AC6B68" w:rsidRPr="00D86FA1" w14:paraId="483A102A" w14:textId="77777777" w:rsidTr="008E23BD">
        <w:trPr>
          <w:trHeight w:val="70"/>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675E3F9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168</w:t>
            </w:r>
          </w:p>
        </w:tc>
        <w:tc>
          <w:tcPr>
            <w:tcW w:w="6082" w:type="dxa"/>
            <w:tcBorders>
              <w:top w:val="nil"/>
              <w:left w:val="nil"/>
              <w:bottom w:val="single" w:sz="4" w:space="0" w:color="auto"/>
              <w:right w:val="single" w:sz="4" w:space="0" w:color="auto"/>
            </w:tcBorders>
            <w:shd w:val="clear" w:color="auto" w:fill="auto"/>
            <w:vAlign w:val="center"/>
            <w:hideMark/>
          </w:tcPr>
          <w:p w14:paraId="25B9B82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теплообменная с количеством нагревателей: 1</w:t>
            </w:r>
          </w:p>
        </w:tc>
        <w:tc>
          <w:tcPr>
            <w:tcW w:w="1701" w:type="dxa"/>
            <w:tcBorders>
              <w:top w:val="nil"/>
              <w:left w:val="nil"/>
              <w:bottom w:val="single" w:sz="4" w:space="0" w:color="auto"/>
              <w:right w:val="single" w:sz="4" w:space="0" w:color="auto"/>
            </w:tcBorders>
            <w:shd w:val="clear" w:color="auto" w:fill="auto"/>
            <w:vAlign w:val="center"/>
            <w:hideMark/>
          </w:tcPr>
          <w:p w14:paraId="60DB850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установка</w:t>
            </w:r>
          </w:p>
        </w:tc>
        <w:tc>
          <w:tcPr>
            <w:tcW w:w="1842" w:type="dxa"/>
            <w:tcBorders>
              <w:top w:val="nil"/>
              <w:left w:val="nil"/>
              <w:bottom w:val="single" w:sz="4" w:space="0" w:color="auto"/>
              <w:right w:val="single" w:sz="4" w:space="0" w:color="auto"/>
            </w:tcBorders>
            <w:shd w:val="clear" w:color="auto" w:fill="auto"/>
            <w:vAlign w:val="center"/>
            <w:hideMark/>
          </w:tcPr>
          <w:p w14:paraId="608ACF2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3CDB63DB" w14:textId="77777777" w:rsidTr="008E23BD">
        <w:trPr>
          <w:trHeight w:val="22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68B04E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169</w:t>
            </w:r>
          </w:p>
        </w:tc>
        <w:tc>
          <w:tcPr>
            <w:tcW w:w="6082" w:type="dxa"/>
            <w:tcBorders>
              <w:top w:val="nil"/>
              <w:left w:val="nil"/>
              <w:bottom w:val="single" w:sz="4" w:space="0" w:color="auto"/>
              <w:right w:val="single" w:sz="4" w:space="0" w:color="auto"/>
            </w:tcBorders>
            <w:shd w:val="clear" w:color="auto" w:fill="auto"/>
            <w:vAlign w:val="center"/>
            <w:hideMark/>
          </w:tcPr>
          <w:p w14:paraId="4E48167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 радиальный (центробежный), диаметральный или крышный: до № 5</w:t>
            </w:r>
          </w:p>
        </w:tc>
        <w:tc>
          <w:tcPr>
            <w:tcW w:w="1701" w:type="dxa"/>
            <w:tcBorders>
              <w:top w:val="nil"/>
              <w:left w:val="nil"/>
              <w:bottom w:val="single" w:sz="4" w:space="0" w:color="auto"/>
              <w:right w:val="single" w:sz="4" w:space="0" w:color="auto"/>
            </w:tcBorders>
            <w:shd w:val="clear" w:color="auto" w:fill="auto"/>
            <w:vAlign w:val="center"/>
            <w:hideMark/>
          </w:tcPr>
          <w:p w14:paraId="3E92B98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1DE387B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568B0F1E" w14:textId="77777777" w:rsidTr="008E23BD">
        <w:trPr>
          <w:trHeight w:val="122"/>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792AE9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170</w:t>
            </w:r>
          </w:p>
        </w:tc>
        <w:tc>
          <w:tcPr>
            <w:tcW w:w="6082" w:type="dxa"/>
            <w:tcBorders>
              <w:top w:val="nil"/>
              <w:left w:val="nil"/>
              <w:bottom w:val="single" w:sz="4" w:space="0" w:color="auto"/>
              <w:right w:val="single" w:sz="4" w:space="0" w:color="auto"/>
            </w:tcBorders>
            <w:shd w:val="clear" w:color="auto" w:fill="auto"/>
            <w:vAlign w:val="center"/>
            <w:hideMark/>
          </w:tcPr>
          <w:p w14:paraId="61417FA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w:t>
            </w:r>
          </w:p>
        </w:tc>
        <w:tc>
          <w:tcPr>
            <w:tcW w:w="1701" w:type="dxa"/>
            <w:tcBorders>
              <w:top w:val="nil"/>
              <w:left w:val="nil"/>
              <w:bottom w:val="single" w:sz="4" w:space="0" w:color="auto"/>
              <w:right w:val="single" w:sz="4" w:space="0" w:color="auto"/>
            </w:tcBorders>
            <w:shd w:val="clear" w:color="auto" w:fill="auto"/>
            <w:vAlign w:val="center"/>
            <w:hideMark/>
          </w:tcPr>
          <w:p w14:paraId="28CAC92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069328A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02F961FA" w14:textId="77777777" w:rsidTr="008E23BD">
        <w:trPr>
          <w:trHeight w:val="2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FCFCF2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171</w:t>
            </w:r>
          </w:p>
        </w:tc>
        <w:tc>
          <w:tcPr>
            <w:tcW w:w="6082" w:type="dxa"/>
            <w:tcBorders>
              <w:top w:val="nil"/>
              <w:left w:val="nil"/>
              <w:bottom w:val="single" w:sz="4" w:space="0" w:color="auto"/>
              <w:right w:val="single" w:sz="4" w:space="0" w:color="auto"/>
            </w:tcBorders>
            <w:shd w:val="clear" w:color="auto" w:fill="auto"/>
            <w:vAlign w:val="center"/>
            <w:hideMark/>
          </w:tcPr>
          <w:p w14:paraId="524C1D6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Регулировочно-запорное устройство: клапан воздушный проходной с электрическим, пневматическим приводом</w:t>
            </w:r>
          </w:p>
        </w:tc>
        <w:tc>
          <w:tcPr>
            <w:tcW w:w="1701" w:type="dxa"/>
            <w:tcBorders>
              <w:top w:val="nil"/>
              <w:left w:val="nil"/>
              <w:bottom w:val="single" w:sz="4" w:space="0" w:color="auto"/>
              <w:right w:val="single" w:sz="4" w:space="0" w:color="auto"/>
            </w:tcBorders>
            <w:shd w:val="clear" w:color="auto" w:fill="auto"/>
            <w:vAlign w:val="center"/>
            <w:hideMark/>
          </w:tcPr>
          <w:p w14:paraId="4D10143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1842" w:type="dxa"/>
            <w:tcBorders>
              <w:top w:val="nil"/>
              <w:left w:val="nil"/>
              <w:bottom w:val="single" w:sz="4" w:space="0" w:color="auto"/>
              <w:right w:val="single" w:sz="4" w:space="0" w:color="auto"/>
            </w:tcBorders>
            <w:shd w:val="clear" w:color="auto" w:fill="auto"/>
            <w:vAlign w:val="center"/>
            <w:hideMark/>
          </w:tcPr>
          <w:p w14:paraId="7CE5479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AC6B68" w:rsidRPr="00D86FA1" w14:paraId="41FC99B5" w14:textId="77777777" w:rsidTr="008E23BD">
        <w:trPr>
          <w:trHeight w:val="271"/>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43064C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172</w:t>
            </w:r>
          </w:p>
        </w:tc>
        <w:tc>
          <w:tcPr>
            <w:tcW w:w="6082" w:type="dxa"/>
            <w:tcBorders>
              <w:top w:val="nil"/>
              <w:left w:val="nil"/>
              <w:bottom w:val="single" w:sz="4" w:space="0" w:color="auto"/>
              <w:right w:val="single" w:sz="4" w:space="0" w:color="auto"/>
            </w:tcBorders>
            <w:shd w:val="clear" w:color="auto" w:fill="auto"/>
            <w:vAlign w:val="center"/>
            <w:hideMark/>
          </w:tcPr>
          <w:p w14:paraId="3F95E4A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Сеть систем вентиляции и кондиционирования воздуха при количестве сечений: до 10</w:t>
            </w:r>
          </w:p>
        </w:tc>
        <w:tc>
          <w:tcPr>
            <w:tcW w:w="1701" w:type="dxa"/>
            <w:tcBorders>
              <w:top w:val="nil"/>
              <w:left w:val="nil"/>
              <w:bottom w:val="single" w:sz="4" w:space="0" w:color="auto"/>
              <w:right w:val="single" w:sz="4" w:space="0" w:color="auto"/>
            </w:tcBorders>
            <w:shd w:val="clear" w:color="auto" w:fill="auto"/>
            <w:vAlign w:val="center"/>
            <w:hideMark/>
          </w:tcPr>
          <w:p w14:paraId="7472CA4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вентиляционная сеть</w:t>
            </w:r>
          </w:p>
        </w:tc>
        <w:tc>
          <w:tcPr>
            <w:tcW w:w="1842" w:type="dxa"/>
            <w:tcBorders>
              <w:top w:val="nil"/>
              <w:left w:val="nil"/>
              <w:bottom w:val="single" w:sz="4" w:space="0" w:color="auto"/>
              <w:right w:val="single" w:sz="4" w:space="0" w:color="auto"/>
            </w:tcBorders>
            <w:shd w:val="clear" w:color="auto" w:fill="auto"/>
            <w:vAlign w:val="center"/>
            <w:hideMark/>
          </w:tcPr>
          <w:p w14:paraId="72C6717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BFC364A" w14:textId="77777777" w:rsidTr="008E23BD">
        <w:trPr>
          <w:trHeight w:val="178"/>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2A191B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173</w:t>
            </w:r>
          </w:p>
        </w:tc>
        <w:tc>
          <w:tcPr>
            <w:tcW w:w="6082" w:type="dxa"/>
            <w:tcBorders>
              <w:top w:val="nil"/>
              <w:left w:val="nil"/>
              <w:bottom w:val="single" w:sz="4" w:space="0" w:color="auto"/>
              <w:right w:val="single" w:sz="4" w:space="0" w:color="auto"/>
            </w:tcBorders>
            <w:shd w:val="clear" w:color="auto" w:fill="auto"/>
            <w:vAlign w:val="center"/>
            <w:hideMark/>
          </w:tcPr>
          <w:p w14:paraId="5B60E97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2</w:t>
            </w:r>
          </w:p>
        </w:tc>
        <w:tc>
          <w:tcPr>
            <w:tcW w:w="1701" w:type="dxa"/>
            <w:tcBorders>
              <w:top w:val="nil"/>
              <w:left w:val="nil"/>
              <w:bottom w:val="single" w:sz="4" w:space="0" w:color="auto"/>
              <w:right w:val="single" w:sz="4" w:space="0" w:color="auto"/>
            </w:tcBorders>
            <w:shd w:val="clear" w:color="auto" w:fill="auto"/>
            <w:vAlign w:val="center"/>
            <w:hideMark/>
          </w:tcPr>
          <w:p w14:paraId="2FE919A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система</w:t>
            </w:r>
          </w:p>
        </w:tc>
        <w:tc>
          <w:tcPr>
            <w:tcW w:w="1842" w:type="dxa"/>
            <w:tcBorders>
              <w:top w:val="nil"/>
              <w:left w:val="nil"/>
              <w:bottom w:val="single" w:sz="4" w:space="0" w:color="auto"/>
              <w:right w:val="single" w:sz="4" w:space="0" w:color="auto"/>
            </w:tcBorders>
            <w:shd w:val="clear" w:color="auto" w:fill="auto"/>
            <w:vAlign w:val="center"/>
            <w:hideMark/>
          </w:tcPr>
          <w:p w14:paraId="1C88ED1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0042C0DE" w14:textId="77777777" w:rsidTr="008E23BD">
        <w:trPr>
          <w:trHeight w:val="50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5BB91C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174</w:t>
            </w:r>
          </w:p>
        </w:tc>
        <w:tc>
          <w:tcPr>
            <w:tcW w:w="6082" w:type="dxa"/>
            <w:tcBorders>
              <w:top w:val="nil"/>
              <w:left w:val="nil"/>
              <w:bottom w:val="single" w:sz="4" w:space="0" w:color="auto"/>
              <w:right w:val="single" w:sz="4" w:space="0" w:color="auto"/>
            </w:tcBorders>
            <w:shd w:val="clear" w:color="auto" w:fill="auto"/>
            <w:vAlign w:val="center"/>
            <w:hideMark/>
          </w:tcPr>
          <w:p w14:paraId="27D4FB9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за каждый канал свыше 2 до 9 добавлять к расценке 02-01-001-01</w:t>
            </w:r>
          </w:p>
        </w:tc>
        <w:tc>
          <w:tcPr>
            <w:tcW w:w="1701" w:type="dxa"/>
            <w:tcBorders>
              <w:top w:val="nil"/>
              <w:left w:val="nil"/>
              <w:bottom w:val="single" w:sz="4" w:space="0" w:color="auto"/>
              <w:right w:val="single" w:sz="4" w:space="0" w:color="auto"/>
            </w:tcBorders>
            <w:shd w:val="clear" w:color="auto" w:fill="auto"/>
            <w:vAlign w:val="center"/>
            <w:hideMark/>
          </w:tcPr>
          <w:p w14:paraId="30C426A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канал</w:t>
            </w:r>
          </w:p>
        </w:tc>
        <w:tc>
          <w:tcPr>
            <w:tcW w:w="1842" w:type="dxa"/>
            <w:tcBorders>
              <w:top w:val="nil"/>
              <w:left w:val="nil"/>
              <w:bottom w:val="single" w:sz="4" w:space="0" w:color="auto"/>
              <w:right w:val="single" w:sz="4" w:space="0" w:color="auto"/>
            </w:tcBorders>
            <w:shd w:val="clear" w:color="auto" w:fill="auto"/>
            <w:vAlign w:val="center"/>
            <w:hideMark/>
          </w:tcPr>
          <w:p w14:paraId="700B658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48270782" w14:textId="77777777" w:rsidTr="008E23BD">
        <w:trPr>
          <w:trHeight w:val="219"/>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BEDA97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175</w:t>
            </w:r>
          </w:p>
        </w:tc>
        <w:tc>
          <w:tcPr>
            <w:tcW w:w="6082" w:type="dxa"/>
            <w:tcBorders>
              <w:top w:val="nil"/>
              <w:left w:val="nil"/>
              <w:bottom w:val="single" w:sz="4" w:space="0" w:color="auto"/>
              <w:right w:val="single" w:sz="4" w:space="0" w:color="auto"/>
            </w:tcBorders>
            <w:shd w:val="clear" w:color="auto" w:fill="auto"/>
            <w:vAlign w:val="center"/>
            <w:hideMark/>
          </w:tcPr>
          <w:p w14:paraId="078A0EA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технологический регулирования или защиты по параметрам температуры, относительной влажности, давления или расхода</w:t>
            </w:r>
          </w:p>
        </w:tc>
        <w:tc>
          <w:tcPr>
            <w:tcW w:w="1701" w:type="dxa"/>
            <w:tcBorders>
              <w:top w:val="nil"/>
              <w:left w:val="nil"/>
              <w:bottom w:val="single" w:sz="4" w:space="0" w:color="auto"/>
              <w:right w:val="single" w:sz="4" w:space="0" w:color="auto"/>
            </w:tcBorders>
            <w:shd w:val="clear" w:color="auto" w:fill="auto"/>
            <w:vAlign w:val="center"/>
            <w:hideMark/>
          </w:tcPr>
          <w:p w14:paraId="5660B9D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57C553A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bl>
    <w:p w14:paraId="1C57D7E7" w14:textId="77777777" w:rsidR="00AC6B68" w:rsidRPr="00D86FA1" w:rsidRDefault="00AC6B68" w:rsidP="00AC6B68">
      <w:pPr>
        <w:jc w:val="center"/>
        <w:outlineLvl w:val="0"/>
        <w:rPr>
          <w:rFonts w:eastAsia="Calibri"/>
          <w:b/>
          <w:color w:val="auto"/>
          <w:shd w:val="clear" w:color="auto" w:fill="auto"/>
          <w:lang w:eastAsia="en-US" w:bidi="he-IL"/>
        </w:rPr>
      </w:pPr>
    </w:p>
    <w:p w14:paraId="71026BF1" w14:textId="77777777" w:rsidR="00AC6B68" w:rsidRPr="00D86FA1" w:rsidRDefault="00AC6B68" w:rsidP="00AC6B68">
      <w:pPr>
        <w:jc w:val="center"/>
        <w:outlineLvl w:val="0"/>
        <w:rPr>
          <w:rFonts w:eastAsia="Calibri"/>
          <w:b/>
          <w:color w:val="auto"/>
          <w:shd w:val="clear" w:color="auto" w:fill="auto"/>
          <w:lang w:eastAsia="en-US" w:bidi="he-IL"/>
        </w:rPr>
      </w:pPr>
    </w:p>
    <w:p w14:paraId="04F3F125" w14:textId="77777777" w:rsidR="00AC6B68" w:rsidRPr="00D86FA1" w:rsidRDefault="00AC6B68" w:rsidP="00AC6B68">
      <w:pPr>
        <w:jc w:val="center"/>
        <w:outlineLvl w:val="0"/>
        <w:rPr>
          <w:rFonts w:eastAsia="Calibri"/>
          <w:b/>
          <w:color w:val="auto"/>
          <w:shd w:val="clear" w:color="auto" w:fill="auto"/>
          <w:lang w:eastAsia="en-US" w:bidi="he-IL"/>
        </w:rPr>
      </w:pPr>
    </w:p>
    <w:p w14:paraId="1D76BDD5" w14:textId="77777777" w:rsidR="00AC6B68" w:rsidRPr="00D86FA1" w:rsidRDefault="00AC6B68" w:rsidP="00AC6B68">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lastRenderedPageBreak/>
        <w:t xml:space="preserve">Ведомость объемов работ и основных материалов </w:t>
      </w:r>
    </w:p>
    <w:p w14:paraId="6F5D605B" w14:textId="77777777" w:rsidR="00AC6B68" w:rsidRPr="00D86FA1" w:rsidRDefault="00AC6B68" w:rsidP="00AC6B68">
      <w:pPr>
        <w:jc w:val="center"/>
        <w:outlineLvl w:val="0"/>
        <w:rPr>
          <w:rFonts w:eastAsia="Calibri"/>
          <w:b/>
          <w:color w:val="auto"/>
          <w:shd w:val="clear" w:color="auto" w:fill="auto"/>
          <w:lang w:eastAsia="en-US" w:bidi="he-IL"/>
        </w:rPr>
      </w:pPr>
      <w:r w:rsidRPr="00D86FA1">
        <w:rPr>
          <w:rFonts w:eastAsia="Calibri"/>
          <w:b/>
          <w:color w:val="auto"/>
          <w:shd w:val="clear" w:color="auto" w:fill="auto"/>
          <w:lang w:eastAsia="en-US" w:bidi="he-IL"/>
        </w:rPr>
        <w:t xml:space="preserve">на выполнение работ по объекту «Капитальный ремонт вентиляции </w:t>
      </w:r>
      <w:proofErr w:type="spellStart"/>
      <w:r w:rsidRPr="00D86FA1">
        <w:rPr>
          <w:rFonts w:eastAsia="Calibri"/>
          <w:b/>
          <w:color w:val="auto"/>
          <w:shd w:val="clear" w:color="auto" w:fill="auto"/>
          <w:lang w:eastAsia="en-US" w:bidi="he-IL"/>
        </w:rPr>
        <w:t>полярографической</w:t>
      </w:r>
      <w:proofErr w:type="spellEnd"/>
      <w:r w:rsidRPr="00D86FA1">
        <w:rPr>
          <w:rFonts w:eastAsia="Calibri"/>
          <w:b/>
          <w:color w:val="auto"/>
          <w:shd w:val="clear" w:color="auto" w:fill="auto"/>
          <w:lang w:eastAsia="en-US" w:bidi="he-IL"/>
        </w:rPr>
        <w:t xml:space="preserve"> лаборатории, склада химреактивов и химической лаборатория питьевых вод АЦККВ.»</w:t>
      </w:r>
    </w:p>
    <w:p w14:paraId="6C4663F0" w14:textId="77777777" w:rsidR="00AC6B68" w:rsidRPr="00D86FA1" w:rsidRDefault="00AC6B68" w:rsidP="00AC6B68">
      <w:pPr>
        <w:jc w:val="left"/>
        <w:rPr>
          <w:rFonts w:eastAsia="Calibri"/>
          <w:color w:val="auto"/>
          <w:sz w:val="16"/>
          <w:szCs w:val="16"/>
          <w:shd w:val="clear" w:color="auto" w:fill="auto"/>
          <w:lang w:eastAsia="en-US" w:bidi="he-IL"/>
        </w:rPr>
      </w:pPr>
    </w:p>
    <w:p w14:paraId="6374E925" w14:textId="77777777" w:rsidR="00AC6B68" w:rsidRPr="00D86FA1" w:rsidRDefault="00AC6B68" w:rsidP="00AC6B68">
      <w:pPr>
        <w:jc w:val="left"/>
        <w:rPr>
          <w:rFonts w:eastAsia="Calibri"/>
          <w:color w:val="auto"/>
          <w:sz w:val="16"/>
          <w:szCs w:val="16"/>
          <w:shd w:val="clear" w:color="auto" w:fill="auto"/>
          <w:lang w:eastAsia="en-US" w:bidi="he-IL"/>
        </w:rPr>
      </w:pPr>
    </w:p>
    <w:tbl>
      <w:tblPr>
        <w:tblW w:w="10221" w:type="dxa"/>
        <w:tblInd w:w="93" w:type="dxa"/>
        <w:tblLook w:val="04A0" w:firstRow="1" w:lastRow="0" w:firstColumn="1" w:lastColumn="0" w:noHBand="0" w:noVBand="1"/>
      </w:tblPr>
      <w:tblGrid>
        <w:gridCol w:w="640"/>
        <w:gridCol w:w="6038"/>
        <w:gridCol w:w="1502"/>
        <w:gridCol w:w="199"/>
        <w:gridCol w:w="1842"/>
      </w:tblGrid>
      <w:tr w:rsidR="00AC6B68" w:rsidRPr="00D86FA1" w14:paraId="7650A37F" w14:textId="77777777" w:rsidTr="008E23BD">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10D2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п/п</w:t>
            </w:r>
          </w:p>
        </w:tc>
        <w:tc>
          <w:tcPr>
            <w:tcW w:w="6038" w:type="dxa"/>
            <w:tcBorders>
              <w:top w:val="single" w:sz="4" w:space="0" w:color="auto"/>
              <w:left w:val="nil"/>
              <w:bottom w:val="single" w:sz="4" w:space="0" w:color="auto"/>
              <w:right w:val="single" w:sz="4" w:space="0" w:color="auto"/>
            </w:tcBorders>
            <w:shd w:val="clear" w:color="auto" w:fill="auto"/>
            <w:vAlign w:val="center"/>
            <w:hideMark/>
          </w:tcPr>
          <w:p w14:paraId="6A0178E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Наименование</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55887F4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08696B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Кол.</w:t>
            </w:r>
          </w:p>
        </w:tc>
      </w:tr>
      <w:tr w:rsidR="00AC6B68" w:rsidRPr="00D86FA1" w14:paraId="23009B79" w14:textId="77777777" w:rsidTr="008E23BD">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E9D482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38" w:type="dxa"/>
            <w:tcBorders>
              <w:top w:val="nil"/>
              <w:left w:val="nil"/>
              <w:bottom w:val="single" w:sz="4" w:space="0" w:color="auto"/>
              <w:right w:val="single" w:sz="4" w:space="0" w:color="auto"/>
            </w:tcBorders>
            <w:shd w:val="clear" w:color="auto" w:fill="auto"/>
            <w:noWrap/>
            <w:vAlign w:val="center"/>
            <w:hideMark/>
          </w:tcPr>
          <w:p w14:paraId="42E6EF1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306F322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1842" w:type="dxa"/>
            <w:tcBorders>
              <w:top w:val="nil"/>
              <w:left w:val="nil"/>
              <w:bottom w:val="single" w:sz="4" w:space="0" w:color="auto"/>
              <w:right w:val="single" w:sz="4" w:space="0" w:color="auto"/>
            </w:tcBorders>
            <w:shd w:val="clear" w:color="auto" w:fill="auto"/>
            <w:noWrap/>
            <w:vAlign w:val="center"/>
            <w:hideMark/>
          </w:tcPr>
          <w:p w14:paraId="34E3D21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1CCEBCE0"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69592AE0"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1. Вентиляция</w:t>
            </w:r>
          </w:p>
        </w:tc>
      </w:tr>
      <w:tr w:rsidR="00AC6B68" w:rsidRPr="00D86FA1" w14:paraId="60819B34" w14:textId="77777777" w:rsidTr="008E23BD">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4230ADA0"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Система П-2</w:t>
            </w:r>
          </w:p>
        </w:tc>
      </w:tr>
      <w:tr w:rsidR="00AC6B68" w:rsidRPr="00D86FA1" w14:paraId="30A488D9" w14:textId="77777777" w:rsidTr="008E23BD">
        <w:trPr>
          <w:trHeight w:val="33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72C100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c>
          <w:tcPr>
            <w:tcW w:w="6038" w:type="dxa"/>
            <w:tcBorders>
              <w:top w:val="nil"/>
              <w:left w:val="nil"/>
              <w:bottom w:val="single" w:sz="4" w:space="0" w:color="auto"/>
              <w:right w:val="single" w:sz="4" w:space="0" w:color="auto"/>
            </w:tcBorders>
            <w:shd w:val="clear" w:color="auto" w:fill="auto"/>
            <w:vAlign w:val="center"/>
            <w:hideMark/>
          </w:tcPr>
          <w:p w14:paraId="2070ADB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камер приточных типовых: без секции орошения производительностью до 10 </w:t>
            </w:r>
            <w:proofErr w:type="gramStart"/>
            <w:r w:rsidRPr="00D86FA1">
              <w:rPr>
                <w:rFonts w:ascii="Arial" w:eastAsia="Times New Roman" w:hAnsi="Arial" w:cs="Arial"/>
                <w:color w:val="000000"/>
                <w:sz w:val="16"/>
                <w:szCs w:val="16"/>
                <w:shd w:val="clear" w:color="auto" w:fill="auto"/>
              </w:rPr>
              <w:t>тыс.м</w:t>
            </w:r>
            <w:proofErr w:type="gramEnd"/>
            <w:r w:rsidRPr="00D86FA1">
              <w:rPr>
                <w:rFonts w:ascii="Arial" w:eastAsia="Times New Roman" w:hAnsi="Arial" w:cs="Arial"/>
                <w:color w:val="000000"/>
                <w:sz w:val="16"/>
                <w:szCs w:val="16"/>
                <w:shd w:val="clear" w:color="auto" w:fill="auto"/>
              </w:rPr>
              <w:t>3/час</w:t>
            </w:r>
          </w:p>
        </w:tc>
        <w:tc>
          <w:tcPr>
            <w:tcW w:w="1701" w:type="dxa"/>
            <w:gridSpan w:val="2"/>
            <w:tcBorders>
              <w:top w:val="nil"/>
              <w:left w:val="nil"/>
              <w:bottom w:val="single" w:sz="4" w:space="0" w:color="auto"/>
              <w:right w:val="single" w:sz="4" w:space="0" w:color="auto"/>
            </w:tcBorders>
            <w:shd w:val="clear" w:color="auto" w:fill="auto"/>
            <w:vAlign w:val="center"/>
            <w:hideMark/>
          </w:tcPr>
          <w:p w14:paraId="1DC5545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камера</w:t>
            </w:r>
          </w:p>
        </w:tc>
        <w:tc>
          <w:tcPr>
            <w:tcW w:w="1842" w:type="dxa"/>
            <w:tcBorders>
              <w:top w:val="nil"/>
              <w:left w:val="nil"/>
              <w:bottom w:val="single" w:sz="4" w:space="0" w:color="auto"/>
              <w:right w:val="single" w:sz="4" w:space="0" w:color="auto"/>
            </w:tcBorders>
            <w:shd w:val="clear" w:color="auto" w:fill="auto"/>
            <w:vAlign w:val="center"/>
            <w:hideMark/>
          </w:tcPr>
          <w:p w14:paraId="364282E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02204AB2" w14:textId="77777777" w:rsidTr="008E23BD">
        <w:trPr>
          <w:trHeight w:val="381"/>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322B7C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c>
          <w:tcPr>
            <w:tcW w:w="6038" w:type="dxa"/>
            <w:tcBorders>
              <w:top w:val="nil"/>
              <w:left w:val="nil"/>
              <w:bottom w:val="single" w:sz="4" w:space="0" w:color="auto"/>
              <w:right w:val="single" w:sz="4" w:space="0" w:color="auto"/>
            </w:tcBorders>
            <w:shd w:val="clear" w:color="auto" w:fill="auto"/>
            <w:vAlign w:val="center"/>
            <w:hideMark/>
          </w:tcPr>
          <w:p w14:paraId="55F07FE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1600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066735A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083249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0108807E" w14:textId="77777777" w:rsidTr="008E23BD">
        <w:trPr>
          <w:trHeight w:val="13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BDE2FD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c>
          <w:tcPr>
            <w:tcW w:w="6038" w:type="dxa"/>
            <w:tcBorders>
              <w:top w:val="nil"/>
              <w:left w:val="nil"/>
              <w:bottom w:val="single" w:sz="4" w:space="0" w:color="auto"/>
              <w:right w:val="single" w:sz="4" w:space="0" w:color="auto"/>
            </w:tcBorders>
            <w:shd w:val="clear" w:color="auto" w:fill="auto"/>
            <w:vAlign w:val="center"/>
            <w:hideMark/>
          </w:tcPr>
          <w:p w14:paraId="05DED05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заслонок воздушных и клапанов воздушных КВР с ручным приводом: периметром до 1000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FEA38D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6792AD2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45D8C4EB" w14:textId="77777777" w:rsidTr="008E23BD">
        <w:trPr>
          <w:trHeight w:val="1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E36096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c>
          <w:tcPr>
            <w:tcW w:w="6038" w:type="dxa"/>
            <w:tcBorders>
              <w:top w:val="nil"/>
              <w:left w:val="nil"/>
              <w:bottom w:val="single" w:sz="4" w:space="0" w:color="auto"/>
              <w:right w:val="single" w:sz="4" w:space="0" w:color="auto"/>
            </w:tcBorders>
            <w:shd w:val="clear" w:color="auto" w:fill="auto"/>
            <w:vAlign w:val="center"/>
            <w:hideMark/>
          </w:tcPr>
          <w:p w14:paraId="3A13DE5B"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решеток жалюзийных площадью в свету: до 0,5 м2</w:t>
            </w:r>
          </w:p>
        </w:tc>
        <w:tc>
          <w:tcPr>
            <w:tcW w:w="1701" w:type="dxa"/>
            <w:gridSpan w:val="2"/>
            <w:tcBorders>
              <w:top w:val="nil"/>
              <w:left w:val="nil"/>
              <w:bottom w:val="single" w:sz="4" w:space="0" w:color="auto"/>
              <w:right w:val="single" w:sz="4" w:space="0" w:color="auto"/>
            </w:tcBorders>
            <w:shd w:val="clear" w:color="auto" w:fill="auto"/>
            <w:vAlign w:val="center"/>
            <w:hideMark/>
          </w:tcPr>
          <w:p w14:paraId="27462CD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решетка</w:t>
            </w:r>
          </w:p>
        </w:tc>
        <w:tc>
          <w:tcPr>
            <w:tcW w:w="1842" w:type="dxa"/>
            <w:tcBorders>
              <w:top w:val="nil"/>
              <w:left w:val="nil"/>
              <w:bottom w:val="single" w:sz="4" w:space="0" w:color="auto"/>
              <w:right w:val="single" w:sz="4" w:space="0" w:color="auto"/>
            </w:tcBorders>
            <w:shd w:val="clear" w:color="auto" w:fill="auto"/>
            <w:vAlign w:val="center"/>
            <w:hideMark/>
          </w:tcPr>
          <w:p w14:paraId="4A33F20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AC6B68" w:rsidRPr="00D86FA1" w14:paraId="7F9ADB31" w14:textId="77777777" w:rsidTr="008E23BD">
        <w:trPr>
          <w:trHeight w:val="39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807451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c>
          <w:tcPr>
            <w:tcW w:w="6038" w:type="dxa"/>
            <w:tcBorders>
              <w:top w:val="nil"/>
              <w:left w:val="nil"/>
              <w:bottom w:val="single" w:sz="4" w:space="0" w:color="auto"/>
              <w:right w:val="single" w:sz="4" w:space="0" w:color="auto"/>
            </w:tcBorders>
            <w:shd w:val="clear" w:color="auto" w:fill="auto"/>
            <w:vAlign w:val="center"/>
            <w:hideMark/>
          </w:tcPr>
          <w:p w14:paraId="39F13A8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до 2400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765FEE7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594D254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0,0468</w:t>
            </w:r>
          </w:p>
        </w:tc>
      </w:tr>
      <w:tr w:rsidR="00AC6B68" w:rsidRPr="00D86FA1" w14:paraId="30892734" w14:textId="77777777" w:rsidTr="008E23BD">
        <w:trPr>
          <w:trHeight w:val="4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2D7E9E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w:t>
            </w:r>
          </w:p>
        </w:tc>
        <w:tc>
          <w:tcPr>
            <w:tcW w:w="6038" w:type="dxa"/>
            <w:tcBorders>
              <w:top w:val="nil"/>
              <w:left w:val="nil"/>
              <w:bottom w:val="single" w:sz="4" w:space="0" w:color="auto"/>
              <w:right w:val="single" w:sz="4" w:space="0" w:color="auto"/>
            </w:tcBorders>
            <w:shd w:val="clear" w:color="auto" w:fill="auto"/>
            <w:vAlign w:val="center"/>
            <w:hideMark/>
          </w:tcPr>
          <w:p w14:paraId="6035FE2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0,7 мм, периметром от 1100 до 1600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12638B3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FE0722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0,1403</w:t>
            </w:r>
          </w:p>
        </w:tc>
      </w:tr>
      <w:tr w:rsidR="00AC6B68" w:rsidRPr="00D86FA1" w14:paraId="4BC916F7" w14:textId="77777777" w:rsidTr="008E23BD">
        <w:trPr>
          <w:trHeight w:val="56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8B1BD3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7</w:t>
            </w:r>
          </w:p>
        </w:tc>
        <w:tc>
          <w:tcPr>
            <w:tcW w:w="6038" w:type="dxa"/>
            <w:tcBorders>
              <w:top w:val="nil"/>
              <w:left w:val="nil"/>
              <w:bottom w:val="single" w:sz="4" w:space="0" w:color="auto"/>
              <w:right w:val="single" w:sz="4" w:space="0" w:color="auto"/>
            </w:tcBorders>
            <w:shd w:val="clear" w:color="auto" w:fill="auto"/>
            <w:vAlign w:val="center"/>
            <w:hideMark/>
          </w:tcPr>
          <w:p w14:paraId="75B50A8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Прокладка воздуховодов из листовой, оцинкованной стали и алюминия класса Н (нормальные) толщиной: 0,5 мм, периметром 800, 1000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D628AB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поверхности воздуховодов</w:t>
            </w:r>
          </w:p>
        </w:tc>
        <w:tc>
          <w:tcPr>
            <w:tcW w:w="1842" w:type="dxa"/>
            <w:tcBorders>
              <w:top w:val="nil"/>
              <w:left w:val="nil"/>
              <w:bottom w:val="single" w:sz="4" w:space="0" w:color="auto"/>
              <w:right w:val="single" w:sz="4" w:space="0" w:color="auto"/>
            </w:tcBorders>
            <w:shd w:val="clear" w:color="auto" w:fill="auto"/>
            <w:vAlign w:val="center"/>
            <w:hideMark/>
          </w:tcPr>
          <w:p w14:paraId="0870005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0,1584</w:t>
            </w:r>
          </w:p>
        </w:tc>
      </w:tr>
      <w:tr w:rsidR="00AC6B68" w:rsidRPr="00D86FA1" w14:paraId="09A801DF" w14:textId="77777777" w:rsidTr="008E23BD">
        <w:trPr>
          <w:trHeight w:val="12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C82DF0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8</w:t>
            </w:r>
          </w:p>
        </w:tc>
        <w:tc>
          <w:tcPr>
            <w:tcW w:w="6038" w:type="dxa"/>
            <w:tcBorders>
              <w:top w:val="nil"/>
              <w:left w:val="nil"/>
              <w:bottom w:val="single" w:sz="4" w:space="0" w:color="auto"/>
              <w:right w:val="single" w:sz="4" w:space="0" w:color="auto"/>
            </w:tcBorders>
            <w:shd w:val="clear" w:color="auto" w:fill="auto"/>
            <w:vAlign w:val="center"/>
            <w:hideMark/>
          </w:tcPr>
          <w:p w14:paraId="43B27BC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плоских и криволинейных поверхностей пластинами (плитами) из вспененного каучука, вспененного полиэтилена</w:t>
            </w:r>
          </w:p>
        </w:tc>
        <w:tc>
          <w:tcPr>
            <w:tcW w:w="1701" w:type="dxa"/>
            <w:gridSpan w:val="2"/>
            <w:tcBorders>
              <w:top w:val="nil"/>
              <w:left w:val="nil"/>
              <w:bottom w:val="single" w:sz="4" w:space="0" w:color="auto"/>
              <w:right w:val="single" w:sz="4" w:space="0" w:color="auto"/>
            </w:tcBorders>
            <w:shd w:val="clear" w:color="auto" w:fill="auto"/>
            <w:vAlign w:val="center"/>
            <w:hideMark/>
          </w:tcPr>
          <w:p w14:paraId="3142C37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м2 изолируемой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6951FEC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0,05</w:t>
            </w:r>
          </w:p>
        </w:tc>
      </w:tr>
      <w:tr w:rsidR="00AC6B68" w:rsidRPr="00D86FA1" w14:paraId="2F95A09C" w14:textId="77777777" w:rsidTr="008E23BD">
        <w:trPr>
          <w:trHeight w:val="300"/>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0D5C78DE"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0E4B620D" w14:textId="77777777" w:rsidTr="008E23BD">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1A3F50D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9</w:t>
            </w:r>
          </w:p>
        </w:tc>
        <w:tc>
          <w:tcPr>
            <w:tcW w:w="6038" w:type="dxa"/>
            <w:tcBorders>
              <w:top w:val="nil"/>
              <w:left w:val="nil"/>
              <w:bottom w:val="single" w:sz="4" w:space="0" w:color="auto"/>
              <w:right w:val="single" w:sz="4" w:space="0" w:color="auto"/>
            </w:tcBorders>
            <w:shd w:val="clear" w:color="auto" w:fill="auto"/>
            <w:hideMark/>
          </w:tcPr>
          <w:p w14:paraId="0A0D55F3"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Приточная установка SHUFT IRFD 700х400-4 VIM с комплектом автоматики</w:t>
            </w:r>
          </w:p>
        </w:tc>
        <w:tc>
          <w:tcPr>
            <w:tcW w:w="1701" w:type="dxa"/>
            <w:gridSpan w:val="2"/>
            <w:tcBorders>
              <w:top w:val="nil"/>
              <w:left w:val="nil"/>
              <w:bottom w:val="single" w:sz="4" w:space="0" w:color="auto"/>
              <w:right w:val="single" w:sz="4" w:space="0" w:color="auto"/>
            </w:tcBorders>
            <w:shd w:val="clear" w:color="auto" w:fill="auto"/>
            <w:vAlign w:val="center"/>
            <w:hideMark/>
          </w:tcPr>
          <w:p w14:paraId="3CA6F8D6" w14:textId="77777777" w:rsidR="00AC6B68" w:rsidRPr="00D86FA1" w:rsidRDefault="00AC6B68" w:rsidP="008E23BD">
            <w:pPr>
              <w:jc w:val="center"/>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6CA4EE0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65B8C7D4" w14:textId="77777777" w:rsidTr="008E23BD">
        <w:trPr>
          <w:trHeight w:val="91"/>
        </w:trPr>
        <w:tc>
          <w:tcPr>
            <w:tcW w:w="640" w:type="dxa"/>
            <w:tcBorders>
              <w:top w:val="nil"/>
              <w:left w:val="single" w:sz="4" w:space="0" w:color="auto"/>
              <w:bottom w:val="single" w:sz="4" w:space="0" w:color="auto"/>
              <w:right w:val="single" w:sz="4" w:space="0" w:color="auto"/>
            </w:tcBorders>
            <w:shd w:val="clear" w:color="auto" w:fill="auto"/>
            <w:hideMark/>
          </w:tcPr>
          <w:p w14:paraId="7CFD3D7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w:t>
            </w:r>
          </w:p>
        </w:tc>
        <w:tc>
          <w:tcPr>
            <w:tcW w:w="6038" w:type="dxa"/>
            <w:tcBorders>
              <w:top w:val="nil"/>
              <w:left w:val="nil"/>
              <w:bottom w:val="single" w:sz="4" w:space="0" w:color="auto"/>
              <w:right w:val="single" w:sz="4" w:space="0" w:color="auto"/>
            </w:tcBorders>
            <w:shd w:val="clear" w:color="auto" w:fill="auto"/>
            <w:hideMark/>
          </w:tcPr>
          <w:p w14:paraId="1A2D3AD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500х300</w:t>
            </w:r>
          </w:p>
        </w:tc>
        <w:tc>
          <w:tcPr>
            <w:tcW w:w="1701" w:type="dxa"/>
            <w:gridSpan w:val="2"/>
            <w:tcBorders>
              <w:top w:val="nil"/>
              <w:left w:val="nil"/>
              <w:bottom w:val="single" w:sz="4" w:space="0" w:color="auto"/>
              <w:right w:val="single" w:sz="4" w:space="0" w:color="auto"/>
            </w:tcBorders>
            <w:shd w:val="clear" w:color="auto" w:fill="auto"/>
            <w:vAlign w:val="center"/>
            <w:hideMark/>
          </w:tcPr>
          <w:p w14:paraId="5437B80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789ACD0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692D65D4" w14:textId="77777777" w:rsidTr="008E23BD">
        <w:trPr>
          <w:trHeight w:val="180"/>
        </w:trPr>
        <w:tc>
          <w:tcPr>
            <w:tcW w:w="640" w:type="dxa"/>
            <w:tcBorders>
              <w:top w:val="nil"/>
              <w:left w:val="single" w:sz="4" w:space="0" w:color="auto"/>
              <w:bottom w:val="single" w:sz="4" w:space="0" w:color="auto"/>
              <w:right w:val="single" w:sz="4" w:space="0" w:color="auto"/>
            </w:tcBorders>
            <w:shd w:val="clear" w:color="auto" w:fill="auto"/>
            <w:hideMark/>
          </w:tcPr>
          <w:p w14:paraId="7CD7101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11</w:t>
            </w:r>
          </w:p>
        </w:tc>
        <w:tc>
          <w:tcPr>
            <w:tcW w:w="6038" w:type="dxa"/>
            <w:tcBorders>
              <w:top w:val="nil"/>
              <w:left w:val="nil"/>
              <w:bottom w:val="single" w:sz="4" w:space="0" w:color="auto"/>
              <w:right w:val="single" w:sz="4" w:space="0" w:color="auto"/>
            </w:tcBorders>
            <w:shd w:val="clear" w:color="auto" w:fill="auto"/>
            <w:hideMark/>
          </w:tcPr>
          <w:p w14:paraId="6190464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Дроссель-клапан 200х200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76E4CD0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429BAC4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723F6CF4" w14:textId="77777777" w:rsidTr="008E23BD">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0DA852C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12</w:t>
            </w:r>
          </w:p>
        </w:tc>
        <w:tc>
          <w:tcPr>
            <w:tcW w:w="6038" w:type="dxa"/>
            <w:tcBorders>
              <w:top w:val="nil"/>
              <w:left w:val="nil"/>
              <w:bottom w:val="single" w:sz="4" w:space="0" w:color="auto"/>
              <w:right w:val="single" w:sz="4" w:space="0" w:color="auto"/>
            </w:tcBorders>
            <w:shd w:val="clear" w:color="auto" w:fill="auto"/>
            <w:hideMark/>
          </w:tcPr>
          <w:p w14:paraId="0D7C713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500х200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7A0F108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2EFB1AC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23E12435" w14:textId="77777777" w:rsidTr="008E23BD">
        <w:trPr>
          <w:trHeight w:val="213"/>
        </w:trPr>
        <w:tc>
          <w:tcPr>
            <w:tcW w:w="640" w:type="dxa"/>
            <w:tcBorders>
              <w:top w:val="nil"/>
              <w:left w:val="single" w:sz="4" w:space="0" w:color="auto"/>
              <w:bottom w:val="single" w:sz="4" w:space="0" w:color="auto"/>
              <w:right w:val="single" w:sz="4" w:space="0" w:color="auto"/>
            </w:tcBorders>
            <w:shd w:val="clear" w:color="auto" w:fill="auto"/>
            <w:hideMark/>
          </w:tcPr>
          <w:p w14:paraId="0643C7F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13</w:t>
            </w:r>
          </w:p>
        </w:tc>
        <w:tc>
          <w:tcPr>
            <w:tcW w:w="6038" w:type="dxa"/>
            <w:tcBorders>
              <w:top w:val="nil"/>
              <w:left w:val="nil"/>
              <w:bottom w:val="single" w:sz="4" w:space="0" w:color="auto"/>
              <w:right w:val="single" w:sz="4" w:space="0" w:color="auto"/>
            </w:tcBorders>
            <w:shd w:val="clear" w:color="auto" w:fill="auto"/>
            <w:hideMark/>
          </w:tcPr>
          <w:p w14:paraId="715B74B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Решетка ВР-К(N) 200х200</w:t>
            </w:r>
          </w:p>
        </w:tc>
        <w:tc>
          <w:tcPr>
            <w:tcW w:w="1701" w:type="dxa"/>
            <w:gridSpan w:val="2"/>
            <w:tcBorders>
              <w:top w:val="nil"/>
              <w:left w:val="nil"/>
              <w:bottom w:val="single" w:sz="4" w:space="0" w:color="auto"/>
              <w:right w:val="single" w:sz="4" w:space="0" w:color="auto"/>
            </w:tcBorders>
            <w:shd w:val="clear" w:color="auto" w:fill="auto"/>
            <w:vAlign w:val="center"/>
            <w:hideMark/>
          </w:tcPr>
          <w:p w14:paraId="5C98B75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1842" w:type="dxa"/>
            <w:tcBorders>
              <w:top w:val="nil"/>
              <w:left w:val="nil"/>
              <w:bottom w:val="single" w:sz="4" w:space="0" w:color="auto"/>
              <w:right w:val="single" w:sz="4" w:space="0" w:color="auto"/>
            </w:tcBorders>
            <w:shd w:val="clear" w:color="auto" w:fill="auto"/>
            <w:vAlign w:val="center"/>
            <w:hideMark/>
          </w:tcPr>
          <w:p w14:paraId="69BD729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1235FB27" w14:textId="77777777" w:rsidTr="008E23BD">
        <w:trPr>
          <w:trHeight w:val="146"/>
        </w:trPr>
        <w:tc>
          <w:tcPr>
            <w:tcW w:w="640" w:type="dxa"/>
            <w:tcBorders>
              <w:top w:val="nil"/>
              <w:left w:val="single" w:sz="4" w:space="0" w:color="auto"/>
              <w:bottom w:val="single" w:sz="4" w:space="0" w:color="auto"/>
              <w:right w:val="single" w:sz="4" w:space="0" w:color="auto"/>
            </w:tcBorders>
            <w:shd w:val="clear" w:color="auto" w:fill="auto"/>
            <w:hideMark/>
          </w:tcPr>
          <w:p w14:paraId="0F36BE9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w:t>
            </w:r>
          </w:p>
        </w:tc>
        <w:tc>
          <w:tcPr>
            <w:tcW w:w="6038" w:type="dxa"/>
            <w:tcBorders>
              <w:top w:val="nil"/>
              <w:left w:val="nil"/>
              <w:bottom w:val="single" w:sz="4" w:space="0" w:color="auto"/>
              <w:right w:val="single" w:sz="4" w:space="0" w:color="auto"/>
            </w:tcBorders>
            <w:shd w:val="clear" w:color="auto" w:fill="auto"/>
            <w:hideMark/>
          </w:tcPr>
          <w:p w14:paraId="4239E58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0,7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4226EA2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69F25F1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16,22</w:t>
            </w:r>
          </w:p>
        </w:tc>
      </w:tr>
      <w:tr w:rsidR="00AC6B68" w:rsidRPr="00D86FA1" w14:paraId="25C6DD11" w14:textId="77777777" w:rsidTr="008E23BD">
        <w:trPr>
          <w:trHeight w:val="92"/>
        </w:trPr>
        <w:tc>
          <w:tcPr>
            <w:tcW w:w="640" w:type="dxa"/>
            <w:tcBorders>
              <w:top w:val="nil"/>
              <w:left w:val="single" w:sz="4" w:space="0" w:color="auto"/>
              <w:bottom w:val="single" w:sz="4" w:space="0" w:color="auto"/>
              <w:right w:val="single" w:sz="4" w:space="0" w:color="auto"/>
            </w:tcBorders>
            <w:shd w:val="clear" w:color="auto" w:fill="auto"/>
            <w:hideMark/>
          </w:tcPr>
          <w:p w14:paraId="3BF0B0D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15</w:t>
            </w:r>
          </w:p>
        </w:tc>
        <w:tc>
          <w:tcPr>
            <w:tcW w:w="6038" w:type="dxa"/>
            <w:tcBorders>
              <w:top w:val="nil"/>
              <w:left w:val="nil"/>
              <w:bottom w:val="single" w:sz="4" w:space="0" w:color="auto"/>
              <w:right w:val="single" w:sz="4" w:space="0" w:color="auto"/>
            </w:tcBorders>
            <w:shd w:val="clear" w:color="auto" w:fill="auto"/>
            <w:hideMark/>
          </w:tcPr>
          <w:p w14:paraId="1BBC8E8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Воздуховоды прямоугольные из оцинкованной стали 0,55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2BB5B9C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75A3BE4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14,6</w:t>
            </w:r>
          </w:p>
        </w:tc>
      </w:tr>
      <w:tr w:rsidR="00AC6B68" w:rsidRPr="00D86FA1" w14:paraId="45D8CCF7" w14:textId="77777777" w:rsidTr="008E23BD">
        <w:trPr>
          <w:trHeight w:val="179"/>
        </w:trPr>
        <w:tc>
          <w:tcPr>
            <w:tcW w:w="640" w:type="dxa"/>
            <w:tcBorders>
              <w:top w:val="nil"/>
              <w:left w:val="single" w:sz="4" w:space="0" w:color="auto"/>
              <w:bottom w:val="single" w:sz="4" w:space="0" w:color="auto"/>
              <w:right w:val="single" w:sz="4" w:space="0" w:color="auto"/>
            </w:tcBorders>
            <w:shd w:val="clear" w:color="auto" w:fill="auto"/>
            <w:hideMark/>
          </w:tcPr>
          <w:p w14:paraId="591BAF0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16</w:t>
            </w:r>
          </w:p>
        </w:tc>
        <w:tc>
          <w:tcPr>
            <w:tcW w:w="6038" w:type="dxa"/>
            <w:tcBorders>
              <w:top w:val="nil"/>
              <w:left w:val="nil"/>
              <w:bottom w:val="single" w:sz="4" w:space="0" w:color="auto"/>
              <w:right w:val="single" w:sz="4" w:space="0" w:color="auto"/>
            </w:tcBorders>
            <w:shd w:val="clear" w:color="auto" w:fill="auto"/>
            <w:hideMark/>
          </w:tcPr>
          <w:p w14:paraId="1615FE2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0,7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64C2EB0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24BEC6A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w:t>
            </w:r>
          </w:p>
        </w:tc>
      </w:tr>
      <w:tr w:rsidR="00AC6B68" w:rsidRPr="00D86FA1" w14:paraId="4CB929A1" w14:textId="77777777" w:rsidTr="008E23BD">
        <w:trPr>
          <w:trHeight w:val="126"/>
        </w:trPr>
        <w:tc>
          <w:tcPr>
            <w:tcW w:w="640" w:type="dxa"/>
            <w:tcBorders>
              <w:top w:val="nil"/>
              <w:left w:val="single" w:sz="4" w:space="0" w:color="auto"/>
              <w:bottom w:val="single" w:sz="4" w:space="0" w:color="auto"/>
              <w:right w:val="single" w:sz="4" w:space="0" w:color="auto"/>
            </w:tcBorders>
            <w:shd w:val="clear" w:color="auto" w:fill="auto"/>
            <w:hideMark/>
          </w:tcPr>
          <w:p w14:paraId="293BEBB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17</w:t>
            </w:r>
          </w:p>
        </w:tc>
        <w:tc>
          <w:tcPr>
            <w:tcW w:w="6038" w:type="dxa"/>
            <w:tcBorders>
              <w:top w:val="nil"/>
              <w:left w:val="nil"/>
              <w:bottom w:val="single" w:sz="4" w:space="0" w:color="auto"/>
              <w:right w:val="single" w:sz="4" w:space="0" w:color="auto"/>
            </w:tcBorders>
            <w:shd w:val="clear" w:color="auto" w:fill="auto"/>
            <w:hideMark/>
          </w:tcPr>
          <w:p w14:paraId="7ACE5FA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Фасонные части прямоугольного сечения из оцинкованной стали 0,55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5A37C4B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288335F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0,83</w:t>
            </w:r>
          </w:p>
        </w:tc>
      </w:tr>
      <w:tr w:rsidR="00AC6B68" w:rsidRPr="00D86FA1" w14:paraId="6B87FCE2" w14:textId="77777777" w:rsidTr="008E23BD">
        <w:trPr>
          <w:trHeight w:val="72"/>
        </w:trPr>
        <w:tc>
          <w:tcPr>
            <w:tcW w:w="640" w:type="dxa"/>
            <w:tcBorders>
              <w:top w:val="nil"/>
              <w:left w:val="single" w:sz="4" w:space="0" w:color="auto"/>
              <w:bottom w:val="single" w:sz="4" w:space="0" w:color="auto"/>
              <w:right w:val="single" w:sz="4" w:space="0" w:color="auto"/>
            </w:tcBorders>
            <w:shd w:val="clear" w:color="auto" w:fill="auto"/>
            <w:hideMark/>
          </w:tcPr>
          <w:p w14:paraId="767EDF7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18</w:t>
            </w:r>
          </w:p>
        </w:tc>
        <w:tc>
          <w:tcPr>
            <w:tcW w:w="6038" w:type="dxa"/>
            <w:tcBorders>
              <w:top w:val="nil"/>
              <w:left w:val="nil"/>
              <w:bottom w:val="single" w:sz="4" w:space="0" w:color="auto"/>
              <w:right w:val="single" w:sz="4" w:space="0" w:color="auto"/>
            </w:tcBorders>
            <w:shd w:val="clear" w:color="auto" w:fill="auto"/>
            <w:hideMark/>
          </w:tcPr>
          <w:p w14:paraId="7C502AE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Крепления</w:t>
            </w:r>
          </w:p>
        </w:tc>
        <w:tc>
          <w:tcPr>
            <w:tcW w:w="1701" w:type="dxa"/>
            <w:gridSpan w:val="2"/>
            <w:tcBorders>
              <w:top w:val="nil"/>
              <w:left w:val="nil"/>
              <w:bottom w:val="single" w:sz="4" w:space="0" w:color="auto"/>
              <w:right w:val="single" w:sz="4" w:space="0" w:color="auto"/>
            </w:tcBorders>
            <w:shd w:val="clear" w:color="auto" w:fill="auto"/>
            <w:vAlign w:val="center"/>
            <w:hideMark/>
          </w:tcPr>
          <w:p w14:paraId="2A8BBD9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кг</w:t>
            </w:r>
          </w:p>
        </w:tc>
        <w:tc>
          <w:tcPr>
            <w:tcW w:w="1842" w:type="dxa"/>
            <w:tcBorders>
              <w:top w:val="nil"/>
              <w:left w:val="nil"/>
              <w:bottom w:val="single" w:sz="4" w:space="0" w:color="auto"/>
              <w:right w:val="single" w:sz="4" w:space="0" w:color="auto"/>
            </w:tcBorders>
            <w:shd w:val="clear" w:color="auto" w:fill="auto"/>
            <w:vAlign w:val="center"/>
            <w:hideMark/>
          </w:tcPr>
          <w:p w14:paraId="4DF5D8B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38,92468</w:t>
            </w:r>
          </w:p>
        </w:tc>
      </w:tr>
      <w:tr w:rsidR="00AC6B68" w:rsidRPr="00D86FA1" w14:paraId="705FEA12" w14:textId="77777777" w:rsidTr="008E23BD">
        <w:trPr>
          <w:trHeight w:val="159"/>
        </w:trPr>
        <w:tc>
          <w:tcPr>
            <w:tcW w:w="640" w:type="dxa"/>
            <w:tcBorders>
              <w:top w:val="nil"/>
              <w:left w:val="single" w:sz="4" w:space="0" w:color="auto"/>
              <w:bottom w:val="single" w:sz="4" w:space="0" w:color="auto"/>
              <w:right w:val="single" w:sz="4" w:space="0" w:color="auto"/>
            </w:tcBorders>
            <w:shd w:val="clear" w:color="auto" w:fill="auto"/>
            <w:hideMark/>
          </w:tcPr>
          <w:p w14:paraId="5AFD557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19</w:t>
            </w:r>
          </w:p>
        </w:tc>
        <w:tc>
          <w:tcPr>
            <w:tcW w:w="6038" w:type="dxa"/>
            <w:tcBorders>
              <w:top w:val="nil"/>
              <w:left w:val="nil"/>
              <w:bottom w:val="single" w:sz="4" w:space="0" w:color="auto"/>
              <w:right w:val="single" w:sz="4" w:space="0" w:color="auto"/>
            </w:tcBorders>
            <w:shd w:val="clear" w:color="auto" w:fill="auto"/>
            <w:hideMark/>
          </w:tcPr>
          <w:p w14:paraId="43C4E80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Изоляция ENERGOMAX 25/1-4</w:t>
            </w:r>
          </w:p>
        </w:tc>
        <w:tc>
          <w:tcPr>
            <w:tcW w:w="1701" w:type="dxa"/>
            <w:gridSpan w:val="2"/>
            <w:tcBorders>
              <w:top w:val="nil"/>
              <w:left w:val="nil"/>
              <w:bottom w:val="single" w:sz="4" w:space="0" w:color="auto"/>
              <w:right w:val="single" w:sz="4" w:space="0" w:color="auto"/>
            </w:tcBorders>
            <w:shd w:val="clear" w:color="auto" w:fill="auto"/>
            <w:vAlign w:val="center"/>
            <w:hideMark/>
          </w:tcPr>
          <w:p w14:paraId="74067C6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м2</w:t>
            </w:r>
          </w:p>
        </w:tc>
        <w:tc>
          <w:tcPr>
            <w:tcW w:w="1842" w:type="dxa"/>
            <w:tcBorders>
              <w:top w:val="nil"/>
              <w:left w:val="nil"/>
              <w:bottom w:val="single" w:sz="4" w:space="0" w:color="auto"/>
              <w:right w:val="single" w:sz="4" w:space="0" w:color="auto"/>
            </w:tcBorders>
            <w:shd w:val="clear" w:color="auto" w:fill="auto"/>
            <w:vAlign w:val="center"/>
            <w:hideMark/>
          </w:tcPr>
          <w:p w14:paraId="37DE90A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0,55</w:t>
            </w:r>
          </w:p>
        </w:tc>
      </w:tr>
      <w:tr w:rsidR="00AC6B68" w:rsidRPr="00D86FA1" w14:paraId="659BCBDE"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2AA3B677"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2. Теплоснабжение воздухонагревателя системы П-2</w:t>
            </w:r>
          </w:p>
        </w:tc>
      </w:tr>
      <w:tr w:rsidR="00AC6B68" w:rsidRPr="00D86FA1" w14:paraId="4709D82A" w14:textId="77777777" w:rsidTr="008E23BD">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4E8FF4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20</w:t>
            </w:r>
          </w:p>
        </w:tc>
        <w:tc>
          <w:tcPr>
            <w:tcW w:w="6038" w:type="dxa"/>
            <w:tcBorders>
              <w:top w:val="nil"/>
              <w:left w:val="nil"/>
              <w:bottom w:val="single" w:sz="4" w:space="0" w:color="auto"/>
              <w:right w:val="single" w:sz="4" w:space="0" w:color="auto"/>
            </w:tcBorders>
            <w:shd w:val="clear" w:color="auto" w:fill="auto"/>
            <w:vAlign w:val="center"/>
            <w:hideMark/>
          </w:tcPr>
          <w:p w14:paraId="19963BC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смесительных узлов, поставляемых на место монтажа собранными в блоки: до 65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337F49B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1842" w:type="dxa"/>
            <w:tcBorders>
              <w:top w:val="nil"/>
              <w:left w:val="nil"/>
              <w:bottom w:val="single" w:sz="4" w:space="0" w:color="auto"/>
              <w:right w:val="single" w:sz="4" w:space="0" w:color="auto"/>
            </w:tcBorders>
            <w:shd w:val="clear" w:color="auto" w:fill="auto"/>
            <w:vAlign w:val="center"/>
            <w:hideMark/>
          </w:tcPr>
          <w:p w14:paraId="353B827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AAFCCFF" w14:textId="77777777" w:rsidTr="008E23BD">
        <w:trPr>
          <w:trHeight w:val="13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FB6AC8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21</w:t>
            </w:r>
          </w:p>
        </w:tc>
        <w:tc>
          <w:tcPr>
            <w:tcW w:w="6038" w:type="dxa"/>
            <w:tcBorders>
              <w:top w:val="nil"/>
              <w:left w:val="nil"/>
              <w:bottom w:val="single" w:sz="4" w:space="0" w:color="auto"/>
              <w:right w:val="single" w:sz="4" w:space="0" w:color="auto"/>
            </w:tcBorders>
            <w:shd w:val="clear" w:color="auto" w:fill="auto"/>
            <w:vAlign w:val="center"/>
            <w:hideMark/>
          </w:tcPr>
          <w:p w14:paraId="7E05BF1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термометров в оправе прямых и угловых</w:t>
            </w:r>
          </w:p>
        </w:tc>
        <w:tc>
          <w:tcPr>
            <w:tcW w:w="1701" w:type="dxa"/>
            <w:gridSpan w:val="2"/>
            <w:tcBorders>
              <w:top w:val="nil"/>
              <w:left w:val="nil"/>
              <w:bottom w:val="single" w:sz="4" w:space="0" w:color="auto"/>
              <w:right w:val="single" w:sz="4" w:space="0" w:color="auto"/>
            </w:tcBorders>
            <w:shd w:val="clear" w:color="auto" w:fill="auto"/>
            <w:vAlign w:val="center"/>
            <w:hideMark/>
          </w:tcPr>
          <w:p w14:paraId="3D818FF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1 </w:t>
            </w:r>
            <w:proofErr w:type="spellStart"/>
            <w:r w:rsidRPr="00D86FA1">
              <w:rPr>
                <w:rFonts w:ascii="Arial" w:eastAsia="Times New Roman" w:hAnsi="Arial" w:cs="Arial"/>
                <w:color w:val="000000"/>
                <w:sz w:val="16"/>
                <w:szCs w:val="16"/>
                <w:shd w:val="clear" w:color="auto" w:fill="auto"/>
              </w:rPr>
              <w:t>компл</w:t>
            </w:r>
            <w:proofErr w:type="spellEnd"/>
            <w:r w:rsidRPr="00D86FA1">
              <w:rPr>
                <w:rFonts w:ascii="Arial" w:eastAsia="Times New Roman" w:hAnsi="Arial" w:cs="Arial"/>
                <w:color w:val="000000"/>
                <w:sz w:val="16"/>
                <w:szCs w:val="16"/>
                <w:shd w:val="clear" w:color="auto" w:fill="auto"/>
              </w:rPr>
              <w:t>.</w:t>
            </w:r>
          </w:p>
        </w:tc>
        <w:tc>
          <w:tcPr>
            <w:tcW w:w="1842" w:type="dxa"/>
            <w:tcBorders>
              <w:top w:val="nil"/>
              <w:left w:val="nil"/>
              <w:bottom w:val="single" w:sz="4" w:space="0" w:color="auto"/>
              <w:right w:val="single" w:sz="4" w:space="0" w:color="auto"/>
            </w:tcBorders>
            <w:shd w:val="clear" w:color="auto" w:fill="auto"/>
            <w:vAlign w:val="center"/>
            <w:hideMark/>
          </w:tcPr>
          <w:p w14:paraId="2E7D5EE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51590BD7" w14:textId="77777777" w:rsidTr="008E23BD">
        <w:trPr>
          <w:trHeight w:val="21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55801C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22</w:t>
            </w:r>
          </w:p>
        </w:tc>
        <w:tc>
          <w:tcPr>
            <w:tcW w:w="6038" w:type="dxa"/>
            <w:tcBorders>
              <w:top w:val="nil"/>
              <w:left w:val="nil"/>
              <w:bottom w:val="single" w:sz="4" w:space="0" w:color="auto"/>
              <w:right w:val="single" w:sz="4" w:space="0" w:color="auto"/>
            </w:tcBorders>
            <w:shd w:val="clear" w:color="auto" w:fill="auto"/>
            <w:vAlign w:val="center"/>
            <w:hideMark/>
          </w:tcPr>
          <w:p w14:paraId="7C489FB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Прокладка трубопроводов отопления из стальных водогазопроводных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диаметром: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0923C4F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3C48D67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w:t>
            </w:r>
          </w:p>
        </w:tc>
      </w:tr>
      <w:tr w:rsidR="00AC6B68" w:rsidRPr="00D86FA1" w14:paraId="17020313" w14:textId="77777777" w:rsidTr="008E23BD">
        <w:trPr>
          <w:trHeight w:val="32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0282B2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23</w:t>
            </w:r>
          </w:p>
        </w:tc>
        <w:tc>
          <w:tcPr>
            <w:tcW w:w="6038" w:type="dxa"/>
            <w:tcBorders>
              <w:top w:val="nil"/>
              <w:left w:val="nil"/>
              <w:bottom w:val="single" w:sz="4" w:space="0" w:color="auto"/>
              <w:right w:val="single" w:sz="4" w:space="0" w:color="auto"/>
            </w:tcBorders>
            <w:shd w:val="clear" w:color="auto" w:fill="auto"/>
            <w:vAlign w:val="center"/>
            <w:hideMark/>
          </w:tcPr>
          <w:p w14:paraId="000CF853"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Огрунтовка</w:t>
            </w:r>
            <w:proofErr w:type="spellEnd"/>
            <w:r w:rsidRPr="00D86FA1">
              <w:rPr>
                <w:rFonts w:ascii="Arial" w:eastAsia="Times New Roman" w:hAnsi="Arial" w:cs="Arial"/>
                <w:color w:val="000000"/>
                <w:sz w:val="16"/>
                <w:szCs w:val="16"/>
                <w:shd w:val="clear" w:color="auto" w:fill="auto"/>
              </w:rPr>
              <w:t xml:space="preserve"> металлических поверхностей за один раз: грунтовкой ГФ-021</w:t>
            </w:r>
          </w:p>
        </w:tc>
        <w:tc>
          <w:tcPr>
            <w:tcW w:w="1701" w:type="dxa"/>
            <w:gridSpan w:val="2"/>
            <w:tcBorders>
              <w:top w:val="nil"/>
              <w:left w:val="nil"/>
              <w:bottom w:val="single" w:sz="4" w:space="0" w:color="auto"/>
              <w:right w:val="single" w:sz="4" w:space="0" w:color="auto"/>
            </w:tcBorders>
            <w:shd w:val="clear" w:color="auto" w:fill="auto"/>
            <w:vAlign w:val="center"/>
            <w:hideMark/>
          </w:tcPr>
          <w:p w14:paraId="0C9F4A9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55FE474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0,003</w:t>
            </w:r>
          </w:p>
        </w:tc>
      </w:tr>
      <w:tr w:rsidR="00AC6B68" w:rsidRPr="00D86FA1" w14:paraId="4D4AC517" w14:textId="77777777" w:rsidTr="008E23BD">
        <w:trPr>
          <w:trHeight w:val="4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33CB6B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24</w:t>
            </w:r>
          </w:p>
        </w:tc>
        <w:tc>
          <w:tcPr>
            <w:tcW w:w="6038" w:type="dxa"/>
            <w:tcBorders>
              <w:top w:val="nil"/>
              <w:left w:val="nil"/>
              <w:bottom w:val="single" w:sz="4" w:space="0" w:color="auto"/>
              <w:right w:val="single" w:sz="4" w:space="0" w:color="auto"/>
            </w:tcBorders>
            <w:shd w:val="clear" w:color="auto" w:fill="auto"/>
            <w:vAlign w:val="center"/>
            <w:hideMark/>
          </w:tcPr>
          <w:p w14:paraId="0B3A308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Окраска металлических </w:t>
            </w:r>
            <w:proofErr w:type="spellStart"/>
            <w:r w:rsidRPr="00D86FA1">
              <w:rPr>
                <w:rFonts w:ascii="Arial" w:eastAsia="Times New Roman" w:hAnsi="Arial" w:cs="Arial"/>
                <w:color w:val="000000"/>
                <w:sz w:val="16"/>
                <w:szCs w:val="16"/>
                <w:shd w:val="clear" w:color="auto" w:fill="auto"/>
              </w:rPr>
              <w:t>огрунтованных</w:t>
            </w:r>
            <w:proofErr w:type="spellEnd"/>
            <w:r w:rsidRPr="00D86FA1">
              <w:rPr>
                <w:rFonts w:ascii="Arial" w:eastAsia="Times New Roman" w:hAnsi="Arial" w:cs="Arial"/>
                <w:color w:val="000000"/>
                <w:sz w:val="16"/>
                <w:szCs w:val="16"/>
                <w:shd w:val="clear" w:color="auto" w:fill="auto"/>
              </w:rPr>
              <w:t xml:space="preserve"> поверхностей: эмалью ПФ-133</w:t>
            </w:r>
          </w:p>
        </w:tc>
        <w:tc>
          <w:tcPr>
            <w:tcW w:w="1701" w:type="dxa"/>
            <w:gridSpan w:val="2"/>
            <w:tcBorders>
              <w:top w:val="nil"/>
              <w:left w:val="nil"/>
              <w:bottom w:val="single" w:sz="4" w:space="0" w:color="auto"/>
              <w:right w:val="single" w:sz="4" w:space="0" w:color="auto"/>
            </w:tcBorders>
            <w:shd w:val="clear" w:color="auto" w:fill="auto"/>
            <w:vAlign w:val="center"/>
            <w:hideMark/>
          </w:tcPr>
          <w:p w14:paraId="526528D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м2 окрашиваемой поверхности</w:t>
            </w:r>
          </w:p>
        </w:tc>
        <w:tc>
          <w:tcPr>
            <w:tcW w:w="1842" w:type="dxa"/>
            <w:tcBorders>
              <w:top w:val="nil"/>
              <w:left w:val="nil"/>
              <w:bottom w:val="single" w:sz="4" w:space="0" w:color="auto"/>
              <w:right w:val="single" w:sz="4" w:space="0" w:color="auto"/>
            </w:tcBorders>
            <w:shd w:val="clear" w:color="auto" w:fill="auto"/>
            <w:vAlign w:val="center"/>
            <w:hideMark/>
          </w:tcPr>
          <w:p w14:paraId="0DDC08D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0,003</w:t>
            </w:r>
          </w:p>
        </w:tc>
      </w:tr>
      <w:tr w:rsidR="00AC6B68" w:rsidRPr="00D86FA1" w14:paraId="4E2AC5C5" w14:textId="77777777" w:rsidTr="008E23BD">
        <w:trPr>
          <w:trHeight w:val="15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877DFA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25</w:t>
            </w:r>
          </w:p>
        </w:tc>
        <w:tc>
          <w:tcPr>
            <w:tcW w:w="6038" w:type="dxa"/>
            <w:tcBorders>
              <w:top w:val="nil"/>
              <w:left w:val="nil"/>
              <w:bottom w:val="single" w:sz="4" w:space="0" w:color="auto"/>
              <w:right w:val="single" w:sz="4" w:space="0" w:color="auto"/>
            </w:tcBorders>
            <w:shd w:val="clear" w:color="auto" w:fill="auto"/>
            <w:vAlign w:val="center"/>
            <w:hideMark/>
          </w:tcPr>
          <w:p w14:paraId="39CC749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Изоляция трубопроводов диаметром 180 мм изделиями из вспененного каучука </w:t>
            </w:r>
            <w:proofErr w:type="gramStart"/>
            <w:r w:rsidRPr="00D86FA1">
              <w:rPr>
                <w:rFonts w:ascii="Arial" w:eastAsia="Times New Roman" w:hAnsi="Arial" w:cs="Arial"/>
                <w:color w:val="000000"/>
                <w:sz w:val="16"/>
                <w:szCs w:val="16"/>
                <w:shd w:val="clear" w:color="auto" w:fill="auto"/>
              </w:rPr>
              <w:t>( «</w:t>
            </w:r>
            <w:proofErr w:type="spellStart"/>
            <w:proofErr w:type="gramEnd"/>
            <w:r w:rsidRPr="00D86FA1">
              <w:rPr>
                <w:rFonts w:ascii="Arial" w:eastAsia="Times New Roman" w:hAnsi="Arial" w:cs="Arial"/>
                <w:color w:val="000000"/>
                <w:sz w:val="16"/>
                <w:szCs w:val="16"/>
                <w:shd w:val="clear" w:color="auto" w:fill="auto"/>
              </w:rPr>
              <w:t>Армофлекс</w:t>
            </w:r>
            <w:proofErr w:type="spellEnd"/>
            <w:r w:rsidRPr="00D86FA1">
              <w:rPr>
                <w:rFonts w:ascii="Arial" w:eastAsia="Times New Roman" w:hAnsi="Arial" w:cs="Arial"/>
                <w:color w:val="000000"/>
                <w:sz w:val="16"/>
                <w:szCs w:val="16"/>
                <w:shd w:val="clear" w:color="auto" w:fill="auto"/>
              </w:rPr>
              <w:t>»)</w:t>
            </w:r>
          </w:p>
        </w:tc>
        <w:tc>
          <w:tcPr>
            <w:tcW w:w="1701" w:type="dxa"/>
            <w:gridSpan w:val="2"/>
            <w:tcBorders>
              <w:top w:val="nil"/>
              <w:left w:val="nil"/>
              <w:bottom w:val="single" w:sz="4" w:space="0" w:color="auto"/>
              <w:right w:val="single" w:sz="4" w:space="0" w:color="auto"/>
            </w:tcBorders>
            <w:shd w:val="clear" w:color="auto" w:fill="auto"/>
            <w:vAlign w:val="center"/>
            <w:hideMark/>
          </w:tcPr>
          <w:p w14:paraId="73A0C98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7A5FF44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0,3</w:t>
            </w:r>
          </w:p>
        </w:tc>
      </w:tr>
      <w:tr w:rsidR="00AC6B68" w:rsidRPr="00D86FA1" w14:paraId="32FD7C0F" w14:textId="77777777" w:rsidTr="008E23BD">
        <w:trPr>
          <w:trHeight w:val="1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9F1F42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26</w:t>
            </w:r>
          </w:p>
        </w:tc>
        <w:tc>
          <w:tcPr>
            <w:tcW w:w="6038" w:type="dxa"/>
            <w:tcBorders>
              <w:top w:val="nil"/>
              <w:left w:val="nil"/>
              <w:bottom w:val="single" w:sz="4" w:space="0" w:color="auto"/>
              <w:right w:val="single" w:sz="4" w:space="0" w:color="auto"/>
            </w:tcBorders>
            <w:shd w:val="clear" w:color="auto" w:fill="auto"/>
            <w:vAlign w:val="center"/>
            <w:hideMark/>
          </w:tcPr>
          <w:p w14:paraId="323050FD"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вентилей, задвижек, затворов, клапанов обратных, кранов проходных на трубопроводах из стальных труб диаметром до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029FC51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4657D7C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7E46AD81" w14:textId="77777777" w:rsidTr="008E23BD">
        <w:trPr>
          <w:trHeight w:val="9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18D0D9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27</w:t>
            </w:r>
          </w:p>
        </w:tc>
        <w:tc>
          <w:tcPr>
            <w:tcW w:w="6038" w:type="dxa"/>
            <w:tcBorders>
              <w:top w:val="nil"/>
              <w:left w:val="nil"/>
              <w:bottom w:val="single" w:sz="4" w:space="0" w:color="auto"/>
              <w:right w:val="single" w:sz="4" w:space="0" w:color="auto"/>
            </w:tcBorders>
            <w:shd w:val="clear" w:color="auto" w:fill="auto"/>
            <w:vAlign w:val="center"/>
            <w:hideMark/>
          </w:tcPr>
          <w:p w14:paraId="5B50026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Установка </w:t>
            </w:r>
            <w:proofErr w:type="spellStart"/>
            <w:r w:rsidRPr="00D86FA1">
              <w:rPr>
                <w:rFonts w:ascii="Arial" w:eastAsia="Times New Roman" w:hAnsi="Arial" w:cs="Arial"/>
                <w:color w:val="000000"/>
                <w:sz w:val="16"/>
                <w:szCs w:val="16"/>
                <w:shd w:val="clear" w:color="auto" w:fill="auto"/>
              </w:rPr>
              <w:t>воздухоотводчиков</w:t>
            </w:r>
            <w:proofErr w:type="spellEnd"/>
          </w:p>
        </w:tc>
        <w:tc>
          <w:tcPr>
            <w:tcW w:w="1701" w:type="dxa"/>
            <w:gridSpan w:val="2"/>
            <w:tcBorders>
              <w:top w:val="nil"/>
              <w:left w:val="nil"/>
              <w:bottom w:val="single" w:sz="4" w:space="0" w:color="auto"/>
              <w:right w:val="single" w:sz="4" w:space="0" w:color="auto"/>
            </w:tcBorders>
            <w:shd w:val="clear" w:color="auto" w:fill="auto"/>
            <w:vAlign w:val="center"/>
            <w:hideMark/>
          </w:tcPr>
          <w:p w14:paraId="2779C08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1842" w:type="dxa"/>
            <w:tcBorders>
              <w:top w:val="nil"/>
              <w:left w:val="nil"/>
              <w:bottom w:val="single" w:sz="4" w:space="0" w:color="auto"/>
              <w:right w:val="single" w:sz="4" w:space="0" w:color="auto"/>
            </w:tcBorders>
            <w:shd w:val="clear" w:color="auto" w:fill="auto"/>
            <w:vAlign w:val="center"/>
            <w:hideMark/>
          </w:tcPr>
          <w:p w14:paraId="04DBC5F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3B6A1DE0" w14:textId="77777777" w:rsidTr="008E23BD">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87B3C1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28</w:t>
            </w:r>
          </w:p>
        </w:tc>
        <w:tc>
          <w:tcPr>
            <w:tcW w:w="6038" w:type="dxa"/>
            <w:tcBorders>
              <w:top w:val="nil"/>
              <w:left w:val="nil"/>
              <w:bottom w:val="single" w:sz="4" w:space="0" w:color="auto"/>
              <w:right w:val="single" w:sz="4" w:space="0" w:color="auto"/>
            </w:tcBorders>
            <w:shd w:val="clear" w:color="auto" w:fill="auto"/>
            <w:vAlign w:val="center"/>
            <w:hideMark/>
          </w:tcPr>
          <w:p w14:paraId="2ABC9BD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Врезка в действующие внутренние сети трубопроводов отопления и водоснабжения диаметром: 25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20B25E9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врезка</w:t>
            </w:r>
          </w:p>
        </w:tc>
        <w:tc>
          <w:tcPr>
            <w:tcW w:w="1842" w:type="dxa"/>
            <w:tcBorders>
              <w:top w:val="nil"/>
              <w:left w:val="nil"/>
              <w:bottom w:val="single" w:sz="4" w:space="0" w:color="auto"/>
              <w:right w:val="single" w:sz="4" w:space="0" w:color="auto"/>
            </w:tcBorders>
            <w:shd w:val="clear" w:color="auto" w:fill="auto"/>
            <w:vAlign w:val="center"/>
            <w:hideMark/>
          </w:tcPr>
          <w:p w14:paraId="75E3B38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A1477A4" w14:textId="77777777" w:rsidTr="008E23BD">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108F54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29</w:t>
            </w:r>
          </w:p>
        </w:tc>
        <w:tc>
          <w:tcPr>
            <w:tcW w:w="6038" w:type="dxa"/>
            <w:tcBorders>
              <w:top w:val="nil"/>
              <w:left w:val="nil"/>
              <w:bottom w:val="single" w:sz="4" w:space="0" w:color="auto"/>
              <w:right w:val="single" w:sz="4" w:space="0" w:color="auto"/>
            </w:tcBorders>
            <w:shd w:val="clear" w:color="auto" w:fill="auto"/>
            <w:vAlign w:val="center"/>
            <w:hideMark/>
          </w:tcPr>
          <w:p w14:paraId="7FB5F1D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Гидравлическое испытание трубопроводов систем отопления, водопровода и горячего водоснабжения диаметром: до 50 мм</w:t>
            </w:r>
          </w:p>
        </w:tc>
        <w:tc>
          <w:tcPr>
            <w:tcW w:w="1701" w:type="dxa"/>
            <w:gridSpan w:val="2"/>
            <w:tcBorders>
              <w:top w:val="nil"/>
              <w:left w:val="nil"/>
              <w:bottom w:val="single" w:sz="4" w:space="0" w:color="auto"/>
              <w:right w:val="single" w:sz="4" w:space="0" w:color="auto"/>
            </w:tcBorders>
            <w:shd w:val="clear" w:color="auto" w:fill="auto"/>
            <w:vAlign w:val="center"/>
            <w:hideMark/>
          </w:tcPr>
          <w:p w14:paraId="020BB18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 трубопровода</w:t>
            </w:r>
          </w:p>
        </w:tc>
        <w:tc>
          <w:tcPr>
            <w:tcW w:w="1842" w:type="dxa"/>
            <w:tcBorders>
              <w:top w:val="nil"/>
              <w:left w:val="nil"/>
              <w:bottom w:val="single" w:sz="4" w:space="0" w:color="auto"/>
              <w:right w:val="single" w:sz="4" w:space="0" w:color="auto"/>
            </w:tcBorders>
            <w:shd w:val="clear" w:color="auto" w:fill="auto"/>
            <w:vAlign w:val="center"/>
            <w:hideMark/>
          </w:tcPr>
          <w:p w14:paraId="15A65B9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0,03</w:t>
            </w:r>
          </w:p>
        </w:tc>
      </w:tr>
      <w:tr w:rsidR="00AC6B68" w:rsidRPr="00D86FA1" w14:paraId="7293DC47" w14:textId="77777777" w:rsidTr="008E23BD">
        <w:trPr>
          <w:trHeight w:val="122"/>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E3E9981"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792B3387" w14:textId="77777777" w:rsidTr="008E23BD">
        <w:trPr>
          <w:trHeight w:val="20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D7677B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30</w:t>
            </w:r>
          </w:p>
        </w:tc>
        <w:tc>
          <w:tcPr>
            <w:tcW w:w="6038" w:type="dxa"/>
            <w:tcBorders>
              <w:top w:val="nil"/>
              <w:left w:val="nil"/>
              <w:bottom w:val="single" w:sz="4" w:space="0" w:color="auto"/>
              <w:right w:val="single" w:sz="4" w:space="0" w:color="auto"/>
            </w:tcBorders>
            <w:shd w:val="clear" w:color="auto" w:fill="auto"/>
            <w:vAlign w:val="center"/>
            <w:hideMark/>
          </w:tcPr>
          <w:p w14:paraId="34DBA54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смесительный обратный MST 25-40-4,0-C24-F с гибкими подводками (*обратной конфигурации)</w:t>
            </w:r>
          </w:p>
        </w:tc>
        <w:tc>
          <w:tcPr>
            <w:tcW w:w="1502" w:type="dxa"/>
            <w:tcBorders>
              <w:top w:val="nil"/>
              <w:left w:val="nil"/>
              <w:bottom w:val="single" w:sz="4" w:space="0" w:color="auto"/>
              <w:right w:val="single" w:sz="4" w:space="0" w:color="auto"/>
            </w:tcBorders>
            <w:shd w:val="clear" w:color="auto" w:fill="auto"/>
            <w:vAlign w:val="center"/>
            <w:hideMark/>
          </w:tcPr>
          <w:p w14:paraId="6960BA6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3EDB2BC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763737F8" w14:textId="77777777" w:rsidTr="008E23BD">
        <w:trPr>
          <w:trHeight w:val="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964B1C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31</w:t>
            </w:r>
          </w:p>
        </w:tc>
        <w:tc>
          <w:tcPr>
            <w:tcW w:w="6038" w:type="dxa"/>
            <w:tcBorders>
              <w:top w:val="nil"/>
              <w:left w:val="nil"/>
              <w:bottom w:val="single" w:sz="4" w:space="0" w:color="auto"/>
              <w:right w:val="single" w:sz="4" w:space="0" w:color="auto"/>
            </w:tcBorders>
            <w:shd w:val="clear" w:color="auto" w:fill="auto"/>
            <w:vAlign w:val="center"/>
            <w:hideMark/>
          </w:tcPr>
          <w:p w14:paraId="77045915"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Термоманометр</w:t>
            </w:r>
            <w:proofErr w:type="spellEnd"/>
            <w:r w:rsidRPr="00D86FA1">
              <w:rPr>
                <w:rFonts w:ascii="Arial" w:eastAsia="Times New Roman" w:hAnsi="Arial" w:cs="Arial"/>
                <w:color w:val="000000"/>
                <w:sz w:val="16"/>
                <w:szCs w:val="16"/>
                <w:shd w:val="clear" w:color="auto" w:fill="auto"/>
              </w:rPr>
              <w:t xml:space="preserve"> в сборе TM 25/MST</w:t>
            </w:r>
          </w:p>
        </w:tc>
        <w:tc>
          <w:tcPr>
            <w:tcW w:w="1502" w:type="dxa"/>
            <w:tcBorders>
              <w:top w:val="nil"/>
              <w:left w:val="nil"/>
              <w:bottom w:val="single" w:sz="4" w:space="0" w:color="auto"/>
              <w:right w:val="single" w:sz="4" w:space="0" w:color="auto"/>
            </w:tcBorders>
            <w:shd w:val="clear" w:color="auto" w:fill="auto"/>
            <w:vAlign w:val="center"/>
            <w:hideMark/>
          </w:tcPr>
          <w:p w14:paraId="7CDA734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6384BC4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333D2658" w14:textId="77777777" w:rsidTr="008E23BD">
        <w:trPr>
          <w:trHeight w:val="20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F6B18E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32</w:t>
            </w:r>
          </w:p>
        </w:tc>
        <w:tc>
          <w:tcPr>
            <w:tcW w:w="6038" w:type="dxa"/>
            <w:tcBorders>
              <w:top w:val="nil"/>
              <w:left w:val="nil"/>
              <w:bottom w:val="single" w:sz="4" w:space="0" w:color="auto"/>
              <w:right w:val="single" w:sz="4" w:space="0" w:color="auto"/>
            </w:tcBorders>
            <w:shd w:val="clear" w:color="auto" w:fill="auto"/>
            <w:vAlign w:val="center"/>
            <w:hideMark/>
          </w:tcPr>
          <w:p w14:paraId="0AA85BC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Узлы укрупненные монтажные (трубопроводы) из стальных </w:t>
            </w:r>
            <w:proofErr w:type="gramStart"/>
            <w:r w:rsidRPr="00D86FA1">
              <w:rPr>
                <w:rFonts w:ascii="Arial" w:eastAsia="Times New Roman" w:hAnsi="Arial" w:cs="Arial"/>
                <w:color w:val="000000"/>
                <w:sz w:val="16"/>
                <w:szCs w:val="16"/>
                <w:shd w:val="clear" w:color="auto" w:fill="auto"/>
              </w:rPr>
              <w:t>водогазопроводных :</w:t>
            </w:r>
            <w:proofErr w:type="gramEnd"/>
            <w:r w:rsidRPr="00D86FA1">
              <w:rPr>
                <w:rFonts w:ascii="Arial" w:eastAsia="Times New Roman" w:hAnsi="Arial" w:cs="Arial"/>
                <w:color w:val="000000"/>
                <w:sz w:val="16"/>
                <w:szCs w:val="16"/>
                <w:shd w:val="clear" w:color="auto" w:fill="auto"/>
              </w:rPr>
              <w:t xml:space="preserve"> </w:t>
            </w:r>
            <w:proofErr w:type="spellStart"/>
            <w:r w:rsidRPr="00D86FA1">
              <w:rPr>
                <w:rFonts w:ascii="Arial" w:eastAsia="Times New Roman" w:hAnsi="Arial" w:cs="Arial"/>
                <w:color w:val="000000"/>
                <w:sz w:val="16"/>
                <w:szCs w:val="16"/>
                <w:shd w:val="clear" w:color="auto" w:fill="auto"/>
              </w:rPr>
              <w:t>неоцинкованных</w:t>
            </w:r>
            <w:proofErr w:type="spellEnd"/>
            <w:r w:rsidRPr="00D86FA1">
              <w:rPr>
                <w:rFonts w:ascii="Arial" w:eastAsia="Times New Roman" w:hAnsi="Arial" w:cs="Arial"/>
                <w:color w:val="000000"/>
                <w:sz w:val="16"/>
                <w:szCs w:val="16"/>
                <w:shd w:val="clear" w:color="auto" w:fill="auto"/>
              </w:rPr>
              <w:t xml:space="preserve"> труб с гильзами для систем отопления диаметром 25 мм</w:t>
            </w:r>
          </w:p>
        </w:tc>
        <w:tc>
          <w:tcPr>
            <w:tcW w:w="1502" w:type="dxa"/>
            <w:tcBorders>
              <w:top w:val="nil"/>
              <w:left w:val="nil"/>
              <w:bottom w:val="single" w:sz="4" w:space="0" w:color="auto"/>
              <w:right w:val="single" w:sz="4" w:space="0" w:color="auto"/>
            </w:tcBorders>
            <w:shd w:val="clear" w:color="auto" w:fill="auto"/>
            <w:vAlign w:val="center"/>
            <w:hideMark/>
          </w:tcPr>
          <w:p w14:paraId="77D5715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5269786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1F4DEED9"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BF4BB6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33</w:t>
            </w:r>
          </w:p>
        </w:tc>
        <w:tc>
          <w:tcPr>
            <w:tcW w:w="6038" w:type="dxa"/>
            <w:tcBorders>
              <w:top w:val="nil"/>
              <w:left w:val="nil"/>
              <w:bottom w:val="single" w:sz="4" w:space="0" w:color="auto"/>
              <w:right w:val="single" w:sz="4" w:space="0" w:color="auto"/>
            </w:tcBorders>
            <w:shd w:val="clear" w:color="auto" w:fill="auto"/>
            <w:vAlign w:val="center"/>
            <w:hideMark/>
          </w:tcPr>
          <w:p w14:paraId="06C682E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Кран шаровой VT.</w:t>
            </w:r>
            <w:proofErr w:type="gramStart"/>
            <w:r w:rsidRPr="00D86FA1">
              <w:rPr>
                <w:rFonts w:ascii="Arial" w:eastAsia="Times New Roman" w:hAnsi="Arial" w:cs="Arial"/>
                <w:color w:val="000000"/>
                <w:sz w:val="16"/>
                <w:szCs w:val="16"/>
                <w:shd w:val="clear" w:color="auto" w:fill="auto"/>
              </w:rPr>
              <w:t>214.N.</w:t>
            </w:r>
            <w:proofErr w:type="gramEnd"/>
            <w:r w:rsidRPr="00D86FA1">
              <w:rPr>
                <w:rFonts w:ascii="Arial" w:eastAsia="Times New Roman" w:hAnsi="Arial" w:cs="Arial"/>
                <w:color w:val="000000"/>
                <w:sz w:val="16"/>
                <w:szCs w:val="16"/>
                <w:shd w:val="clear" w:color="auto" w:fill="auto"/>
              </w:rPr>
              <w:t>04 1/2"</w:t>
            </w:r>
          </w:p>
        </w:tc>
        <w:tc>
          <w:tcPr>
            <w:tcW w:w="1502" w:type="dxa"/>
            <w:tcBorders>
              <w:top w:val="nil"/>
              <w:left w:val="nil"/>
              <w:bottom w:val="single" w:sz="4" w:space="0" w:color="auto"/>
              <w:right w:val="single" w:sz="4" w:space="0" w:color="auto"/>
            </w:tcBorders>
            <w:shd w:val="clear" w:color="auto" w:fill="auto"/>
            <w:vAlign w:val="center"/>
            <w:hideMark/>
          </w:tcPr>
          <w:p w14:paraId="08980CD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4C316DC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468BE492" w14:textId="77777777" w:rsidTr="008E23BD">
        <w:trPr>
          <w:trHeight w:val="17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BD0B61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34</w:t>
            </w:r>
          </w:p>
        </w:tc>
        <w:tc>
          <w:tcPr>
            <w:tcW w:w="6038" w:type="dxa"/>
            <w:tcBorders>
              <w:top w:val="nil"/>
              <w:left w:val="nil"/>
              <w:bottom w:val="single" w:sz="4" w:space="0" w:color="auto"/>
              <w:right w:val="single" w:sz="4" w:space="0" w:color="auto"/>
            </w:tcBorders>
            <w:shd w:val="clear" w:color="auto" w:fill="auto"/>
            <w:vAlign w:val="center"/>
            <w:hideMark/>
          </w:tcPr>
          <w:p w14:paraId="60E6D0EB" w14:textId="77777777" w:rsidR="00AC6B68" w:rsidRPr="00D86FA1" w:rsidRDefault="00AC6B68" w:rsidP="008E23BD">
            <w:pPr>
              <w:jc w:val="left"/>
              <w:rPr>
                <w:rFonts w:ascii="Arial" w:eastAsia="Times New Roman" w:hAnsi="Arial" w:cs="Arial"/>
                <w:color w:val="000000"/>
                <w:sz w:val="16"/>
                <w:szCs w:val="16"/>
                <w:shd w:val="clear" w:color="auto" w:fill="auto"/>
              </w:rPr>
            </w:pPr>
            <w:proofErr w:type="spellStart"/>
            <w:r w:rsidRPr="00D86FA1">
              <w:rPr>
                <w:rFonts w:ascii="Arial" w:eastAsia="Times New Roman" w:hAnsi="Arial" w:cs="Arial"/>
                <w:color w:val="000000"/>
                <w:sz w:val="16"/>
                <w:szCs w:val="16"/>
                <w:shd w:val="clear" w:color="auto" w:fill="auto"/>
              </w:rPr>
              <w:t>Воздухоотводчик</w:t>
            </w:r>
            <w:proofErr w:type="spellEnd"/>
            <w:r w:rsidRPr="00D86FA1">
              <w:rPr>
                <w:rFonts w:ascii="Arial" w:eastAsia="Times New Roman" w:hAnsi="Arial" w:cs="Arial"/>
                <w:color w:val="000000"/>
                <w:sz w:val="16"/>
                <w:szCs w:val="16"/>
                <w:shd w:val="clear" w:color="auto" w:fill="auto"/>
              </w:rPr>
              <w:t xml:space="preserve"> автоматический VT 502 NH</w:t>
            </w:r>
          </w:p>
        </w:tc>
        <w:tc>
          <w:tcPr>
            <w:tcW w:w="1502" w:type="dxa"/>
            <w:tcBorders>
              <w:top w:val="nil"/>
              <w:left w:val="nil"/>
              <w:bottom w:val="single" w:sz="4" w:space="0" w:color="auto"/>
              <w:right w:val="single" w:sz="4" w:space="0" w:color="auto"/>
            </w:tcBorders>
            <w:shd w:val="clear" w:color="auto" w:fill="auto"/>
            <w:vAlign w:val="center"/>
            <w:hideMark/>
          </w:tcPr>
          <w:p w14:paraId="11E9C08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4F8BF03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29B8D496" w14:textId="77777777" w:rsidTr="008E23BD">
        <w:trPr>
          <w:trHeight w:val="11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FCC866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c>
          <w:tcPr>
            <w:tcW w:w="6038" w:type="dxa"/>
            <w:tcBorders>
              <w:top w:val="nil"/>
              <w:left w:val="nil"/>
              <w:bottom w:val="single" w:sz="4" w:space="0" w:color="auto"/>
              <w:right w:val="single" w:sz="4" w:space="0" w:color="auto"/>
            </w:tcBorders>
            <w:shd w:val="clear" w:color="auto" w:fill="auto"/>
            <w:vAlign w:val="center"/>
            <w:hideMark/>
          </w:tcPr>
          <w:p w14:paraId="644D4E0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Изоляционные трубки </w:t>
            </w:r>
            <w:proofErr w:type="spellStart"/>
            <w:r w:rsidRPr="00D86FA1">
              <w:rPr>
                <w:rFonts w:ascii="Arial" w:eastAsia="Times New Roman" w:hAnsi="Arial" w:cs="Arial"/>
                <w:color w:val="000000"/>
                <w:sz w:val="16"/>
                <w:szCs w:val="16"/>
                <w:shd w:val="clear" w:color="auto" w:fill="auto"/>
              </w:rPr>
              <w:t>Energocell</w:t>
            </w:r>
            <w:proofErr w:type="spellEnd"/>
            <w:r w:rsidRPr="00D86FA1">
              <w:rPr>
                <w:rFonts w:ascii="Arial" w:eastAsia="Times New Roman" w:hAnsi="Arial" w:cs="Arial"/>
                <w:color w:val="000000"/>
                <w:sz w:val="16"/>
                <w:szCs w:val="16"/>
                <w:shd w:val="clear" w:color="auto" w:fill="auto"/>
              </w:rPr>
              <w:t xml:space="preserve"> HT 35/9-2</w:t>
            </w:r>
          </w:p>
        </w:tc>
        <w:tc>
          <w:tcPr>
            <w:tcW w:w="1502" w:type="dxa"/>
            <w:tcBorders>
              <w:top w:val="nil"/>
              <w:left w:val="nil"/>
              <w:bottom w:val="single" w:sz="4" w:space="0" w:color="auto"/>
              <w:right w:val="single" w:sz="4" w:space="0" w:color="auto"/>
            </w:tcBorders>
            <w:shd w:val="clear" w:color="auto" w:fill="auto"/>
            <w:vAlign w:val="center"/>
            <w:hideMark/>
          </w:tcPr>
          <w:p w14:paraId="04B71AF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7F9246F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w:t>
            </w:r>
          </w:p>
        </w:tc>
      </w:tr>
      <w:tr w:rsidR="00AC6B68" w:rsidRPr="00D86FA1" w14:paraId="6CEBF31B"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2C03F2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36</w:t>
            </w:r>
          </w:p>
        </w:tc>
        <w:tc>
          <w:tcPr>
            <w:tcW w:w="6038" w:type="dxa"/>
            <w:tcBorders>
              <w:top w:val="nil"/>
              <w:left w:val="nil"/>
              <w:bottom w:val="single" w:sz="4" w:space="0" w:color="auto"/>
              <w:right w:val="single" w:sz="4" w:space="0" w:color="auto"/>
            </w:tcBorders>
            <w:shd w:val="clear" w:color="auto" w:fill="auto"/>
            <w:vAlign w:val="center"/>
            <w:hideMark/>
          </w:tcPr>
          <w:p w14:paraId="1443B20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Опора </w:t>
            </w:r>
            <w:proofErr w:type="spellStart"/>
            <w:r w:rsidRPr="00D86FA1">
              <w:rPr>
                <w:rFonts w:ascii="Arial" w:eastAsia="Times New Roman" w:hAnsi="Arial" w:cs="Arial"/>
                <w:color w:val="000000"/>
                <w:sz w:val="16"/>
                <w:szCs w:val="16"/>
                <w:shd w:val="clear" w:color="auto" w:fill="auto"/>
              </w:rPr>
              <w:t>хомутовая</w:t>
            </w:r>
            <w:proofErr w:type="spellEnd"/>
            <w:r w:rsidRPr="00D86FA1">
              <w:rPr>
                <w:rFonts w:ascii="Arial" w:eastAsia="Times New Roman" w:hAnsi="Arial" w:cs="Arial"/>
                <w:color w:val="000000"/>
                <w:sz w:val="16"/>
                <w:szCs w:val="16"/>
                <w:shd w:val="clear" w:color="auto" w:fill="auto"/>
              </w:rPr>
              <w:t xml:space="preserve"> для крепления труб 25</w:t>
            </w:r>
          </w:p>
        </w:tc>
        <w:tc>
          <w:tcPr>
            <w:tcW w:w="1502" w:type="dxa"/>
            <w:tcBorders>
              <w:top w:val="nil"/>
              <w:left w:val="nil"/>
              <w:bottom w:val="single" w:sz="4" w:space="0" w:color="auto"/>
              <w:right w:val="single" w:sz="4" w:space="0" w:color="auto"/>
            </w:tcBorders>
            <w:shd w:val="clear" w:color="auto" w:fill="auto"/>
            <w:vAlign w:val="center"/>
            <w:hideMark/>
          </w:tcPr>
          <w:p w14:paraId="0410AD5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0ED7192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7D4D84CC"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32DA5722"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lastRenderedPageBreak/>
              <w:t>Раздел 3. Автоматизация приточно-вытяжных установок</w:t>
            </w:r>
          </w:p>
        </w:tc>
      </w:tr>
      <w:tr w:rsidR="00AC6B68" w:rsidRPr="00D86FA1" w14:paraId="14010241" w14:textId="77777777" w:rsidTr="008E23BD">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1EC70F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37</w:t>
            </w:r>
          </w:p>
        </w:tc>
        <w:tc>
          <w:tcPr>
            <w:tcW w:w="6038" w:type="dxa"/>
            <w:tcBorders>
              <w:top w:val="nil"/>
              <w:left w:val="nil"/>
              <w:bottom w:val="single" w:sz="4" w:space="0" w:color="auto"/>
              <w:right w:val="single" w:sz="4" w:space="0" w:color="auto"/>
            </w:tcBorders>
            <w:shd w:val="clear" w:color="auto" w:fill="auto"/>
            <w:hideMark/>
          </w:tcPr>
          <w:p w14:paraId="06B641B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Шкаф (пульт) управления навесной, высота, ширина и глубина: до 600х600х350 мм</w:t>
            </w:r>
          </w:p>
        </w:tc>
        <w:tc>
          <w:tcPr>
            <w:tcW w:w="1502" w:type="dxa"/>
            <w:tcBorders>
              <w:top w:val="nil"/>
              <w:left w:val="nil"/>
              <w:bottom w:val="single" w:sz="4" w:space="0" w:color="auto"/>
              <w:right w:val="single" w:sz="4" w:space="0" w:color="auto"/>
            </w:tcBorders>
            <w:shd w:val="clear" w:color="auto" w:fill="auto"/>
            <w:vAlign w:val="center"/>
            <w:hideMark/>
          </w:tcPr>
          <w:p w14:paraId="1904EE9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6D41E52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44D291D8" w14:textId="77777777" w:rsidTr="008E23BD">
        <w:trPr>
          <w:trHeight w:val="12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5C03F7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38</w:t>
            </w:r>
          </w:p>
        </w:tc>
        <w:tc>
          <w:tcPr>
            <w:tcW w:w="6038" w:type="dxa"/>
            <w:tcBorders>
              <w:top w:val="nil"/>
              <w:left w:val="nil"/>
              <w:bottom w:val="single" w:sz="4" w:space="0" w:color="auto"/>
              <w:right w:val="single" w:sz="4" w:space="0" w:color="auto"/>
            </w:tcBorders>
            <w:shd w:val="clear" w:color="auto" w:fill="auto"/>
            <w:vAlign w:val="center"/>
            <w:hideMark/>
          </w:tcPr>
          <w:p w14:paraId="3B4FBFD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датчиков</w:t>
            </w:r>
          </w:p>
        </w:tc>
        <w:tc>
          <w:tcPr>
            <w:tcW w:w="1502" w:type="dxa"/>
            <w:tcBorders>
              <w:top w:val="nil"/>
              <w:left w:val="nil"/>
              <w:bottom w:val="single" w:sz="4" w:space="0" w:color="auto"/>
              <w:right w:val="single" w:sz="4" w:space="0" w:color="auto"/>
            </w:tcBorders>
            <w:shd w:val="clear" w:color="auto" w:fill="auto"/>
            <w:vAlign w:val="center"/>
            <w:hideMark/>
          </w:tcPr>
          <w:p w14:paraId="7D7FDF3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DA2423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w:t>
            </w:r>
          </w:p>
        </w:tc>
      </w:tr>
      <w:tr w:rsidR="00AC6B68" w:rsidRPr="00D86FA1" w14:paraId="7A4F4837" w14:textId="77777777" w:rsidTr="008E23BD">
        <w:trPr>
          <w:trHeight w:val="8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D31D3D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39</w:t>
            </w:r>
          </w:p>
        </w:tc>
        <w:tc>
          <w:tcPr>
            <w:tcW w:w="6038" w:type="dxa"/>
            <w:tcBorders>
              <w:top w:val="nil"/>
              <w:left w:val="nil"/>
              <w:bottom w:val="single" w:sz="4" w:space="0" w:color="auto"/>
              <w:right w:val="single" w:sz="4" w:space="0" w:color="auto"/>
            </w:tcBorders>
            <w:shd w:val="clear" w:color="auto" w:fill="auto"/>
            <w:vAlign w:val="center"/>
            <w:hideMark/>
          </w:tcPr>
          <w:p w14:paraId="5B99178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Механизм исполнительный - привод</w:t>
            </w:r>
          </w:p>
        </w:tc>
        <w:tc>
          <w:tcPr>
            <w:tcW w:w="1502" w:type="dxa"/>
            <w:tcBorders>
              <w:top w:val="nil"/>
              <w:left w:val="nil"/>
              <w:bottom w:val="single" w:sz="4" w:space="0" w:color="auto"/>
              <w:right w:val="single" w:sz="4" w:space="0" w:color="auto"/>
            </w:tcBorders>
            <w:shd w:val="clear" w:color="auto" w:fill="auto"/>
            <w:vAlign w:val="center"/>
            <w:hideMark/>
          </w:tcPr>
          <w:p w14:paraId="1B278A6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56F46EE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C8669AF" w14:textId="77777777" w:rsidTr="008E23BD">
        <w:trPr>
          <w:trHeight w:val="18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E925DF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40</w:t>
            </w:r>
          </w:p>
        </w:tc>
        <w:tc>
          <w:tcPr>
            <w:tcW w:w="6038" w:type="dxa"/>
            <w:tcBorders>
              <w:top w:val="nil"/>
              <w:left w:val="nil"/>
              <w:bottom w:val="single" w:sz="4" w:space="0" w:color="auto"/>
              <w:right w:val="single" w:sz="4" w:space="0" w:color="auto"/>
            </w:tcBorders>
            <w:shd w:val="clear" w:color="auto" w:fill="auto"/>
            <w:vAlign w:val="center"/>
            <w:hideMark/>
          </w:tcPr>
          <w:p w14:paraId="602AB90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Частотный преобразователь</w:t>
            </w:r>
          </w:p>
        </w:tc>
        <w:tc>
          <w:tcPr>
            <w:tcW w:w="1502" w:type="dxa"/>
            <w:tcBorders>
              <w:top w:val="nil"/>
              <w:left w:val="nil"/>
              <w:bottom w:val="single" w:sz="4" w:space="0" w:color="auto"/>
              <w:right w:val="single" w:sz="4" w:space="0" w:color="auto"/>
            </w:tcBorders>
            <w:shd w:val="clear" w:color="auto" w:fill="auto"/>
            <w:vAlign w:val="center"/>
            <w:hideMark/>
          </w:tcPr>
          <w:p w14:paraId="6209DAA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F16E61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6762B21" w14:textId="77777777" w:rsidTr="008E23BD">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B912A2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41</w:t>
            </w:r>
          </w:p>
        </w:tc>
        <w:tc>
          <w:tcPr>
            <w:tcW w:w="6038" w:type="dxa"/>
            <w:tcBorders>
              <w:top w:val="nil"/>
              <w:left w:val="nil"/>
              <w:bottom w:val="single" w:sz="4" w:space="0" w:color="auto"/>
              <w:right w:val="single" w:sz="4" w:space="0" w:color="auto"/>
            </w:tcBorders>
            <w:shd w:val="clear" w:color="auto" w:fill="auto"/>
            <w:vAlign w:val="center"/>
            <w:hideMark/>
          </w:tcPr>
          <w:p w14:paraId="3B0BE4C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винипластовая по установленным конструкциям, по стенам и колоннам с креплением скобами, диаметр: до 25 мм</w:t>
            </w:r>
          </w:p>
        </w:tc>
        <w:tc>
          <w:tcPr>
            <w:tcW w:w="1502" w:type="dxa"/>
            <w:tcBorders>
              <w:top w:val="nil"/>
              <w:left w:val="nil"/>
              <w:bottom w:val="single" w:sz="4" w:space="0" w:color="auto"/>
              <w:right w:val="single" w:sz="4" w:space="0" w:color="auto"/>
            </w:tcBorders>
            <w:shd w:val="clear" w:color="auto" w:fill="auto"/>
            <w:vAlign w:val="center"/>
            <w:hideMark/>
          </w:tcPr>
          <w:p w14:paraId="525382E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68D09F2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0,95</w:t>
            </w:r>
          </w:p>
        </w:tc>
      </w:tr>
      <w:tr w:rsidR="00AC6B68" w:rsidRPr="00D86FA1" w14:paraId="26720E2F" w14:textId="77777777" w:rsidTr="008E23BD">
        <w:trPr>
          <w:trHeight w:val="46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E615EE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42</w:t>
            </w:r>
          </w:p>
        </w:tc>
        <w:tc>
          <w:tcPr>
            <w:tcW w:w="6038" w:type="dxa"/>
            <w:tcBorders>
              <w:top w:val="nil"/>
              <w:left w:val="nil"/>
              <w:bottom w:val="single" w:sz="4" w:space="0" w:color="auto"/>
              <w:right w:val="single" w:sz="4" w:space="0" w:color="auto"/>
            </w:tcBorders>
            <w:shd w:val="clear" w:color="auto" w:fill="auto"/>
            <w:vAlign w:val="center"/>
            <w:hideMark/>
          </w:tcPr>
          <w:p w14:paraId="18830D41"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02" w:type="dxa"/>
            <w:tcBorders>
              <w:top w:val="nil"/>
              <w:left w:val="nil"/>
              <w:bottom w:val="single" w:sz="4" w:space="0" w:color="auto"/>
              <w:right w:val="single" w:sz="4" w:space="0" w:color="auto"/>
            </w:tcBorders>
            <w:shd w:val="clear" w:color="auto" w:fill="auto"/>
            <w:vAlign w:val="center"/>
            <w:hideMark/>
          </w:tcPr>
          <w:p w14:paraId="76A02CB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79E0217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0,55</w:t>
            </w:r>
          </w:p>
        </w:tc>
      </w:tr>
      <w:tr w:rsidR="00AC6B68" w:rsidRPr="00D86FA1" w14:paraId="50744517" w14:textId="77777777" w:rsidTr="008E23BD">
        <w:trPr>
          <w:trHeight w:val="457"/>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096DD1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43</w:t>
            </w:r>
          </w:p>
        </w:tc>
        <w:tc>
          <w:tcPr>
            <w:tcW w:w="6038" w:type="dxa"/>
            <w:tcBorders>
              <w:top w:val="nil"/>
              <w:left w:val="nil"/>
              <w:bottom w:val="single" w:sz="4" w:space="0" w:color="auto"/>
              <w:right w:val="single" w:sz="4" w:space="0" w:color="auto"/>
            </w:tcBorders>
            <w:shd w:val="clear" w:color="auto" w:fill="auto"/>
            <w:vAlign w:val="center"/>
            <w:hideMark/>
          </w:tcPr>
          <w:p w14:paraId="36ACA82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502" w:type="dxa"/>
            <w:tcBorders>
              <w:top w:val="nil"/>
              <w:left w:val="nil"/>
              <w:bottom w:val="single" w:sz="4" w:space="0" w:color="auto"/>
              <w:right w:val="single" w:sz="4" w:space="0" w:color="auto"/>
            </w:tcBorders>
            <w:shd w:val="clear" w:color="auto" w:fill="auto"/>
            <w:vAlign w:val="center"/>
            <w:hideMark/>
          </w:tcPr>
          <w:p w14:paraId="18BBB01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100 м</w:t>
            </w:r>
          </w:p>
        </w:tc>
        <w:tc>
          <w:tcPr>
            <w:tcW w:w="2041" w:type="dxa"/>
            <w:gridSpan w:val="2"/>
            <w:tcBorders>
              <w:top w:val="nil"/>
              <w:left w:val="nil"/>
              <w:bottom w:val="single" w:sz="4" w:space="0" w:color="auto"/>
              <w:right w:val="single" w:sz="4" w:space="0" w:color="auto"/>
            </w:tcBorders>
            <w:shd w:val="clear" w:color="auto" w:fill="auto"/>
            <w:vAlign w:val="center"/>
            <w:hideMark/>
          </w:tcPr>
          <w:p w14:paraId="73604CE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0,4</w:t>
            </w:r>
          </w:p>
        </w:tc>
      </w:tr>
      <w:tr w:rsidR="00AC6B68" w:rsidRPr="00D86FA1" w14:paraId="58609A63" w14:textId="77777777" w:rsidTr="008E23BD">
        <w:trPr>
          <w:trHeight w:val="182"/>
        </w:trPr>
        <w:tc>
          <w:tcPr>
            <w:tcW w:w="10221"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178B5C4C" w14:textId="77777777" w:rsidR="00AC6B68" w:rsidRPr="00D86FA1" w:rsidRDefault="00AC6B68" w:rsidP="008E23BD">
            <w:pPr>
              <w:jc w:val="left"/>
              <w:rPr>
                <w:rFonts w:ascii="Arial" w:eastAsia="Times New Roman" w:hAnsi="Arial" w:cs="Arial"/>
                <w:b/>
                <w:bCs/>
                <w:color w:val="000000"/>
                <w:sz w:val="16"/>
                <w:szCs w:val="16"/>
                <w:shd w:val="clear" w:color="auto" w:fill="auto"/>
              </w:rPr>
            </w:pPr>
            <w:r w:rsidRPr="00D86FA1">
              <w:rPr>
                <w:rFonts w:ascii="Arial" w:eastAsia="Times New Roman" w:hAnsi="Arial" w:cs="Arial"/>
                <w:b/>
                <w:bCs/>
                <w:color w:val="000000"/>
                <w:sz w:val="16"/>
                <w:szCs w:val="16"/>
                <w:shd w:val="clear" w:color="auto" w:fill="auto"/>
              </w:rPr>
              <w:t>Оборудование и материалы</w:t>
            </w:r>
          </w:p>
        </w:tc>
      </w:tr>
      <w:tr w:rsidR="00AC6B68" w:rsidRPr="00D86FA1" w14:paraId="3228C047"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D0FAC7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44</w:t>
            </w:r>
          </w:p>
        </w:tc>
        <w:tc>
          <w:tcPr>
            <w:tcW w:w="6038" w:type="dxa"/>
            <w:tcBorders>
              <w:top w:val="nil"/>
              <w:left w:val="nil"/>
              <w:bottom w:val="single" w:sz="4" w:space="0" w:color="auto"/>
              <w:right w:val="single" w:sz="4" w:space="0" w:color="auto"/>
            </w:tcBorders>
            <w:shd w:val="clear" w:color="auto" w:fill="auto"/>
            <w:vAlign w:val="center"/>
            <w:hideMark/>
          </w:tcPr>
          <w:p w14:paraId="2D575B25"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2х0.75</w:t>
            </w:r>
          </w:p>
        </w:tc>
        <w:tc>
          <w:tcPr>
            <w:tcW w:w="1502" w:type="dxa"/>
            <w:tcBorders>
              <w:top w:val="nil"/>
              <w:left w:val="nil"/>
              <w:bottom w:val="single" w:sz="4" w:space="0" w:color="auto"/>
              <w:right w:val="single" w:sz="4" w:space="0" w:color="auto"/>
            </w:tcBorders>
            <w:shd w:val="clear" w:color="auto" w:fill="auto"/>
            <w:vAlign w:val="center"/>
            <w:hideMark/>
          </w:tcPr>
          <w:p w14:paraId="0B506A1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2702D16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50</w:t>
            </w:r>
          </w:p>
        </w:tc>
      </w:tr>
      <w:tr w:rsidR="00AC6B68" w:rsidRPr="00D86FA1" w14:paraId="671811C5" w14:textId="77777777" w:rsidTr="008E23BD">
        <w:trPr>
          <w:trHeight w:val="21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065256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45</w:t>
            </w:r>
          </w:p>
        </w:tc>
        <w:tc>
          <w:tcPr>
            <w:tcW w:w="6038" w:type="dxa"/>
            <w:tcBorders>
              <w:top w:val="nil"/>
              <w:left w:val="nil"/>
              <w:bottom w:val="single" w:sz="4" w:space="0" w:color="auto"/>
              <w:right w:val="single" w:sz="4" w:space="0" w:color="auto"/>
            </w:tcBorders>
            <w:shd w:val="clear" w:color="auto" w:fill="auto"/>
            <w:vAlign w:val="center"/>
            <w:hideMark/>
          </w:tcPr>
          <w:p w14:paraId="2359CB4C"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Провод монтажный </w:t>
            </w:r>
            <w:proofErr w:type="spellStart"/>
            <w:r w:rsidRPr="00D86FA1">
              <w:rPr>
                <w:rFonts w:ascii="Arial" w:eastAsia="Times New Roman" w:hAnsi="Arial" w:cs="Arial"/>
                <w:color w:val="000000"/>
                <w:sz w:val="16"/>
                <w:szCs w:val="16"/>
                <w:shd w:val="clear" w:color="auto" w:fill="auto"/>
              </w:rPr>
              <w:t>МКЭШнг</w:t>
            </w:r>
            <w:proofErr w:type="spellEnd"/>
            <w:r w:rsidRPr="00D86FA1">
              <w:rPr>
                <w:rFonts w:ascii="Arial" w:eastAsia="Times New Roman" w:hAnsi="Arial" w:cs="Arial"/>
                <w:color w:val="000000"/>
                <w:sz w:val="16"/>
                <w:szCs w:val="16"/>
                <w:shd w:val="clear" w:color="auto" w:fill="auto"/>
              </w:rPr>
              <w:t>(A)-LS 3х0.75</w:t>
            </w:r>
          </w:p>
        </w:tc>
        <w:tc>
          <w:tcPr>
            <w:tcW w:w="1502" w:type="dxa"/>
            <w:tcBorders>
              <w:top w:val="nil"/>
              <w:left w:val="nil"/>
              <w:bottom w:val="single" w:sz="4" w:space="0" w:color="auto"/>
              <w:right w:val="single" w:sz="4" w:space="0" w:color="auto"/>
            </w:tcBorders>
            <w:shd w:val="clear" w:color="auto" w:fill="auto"/>
            <w:vAlign w:val="center"/>
            <w:hideMark/>
          </w:tcPr>
          <w:p w14:paraId="46D8F06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0B8ACE4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AC6B68" w:rsidRPr="00D86FA1" w14:paraId="0F489F39" w14:textId="77777777" w:rsidTr="008E23BD">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16E913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46</w:t>
            </w:r>
          </w:p>
        </w:tc>
        <w:tc>
          <w:tcPr>
            <w:tcW w:w="6038" w:type="dxa"/>
            <w:tcBorders>
              <w:top w:val="nil"/>
              <w:left w:val="nil"/>
              <w:bottom w:val="single" w:sz="4" w:space="0" w:color="auto"/>
              <w:right w:val="single" w:sz="4" w:space="0" w:color="auto"/>
            </w:tcBorders>
            <w:shd w:val="clear" w:color="auto" w:fill="auto"/>
            <w:vAlign w:val="center"/>
            <w:hideMark/>
          </w:tcPr>
          <w:p w14:paraId="29C53B2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5х2.5 0.66кВ</w:t>
            </w:r>
          </w:p>
        </w:tc>
        <w:tc>
          <w:tcPr>
            <w:tcW w:w="1502" w:type="dxa"/>
            <w:tcBorders>
              <w:top w:val="nil"/>
              <w:left w:val="nil"/>
              <w:bottom w:val="single" w:sz="4" w:space="0" w:color="auto"/>
              <w:right w:val="single" w:sz="4" w:space="0" w:color="auto"/>
            </w:tcBorders>
            <w:shd w:val="clear" w:color="auto" w:fill="auto"/>
            <w:vAlign w:val="center"/>
            <w:hideMark/>
          </w:tcPr>
          <w:p w14:paraId="0E7C0B8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47D3469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AC6B68" w:rsidRPr="00D86FA1" w14:paraId="08282BC7" w14:textId="77777777" w:rsidTr="008E23BD">
        <w:trPr>
          <w:trHeight w:val="8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0110B4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47</w:t>
            </w:r>
          </w:p>
        </w:tc>
        <w:tc>
          <w:tcPr>
            <w:tcW w:w="6038" w:type="dxa"/>
            <w:tcBorders>
              <w:top w:val="nil"/>
              <w:left w:val="nil"/>
              <w:bottom w:val="single" w:sz="4" w:space="0" w:color="auto"/>
              <w:right w:val="single" w:sz="4" w:space="0" w:color="auto"/>
            </w:tcBorders>
            <w:shd w:val="clear" w:color="auto" w:fill="auto"/>
            <w:vAlign w:val="center"/>
            <w:hideMark/>
          </w:tcPr>
          <w:p w14:paraId="58EB484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 xml:space="preserve">Кабель ВВГнг(А)LS </w:t>
            </w:r>
            <w:proofErr w:type="spellStart"/>
            <w:r w:rsidRPr="00D86FA1">
              <w:rPr>
                <w:rFonts w:ascii="Arial" w:eastAsia="Times New Roman" w:hAnsi="Arial" w:cs="Arial"/>
                <w:color w:val="000000"/>
                <w:sz w:val="16"/>
                <w:szCs w:val="16"/>
                <w:shd w:val="clear" w:color="auto" w:fill="auto"/>
              </w:rPr>
              <w:t>ltx</w:t>
            </w:r>
            <w:proofErr w:type="spellEnd"/>
            <w:r w:rsidRPr="00D86FA1">
              <w:rPr>
                <w:rFonts w:ascii="Arial" w:eastAsia="Times New Roman" w:hAnsi="Arial" w:cs="Arial"/>
                <w:color w:val="000000"/>
                <w:sz w:val="16"/>
                <w:szCs w:val="16"/>
                <w:shd w:val="clear" w:color="auto" w:fill="auto"/>
              </w:rPr>
              <w:t xml:space="preserve"> 4х2.5 0.66кВ</w:t>
            </w:r>
          </w:p>
        </w:tc>
        <w:tc>
          <w:tcPr>
            <w:tcW w:w="1502" w:type="dxa"/>
            <w:tcBorders>
              <w:top w:val="nil"/>
              <w:left w:val="nil"/>
              <w:bottom w:val="single" w:sz="4" w:space="0" w:color="auto"/>
              <w:right w:val="single" w:sz="4" w:space="0" w:color="auto"/>
            </w:tcBorders>
            <w:shd w:val="clear" w:color="auto" w:fill="auto"/>
            <w:vAlign w:val="center"/>
            <w:hideMark/>
          </w:tcPr>
          <w:p w14:paraId="5541051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3A6D24C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w:t>
            </w:r>
          </w:p>
        </w:tc>
      </w:tr>
      <w:tr w:rsidR="00AC6B68" w:rsidRPr="00D86FA1" w14:paraId="1A5D51BB"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8242A1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48</w:t>
            </w:r>
          </w:p>
        </w:tc>
        <w:tc>
          <w:tcPr>
            <w:tcW w:w="6038" w:type="dxa"/>
            <w:tcBorders>
              <w:top w:val="nil"/>
              <w:left w:val="nil"/>
              <w:bottom w:val="single" w:sz="4" w:space="0" w:color="auto"/>
              <w:right w:val="single" w:sz="4" w:space="0" w:color="auto"/>
            </w:tcBorders>
            <w:shd w:val="clear" w:color="auto" w:fill="auto"/>
            <w:vAlign w:val="center"/>
            <w:hideMark/>
          </w:tcPr>
          <w:p w14:paraId="6E6F820E"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20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46DD3AC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302519D8"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60</w:t>
            </w:r>
          </w:p>
        </w:tc>
      </w:tr>
      <w:tr w:rsidR="00AC6B68" w:rsidRPr="00D86FA1" w14:paraId="14C5F6C6" w14:textId="77777777" w:rsidTr="008E23BD">
        <w:trPr>
          <w:trHeight w:val="1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91539B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49</w:t>
            </w:r>
          </w:p>
        </w:tc>
        <w:tc>
          <w:tcPr>
            <w:tcW w:w="6038" w:type="dxa"/>
            <w:tcBorders>
              <w:top w:val="nil"/>
              <w:left w:val="nil"/>
              <w:bottom w:val="single" w:sz="4" w:space="0" w:color="auto"/>
              <w:right w:val="single" w:sz="4" w:space="0" w:color="auto"/>
            </w:tcBorders>
            <w:shd w:val="clear" w:color="auto" w:fill="auto"/>
            <w:vAlign w:val="center"/>
            <w:hideMark/>
          </w:tcPr>
          <w:p w14:paraId="0E54FA74"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Труба гофрированная ПВХ 25 мм с протяжкой</w:t>
            </w:r>
          </w:p>
        </w:tc>
        <w:tc>
          <w:tcPr>
            <w:tcW w:w="1502" w:type="dxa"/>
            <w:tcBorders>
              <w:top w:val="nil"/>
              <w:left w:val="nil"/>
              <w:bottom w:val="single" w:sz="4" w:space="0" w:color="auto"/>
              <w:right w:val="single" w:sz="4" w:space="0" w:color="auto"/>
            </w:tcBorders>
            <w:shd w:val="clear" w:color="auto" w:fill="auto"/>
            <w:vAlign w:val="center"/>
            <w:hideMark/>
          </w:tcPr>
          <w:p w14:paraId="6D18F21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м</w:t>
            </w:r>
          </w:p>
        </w:tc>
        <w:tc>
          <w:tcPr>
            <w:tcW w:w="2041" w:type="dxa"/>
            <w:gridSpan w:val="2"/>
            <w:tcBorders>
              <w:top w:val="nil"/>
              <w:left w:val="nil"/>
              <w:bottom w:val="single" w:sz="4" w:space="0" w:color="auto"/>
              <w:right w:val="single" w:sz="4" w:space="0" w:color="auto"/>
            </w:tcBorders>
            <w:shd w:val="clear" w:color="auto" w:fill="auto"/>
            <w:vAlign w:val="center"/>
            <w:hideMark/>
          </w:tcPr>
          <w:p w14:paraId="710CD7F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AC6B68" w:rsidRPr="00D86FA1" w14:paraId="3D74DDC9"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998CDE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50</w:t>
            </w:r>
          </w:p>
        </w:tc>
        <w:tc>
          <w:tcPr>
            <w:tcW w:w="6038" w:type="dxa"/>
            <w:tcBorders>
              <w:top w:val="nil"/>
              <w:left w:val="nil"/>
              <w:bottom w:val="single" w:sz="4" w:space="0" w:color="auto"/>
              <w:right w:val="single" w:sz="4" w:space="0" w:color="auto"/>
            </w:tcBorders>
            <w:shd w:val="clear" w:color="auto" w:fill="auto"/>
            <w:vAlign w:val="center"/>
            <w:hideMark/>
          </w:tcPr>
          <w:p w14:paraId="461F740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20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3FB20B7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2C6F1B3E"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60</w:t>
            </w:r>
          </w:p>
        </w:tc>
      </w:tr>
      <w:tr w:rsidR="00AC6B68" w:rsidRPr="00D86FA1" w14:paraId="3884490C" w14:textId="77777777" w:rsidTr="008E23BD">
        <w:trPr>
          <w:trHeight w:val="14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76D2DB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51</w:t>
            </w:r>
          </w:p>
        </w:tc>
        <w:tc>
          <w:tcPr>
            <w:tcW w:w="6038" w:type="dxa"/>
            <w:tcBorders>
              <w:top w:val="nil"/>
              <w:left w:val="nil"/>
              <w:bottom w:val="single" w:sz="4" w:space="0" w:color="auto"/>
              <w:right w:val="single" w:sz="4" w:space="0" w:color="auto"/>
            </w:tcBorders>
            <w:shd w:val="clear" w:color="auto" w:fill="auto"/>
            <w:vAlign w:val="center"/>
            <w:hideMark/>
          </w:tcPr>
          <w:p w14:paraId="427F2962"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Держатель с защелкой 25 мм для труб</w:t>
            </w:r>
          </w:p>
        </w:tc>
        <w:tc>
          <w:tcPr>
            <w:tcW w:w="1502" w:type="dxa"/>
            <w:tcBorders>
              <w:top w:val="nil"/>
              <w:left w:val="nil"/>
              <w:bottom w:val="single" w:sz="4" w:space="0" w:color="auto"/>
              <w:right w:val="single" w:sz="4" w:space="0" w:color="auto"/>
            </w:tcBorders>
            <w:shd w:val="clear" w:color="auto" w:fill="auto"/>
            <w:vAlign w:val="center"/>
            <w:hideMark/>
          </w:tcPr>
          <w:p w14:paraId="23636A0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шт.</w:t>
            </w:r>
          </w:p>
        </w:tc>
        <w:tc>
          <w:tcPr>
            <w:tcW w:w="2041" w:type="dxa"/>
            <w:gridSpan w:val="2"/>
            <w:tcBorders>
              <w:top w:val="nil"/>
              <w:left w:val="nil"/>
              <w:bottom w:val="single" w:sz="4" w:space="0" w:color="auto"/>
              <w:right w:val="single" w:sz="4" w:space="0" w:color="auto"/>
            </w:tcBorders>
            <w:shd w:val="clear" w:color="auto" w:fill="auto"/>
            <w:vAlign w:val="center"/>
            <w:hideMark/>
          </w:tcPr>
          <w:p w14:paraId="37E71E5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35</w:t>
            </w:r>
          </w:p>
        </w:tc>
      </w:tr>
      <w:tr w:rsidR="00AC6B68" w:rsidRPr="00D86FA1" w14:paraId="1D7F4D2F" w14:textId="77777777" w:rsidTr="008E23BD">
        <w:trPr>
          <w:trHeight w:val="300"/>
        </w:trPr>
        <w:tc>
          <w:tcPr>
            <w:tcW w:w="10221" w:type="dxa"/>
            <w:gridSpan w:val="5"/>
            <w:tcBorders>
              <w:top w:val="nil"/>
              <w:left w:val="single" w:sz="4" w:space="0" w:color="auto"/>
              <w:bottom w:val="single" w:sz="4" w:space="0" w:color="auto"/>
              <w:right w:val="single" w:sz="4" w:space="0" w:color="000000"/>
            </w:tcBorders>
            <w:shd w:val="clear" w:color="auto" w:fill="auto"/>
            <w:hideMark/>
          </w:tcPr>
          <w:p w14:paraId="45F32FD8" w14:textId="77777777" w:rsidR="00AC6B68" w:rsidRPr="00D86FA1" w:rsidRDefault="00AC6B68" w:rsidP="008E23BD">
            <w:pPr>
              <w:jc w:val="left"/>
              <w:rPr>
                <w:rFonts w:ascii="Arial" w:eastAsia="Times New Roman" w:hAnsi="Arial" w:cs="Arial"/>
                <w:b/>
                <w:bCs/>
                <w:color w:val="000000"/>
                <w:sz w:val="18"/>
                <w:szCs w:val="18"/>
                <w:shd w:val="clear" w:color="auto" w:fill="auto"/>
              </w:rPr>
            </w:pPr>
            <w:r w:rsidRPr="00D86FA1">
              <w:rPr>
                <w:rFonts w:ascii="Arial" w:eastAsia="Times New Roman" w:hAnsi="Arial" w:cs="Arial"/>
                <w:b/>
                <w:bCs/>
                <w:color w:val="000000"/>
                <w:sz w:val="18"/>
                <w:szCs w:val="18"/>
                <w:shd w:val="clear" w:color="auto" w:fill="auto"/>
              </w:rPr>
              <w:t>Раздел 4. Пусконаладочные работы</w:t>
            </w:r>
          </w:p>
        </w:tc>
      </w:tr>
      <w:tr w:rsidR="00AC6B68" w:rsidRPr="00D86FA1" w14:paraId="783419BF" w14:textId="77777777" w:rsidTr="008E23BD">
        <w:trPr>
          <w:trHeight w:val="8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7C0C424"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52</w:t>
            </w:r>
          </w:p>
        </w:tc>
        <w:tc>
          <w:tcPr>
            <w:tcW w:w="6038" w:type="dxa"/>
            <w:tcBorders>
              <w:top w:val="nil"/>
              <w:left w:val="nil"/>
              <w:bottom w:val="single" w:sz="4" w:space="0" w:color="auto"/>
              <w:right w:val="single" w:sz="4" w:space="0" w:color="auto"/>
            </w:tcBorders>
            <w:shd w:val="clear" w:color="auto" w:fill="auto"/>
            <w:vAlign w:val="center"/>
            <w:hideMark/>
          </w:tcPr>
          <w:p w14:paraId="7931582A"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Установка теплообменная с количеством нагревателей: 1</w:t>
            </w:r>
          </w:p>
        </w:tc>
        <w:tc>
          <w:tcPr>
            <w:tcW w:w="1502" w:type="dxa"/>
            <w:tcBorders>
              <w:top w:val="nil"/>
              <w:left w:val="nil"/>
              <w:bottom w:val="single" w:sz="4" w:space="0" w:color="auto"/>
              <w:right w:val="single" w:sz="4" w:space="0" w:color="auto"/>
            </w:tcBorders>
            <w:shd w:val="clear" w:color="auto" w:fill="auto"/>
            <w:vAlign w:val="center"/>
            <w:hideMark/>
          </w:tcPr>
          <w:p w14:paraId="7510413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установка</w:t>
            </w:r>
          </w:p>
        </w:tc>
        <w:tc>
          <w:tcPr>
            <w:tcW w:w="2041" w:type="dxa"/>
            <w:gridSpan w:val="2"/>
            <w:tcBorders>
              <w:top w:val="nil"/>
              <w:left w:val="nil"/>
              <w:bottom w:val="single" w:sz="4" w:space="0" w:color="auto"/>
              <w:right w:val="single" w:sz="4" w:space="0" w:color="auto"/>
            </w:tcBorders>
            <w:shd w:val="clear" w:color="auto" w:fill="auto"/>
            <w:vAlign w:val="center"/>
            <w:hideMark/>
          </w:tcPr>
          <w:p w14:paraId="0BA29B7F"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152E57C1" w14:textId="77777777" w:rsidTr="008E23BD">
        <w:trPr>
          <w:trHeight w:val="313"/>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1CCA09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53</w:t>
            </w:r>
          </w:p>
        </w:tc>
        <w:tc>
          <w:tcPr>
            <w:tcW w:w="6038" w:type="dxa"/>
            <w:tcBorders>
              <w:top w:val="nil"/>
              <w:left w:val="nil"/>
              <w:bottom w:val="single" w:sz="4" w:space="0" w:color="auto"/>
              <w:right w:val="single" w:sz="4" w:space="0" w:color="auto"/>
            </w:tcBorders>
            <w:shd w:val="clear" w:color="auto" w:fill="auto"/>
            <w:vAlign w:val="center"/>
            <w:hideMark/>
          </w:tcPr>
          <w:p w14:paraId="2239590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Вентилятор радиальный (центробежный), диаметральный или крышный: до № 5</w:t>
            </w:r>
          </w:p>
        </w:tc>
        <w:tc>
          <w:tcPr>
            <w:tcW w:w="1502" w:type="dxa"/>
            <w:tcBorders>
              <w:top w:val="nil"/>
              <w:left w:val="nil"/>
              <w:bottom w:val="single" w:sz="4" w:space="0" w:color="auto"/>
              <w:right w:val="single" w:sz="4" w:space="0" w:color="auto"/>
            </w:tcBorders>
            <w:shd w:val="clear" w:color="auto" w:fill="auto"/>
            <w:vAlign w:val="center"/>
            <w:hideMark/>
          </w:tcPr>
          <w:p w14:paraId="0D1A61A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2041" w:type="dxa"/>
            <w:gridSpan w:val="2"/>
            <w:tcBorders>
              <w:top w:val="nil"/>
              <w:left w:val="nil"/>
              <w:bottom w:val="single" w:sz="4" w:space="0" w:color="auto"/>
              <w:right w:val="single" w:sz="4" w:space="0" w:color="auto"/>
            </w:tcBorders>
            <w:shd w:val="clear" w:color="auto" w:fill="auto"/>
            <w:vAlign w:val="center"/>
            <w:hideMark/>
          </w:tcPr>
          <w:p w14:paraId="48202B6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0AD56E4" w14:textId="77777777" w:rsidTr="008E23BD">
        <w:trPr>
          <w:trHeight w:val="7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DE93D37"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54</w:t>
            </w:r>
          </w:p>
        </w:tc>
        <w:tc>
          <w:tcPr>
            <w:tcW w:w="6038" w:type="dxa"/>
            <w:tcBorders>
              <w:top w:val="nil"/>
              <w:left w:val="nil"/>
              <w:bottom w:val="single" w:sz="4" w:space="0" w:color="auto"/>
              <w:right w:val="single" w:sz="4" w:space="0" w:color="auto"/>
            </w:tcBorders>
            <w:shd w:val="clear" w:color="auto" w:fill="auto"/>
            <w:vAlign w:val="center"/>
            <w:hideMark/>
          </w:tcPr>
          <w:p w14:paraId="67DE2000"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Регулировочно-запорное устройство: клапан воздушный проходной с электрическим, пневматическим приводом</w:t>
            </w:r>
          </w:p>
        </w:tc>
        <w:tc>
          <w:tcPr>
            <w:tcW w:w="1502" w:type="dxa"/>
            <w:tcBorders>
              <w:top w:val="nil"/>
              <w:left w:val="nil"/>
              <w:bottom w:val="single" w:sz="4" w:space="0" w:color="auto"/>
              <w:right w:val="single" w:sz="4" w:space="0" w:color="auto"/>
            </w:tcBorders>
            <w:shd w:val="clear" w:color="auto" w:fill="auto"/>
            <w:vAlign w:val="center"/>
            <w:hideMark/>
          </w:tcPr>
          <w:p w14:paraId="4F7E829B"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устройство</w:t>
            </w:r>
          </w:p>
        </w:tc>
        <w:tc>
          <w:tcPr>
            <w:tcW w:w="2041" w:type="dxa"/>
            <w:gridSpan w:val="2"/>
            <w:tcBorders>
              <w:top w:val="nil"/>
              <w:left w:val="nil"/>
              <w:bottom w:val="single" w:sz="4" w:space="0" w:color="auto"/>
              <w:right w:val="single" w:sz="4" w:space="0" w:color="auto"/>
            </w:tcBorders>
            <w:shd w:val="clear" w:color="auto" w:fill="auto"/>
            <w:vAlign w:val="center"/>
            <w:hideMark/>
          </w:tcPr>
          <w:p w14:paraId="43654FA5"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0F938D0D" w14:textId="77777777" w:rsidTr="008E23BD">
        <w:trPr>
          <w:trHeight w:val="25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4EB3C86"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55</w:t>
            </w:r>
          </w:p>
        </w:tc>
        <w:tc>
          <w:tcPr>
            <w:tcW w:w="6038" w:type="dxa"/>
            <w:tcBorders>
              <w:top w:val="nil"/>
              <w:left w:val="nil"/>
              <w:bottom w:val="single" w:sz="4" w:space="0" w:color="auto"/>
              <w:right w:val="single" w:sz="4" w:space="0" w:color="auto"/>
            </w:tcBorders>
            <w:shd w:val="clear" w:color="auto" w:fill="auto"/>
            <w:vAlign w:val="center"/>
            <w:hideMark/>
          </w:tcPr>
          <w:p w14:paraId="3F7DB666"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Сеть систем вентиляции и кондиционирования воздуха при количестве сечений: до 10</w:t>
            </w:r>
          </w:p>
        </w:tc>
        <w:tc>
          <w:tcPr>
            <w:tcW w:w="1502" w:type="dxa"/>
            <w:tcBorders>
              <w:top w:val="nil"/>
              <w:left w:val="nil"/>
              <w:bottom w:val="single" w:sz="4" w:space="0" w:color="auto"/>
              <w:right w:val="single" w:sz="4" w:space="0" w:color="auto"/>
            </w:tcBorders>
            <w:shd w:val="clear" w:color="auto" w:fill="auto"/>
            <w:vAlign w:val="center"/>
            <w:hideMark/>
          </w:tcPr>
          <w:p w14:paraId="54CB391A"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вентиляционная сеть</w:t>
            </w:r>
          </w:p>
        </w:tc>
        <w:tc>
          <w:tcPr>
            <w:tcW w:w="2041" w:type="dxa"/>
            <w:gridSpan w:val="2"/>
            <w:tcBorders>
              <w:top w:val="nil"/>
              <w:left w:val="nil"/>
              <w:bottom w:val="single" w:sz="4" w:space="0" w:color="auto"/>
              <w:right w:val="single" w:sz="4" w:space="0" w:color="auto"/>
            </w:tcBorders>
            <w:shd w:val="clear" w:color="auto" w:fill="auto"/>
            <w:vAlign w:val="center"/>
            <w:hideMark/>
          </w:tcPr>
          <w:p w14:paraId="135A7051"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28CAAB02" w14:textId="77777777" w:rsidTr="008E23BD">
        <w:trPr>
          <w:trHeight w:val="13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A96D2F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56</w:t>
            </w:r>
          </w:p>
        </w:tc>
        <w:tc>
          <w:tcPr>
            <w:tcW w:w="6038" w:type="dxa"/>
            <w:tcBorders>
              <w:top w:val="nil"/>
              <w:left w:val="nil"/>
              <w:bottom w:val="single" w:sz="4" w:space="0" w:color="auto"/>
              <w:right w:val="single" w:sz="4" w:space="0" w:color="auto"/>
            </w:tcBorders>
            <w:shd w:val="clear" w:color="auto" w:fill="auto"/>
            <w:vAlign w:val="center"/>
            <w:hideMark/>
          </w:tcPr>
          <w:p w14:paraId="7728EE47"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2</w:t>
            </w:r>
          </w:p>
        </w:tc>
        <w:tc>
          <w:tcPr>
            <w:tcW w:w="1502" w:type="dxa"/>
            <w:tcBorders>
              <w:top w:val="nil"/>
              <w:left w:val="nil"/>
              <w:bottom w:val="single" w:sz="4" w:space="0" w:color="auto"/>
              <w:right w:val="single" w:sz="4" w:space="0" w:color="auto"/>
            </w:tcBorders>
            <w:shd w:val="clear" w:color="auto" w:fill="auto"/>
            <w:vAlign w:val="center"/>
            <w:hideMark/>
          </w:tcPr>
          <w:p w14:paraId="784A06BC"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система</w:t>
            </w:r>
          </w:p>
        </w:tc>
        <w:tc>
          <w:tcPr>
            <w:tcW w:w="2041" w:type="dxa"/>
            <w:gridSpan w:val="2"/>
            <w:tcBorders>
              <w:top w:val="nil"/>
              <w:left w:val="nil"/>
              <w:bottom w:val="single" w:sz="4" w:space="0" w:color="auto"/>
              <w:right w:val="single" w:sz="4" w:space="0" w:color="auto"/>
            </w:tcBorders>
            <w:shd w:val="clear" w:color="auto" w:fill="auto"/>
            <w:vAlign w:val="center"/>
            <w:hideMark/>
          </w:tcPr>
          <w:p w14:paraId="4AF15EB2"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r w:rsidR="00AC6B68" w:rsidRPr="00D86FA1" w14:paraId="53CFA2BF" w14:textId="77777777" w:rsidTr="008E23BD">
        <w:trPr>
          <w:trHeight w:val="4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20F252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57</w:t>
            </w:r>
          </w:p>
        </w:tc>
        <w:tc>
          <w:tcPr>
            <w:tcW w:w="6038" w:type="dxa"/>
            <w:tcBorders>
              <w:top w:val="nil"/>
              <w:left w:val="nil"/>
              <w:bottom w:val="single" w:sz="4" w:space="0" w:color="auto"/>
              <w:right w:val="single" w:sz="4" w:space="0" w:color="auto"/>
            </w:tcBorders>
            <w:shd w:val="clear" w:color="auto" w:fill="auto"/>
            <w:vAlign w:val="center"/>
            <w:hideMark/>
          </w:tcPr>
          <w:p w14:paraId="1A0FF559"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Автоматизированная система управления I категории технической сложности с количеством каналов (</w:t>
            </w:r>
            <w:proofErr w:type="spellStart"/>
            <w:r w:rsidRPr="00D86FA1">
              <w:rPr>
                <w:rFonts w:ascii="Arial" w:eastAsia="Times New Roman" w:hAnsi="Arial" w:cs="Arial"/>
                <w:color w:val="000000"/>
                <w:sz w:val="16"/>
                <w:szCs w:val="16"/>
                <w:shd w:val="clear" w:color="auto" w:fill="auto"/>
              </w:rPr>
              <w:t>Кобщ</w:t>
            </w:r>
            <w:proofErr w:type="spellEnd"/>
            <w:r w:rsidRPr="00D86FA1">
              <w:rPr>
                <w:rFonts w:ascii="Arial" w:eastAsia="Times New Roman" w:hAnsi="Arial" w:cs="Arial"/>
                <w:color w:val="000000"/>
                <w:sz w:val="16"/>
                <w:szCs w:val="16"/>
                <w:shd w:val="clear" w:color="auto" w:fill="auto"/>
              </w:rPr>
              <w:t>): за каждый канал свыше 2 до 9 добавлять к расценке 02-01-001-01</w:t>
            </w:r>
          </w:p>
        </w:tc>
        <w:tc>
          <w:tcPr>
            <w:tcW w:w="1502" w:type="dxa"/>
            <w:tcBorders>
              <w:top w:val="nil"/>
              <w:left w:val="nil"/>
              <w:bottom w:val="single" w:sz="4" w:space="0" w:color="auto"/>
              <w:right w:val="single" w:sz="4" w:space="0" w:color="auto"/>
            </w:tcBorders>
            <w:shd w:val="clear" w:color="auto" w:fill="auto"/>
            <w:vAlign w:val="center"/>
            <w:hideMark/>
          </w:tcPr>
          <w:p w14:paraId="71441E10"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канал</w:t>
            </w:r>
          </w:p>
        </w:tc>
        <w:tc>
          <w:tcPr>
            <w:tcW w:w="2041" w:type="dxa"/>
            <w:gridSpan w:val="2"/>
            <w:tcBorders>
              <w:top w:val="nil"/>
              <w:left w:val="nil"/>
              <w:bottom w:val="single" w:sz="4" w:space="0" w:color="auto"/>
              <w:right w:val="single" w:sz="4" w:space="0" w:color="auto"/>
            </w:tcBorders>
            <w:shd w:val="clear" w:color="auto" w:fill="auto"/>
            <w:vAlign w:val="center"/>
            <w:hideMark/>
          </w:tcPr>
          <w:p w14:paraId="5D424EA3"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2</w:t>
            </w:r>
          </w:p>
        </w:tc>
      </w:tr>
      <w:tr w:rsidR="00AC6B68" w:rsidRPr="00D86FA1" w14:paraId="37C67FDB" w14:textId="77777777" w:rsidTr="008E23BD">
        <w:trPr>
          <w:trHeight w:val="176"/>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FA369E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58</w:t>
            </w:r>
          </w:p>
        </w:tc>
        <w:tc>
          <w:tcPr>
            <w:tcW w:w="6038" w:type="dxa"/>
            <w:tcBorders>
              <w:top w:val="nil"/>
              <w:left w:val="nil"/>
              <w:bottom w:val="single" w:sz="4" w:space="0" w:color="auto"/>
              <w:right w:val="single" w:sz="4" w:space="0" w:color="auto"/>
            </w:tcBorders>
            <w:shd w:val="clear" w:color="auto" w:fill="auto"/>
            <w:vAlign w:val="center"/>
            <w:hideMark/>
          </w:tcPr>
          <w:p w14:paraId="1B23A28F" w14:textId="77777777" w:rsidR="00AC6B68" w:rsidRPr="00D86FA1" w:rsidRDefault="00AC6B68" w:rsidP="008E23BD">
            <w:pPr>
              <w:jc w:val="left"/>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Узел технологический регулирования или защиты по параметрам температуры, относительной влажности, давления или расхода</w:t>
            </w:r>
          </w:p>
        </w:tc>
        <w:tc>
          <w:tcPr>
            <w:tcW w:w="1502" w:type="dxa"/>
            <w:tcBorders>
              <w:top w:val="nil"/>
              <w:left w:val="nil"/>
              <w:bottom w:val="single" w:sz="4" w:space="0" w:color="auto"/>
              <w:right w:val="single" w:sz="4" w:space="0" w:color="auto"/>
            </w:tcBorders>
            <w:shd w:val="clear" w:color="auto" w:fill="auto"/>
            <w:vAlign w:val="center"/>
            <w:hideMark/>
          </w:tcPr>
          <w:p w14:paraId="41200C49"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 узел</w:t>
            </w:r>
          </w:p>
        </w:tc>
        <w:tc>
          <w:tcPr>
            <w:tcW w:w="2041" w:type="dxa"/>
            <w:gridSpan w:val="2"/>
            <w:tcBorders>
              <w:top w:val="nil"/>
              <w:left w:val="nil"/>
              <w:bottom w:val="single" w:sz="4" w:space="0" w:color="auto"/>
              <w:right w:val="single" w:sz="4" w:space="0" w:color="auto"/>
            </w:tcBorders>
            <w:shd w:val="clear" w:color="auto" w:fill="auto"/>
            <w:vAlign w:val="center"/>
            <w:hideMark/>
          </w:tcPr>
          <w:p w14:paraId="0584192D" w14:textId="77777777" w:rsidR="00AC6B68" w:rsidRPr="00D86FA1" w:rsidRDefault="00AC6B68" w:rsidP="008E23BD">
            <w:pPr>
              <w:jc w:val="center"/>
              <w:rPr>
                <w:rFonts w:ascii="Arial" w:eastAsia="Times New Roman" w:hAnsi="Arial" w:cs="Arial"/>
                <w:color w:val="000000"/>
                <w:sz w:val="16"/>
                <w:szCs w:val="16"/>
                <w:shd w:val="clear" w:color="auto" w:fill="auto"/>
              </w:rPr>
            </w:pPr>
            <w:r w:rsidRPr="00D86FA1">
              <w:rPr>
                <w:rFonts w:ascii="Arial" w:eastAsia="Times New Roman" w:hAnsi="Arial" w:cs="Arial"/>
                <w:color w:val="000000"/>
                <w:sz w:val="16"/>
                <w:szCs w:val="16"/>
                <w:shd w:val="clear" w:color="auto" w:fill="auto"/>
              </w:rPr>
              <w:t>1</w:t>
            </w:r>
          </w:p>
        </w:tc>
      </w:tr>
    </w:tbl>
    <w:p w14:paraId="5523CA5A" w14:textId="77777777" w:rsidR="00AC6B68" w:rsidRPr="00D86FA1" w:rsidRDefault="00AC6B68" w:rsidP="00AC6B68">
      <w:pPr>
        <w:jc w:val="left"/>
        <w:rPr>
          <w:rFonts w:eastAsia="Calibri"/>
          <w:color w:val="auto"/>
          <w:sz w:val="16"/>
          <w:szCs w:val="16"/>
          <w:shd w:val="clear" w:color="auto" w:fill="auto"/>
          <w:lang w:eastAsia="en-US" w:bidi="he-IL"/>
        </w:rPr>
      </w:pPr>
    </w:p>
    <w:p w14:paraId="5916B7B5" w14:textId="77777777" w:rsidR="00AC6B68" w:rsidRPr="00D86FA1" w:rsidRDefault="00AC6B68" w:rsidP="00AC6B68">
      <w:pPr>
        <w:jc w:val="left"/>
        <w:rPr>
          <w:rFonts w:eastAsia="Calibri"/>
          <w:color w:val="auto"/>
          <w:sz w:val="16"/>
          <w:szCs w:val="16"/>
          <w:shd w:val="clear" w:color="auto" w:fill="auto"/>
          <w:lang w:eastAsia="en-US" w:bidi="he-IL"/>
        </w:rPr>
      </w:pPr>
    </w:p>
    <w:p w14:paraId="579292DD" w14:textId="77777777" w:rsidR="00AC6B68" w:rsidRPr="00D86FA1" w:rsidRDefault="00AC6B68" w:rsidP="00AC6B68">
      <w:pPr>
        <w:jc w:val="left"/>
        <w:rPr>
          <w:rFonts w:eastAsia="Calibri"/>
          <w:color w:val="auto"/>
          <w:sz w:val="16"/>
          <w:szCs w:val="16"/>
          <w:shd w:val="clear" w:color="auto" w:fill="auto"/>
          <w:lang w:eastAsia="en-US" w:bidi="he-IL"/>
        </w:rPr>
      </w:pPr>
    </w:p>
    <w:p w14:paraId="2D1908A5" w14:textId="77777777" w:rsidR="00AC6B68" w:rsidRPr="00D86FA1" w:rsidRDefault="00AC6B68" w:rsidP="00AC6B68">
      <w:pPr>
        <w:jc w:val="left"/>
        <w:rPr>
          <w:rFonts w:eastAsia="Calibri"/>
          <w:color w:val="auto"/>
          <w:sz w:val="16"/>
          <w:szCs w:val="16"/>
          <w:shd w:val="clear" w:color="auto" w:fill="auto"/>
          <w:lang w:eastAsia="en-US" w:bidi="he-IL"/>
        </w:rPr>
      </w:pPr>
    </w:p>
    <w:p w14:paraId="346D6C0C" w14:textId="77777777" w:rsidR="00AC6B68" w:rsidRPr="00D86FA1" w:rsidRDefault="00AC6B68" w:rsidP="00AC6B68">
      <w:pPr>
        <w:jc w:val="left"/>
        <w:rPr>
          <w:rFonts w:eastAsia="Calibri"/>
          <w:color w:val="auto"/>
          <w:sz w:val="16"/>
          <w:szCs w:val="16"/>
          <w:shd w:val="clear" w:color="auto" w:fill="auto"/>
          <w:lang w:eastAsia="en-US" w:bidi="he-IL"/>
        </w:rPr>
      </w:pPr>
    </w:p>
    <w:p w14:paraId="64D6D47C" w14:textId="77777777" w:rsidR="00AC6B68" w:rsidRDefault="00AC6B68" w:rsidP="00AC6B68">
      <w:pPr>
        <w:keepNext/>
        <w:keepLines/>
        <w:widowControl w:val="0"/>
        <w:ind w:firstLine="709"/>
        <w:jc w:val="center"/>
        <w:rPr>
          <w:rFonts w:eastAsia="Calibri"/>
          <w:b/>
          <w:color w:val="auto"/>
          <w:shd w:val="clear" w:color="auto" w:fill="auto"/>
          <w:lang w:eastAsia="en-US"/>
        </w:rPr>
      </w:pPr>
    </w:p>
    <w:p w14:paraId="2F198509" w14:textId="77777777" w:rsidR="006E7F72" w:rsidRPr="006E7F72" w:rsidRDefault="006E7F72" w:rsidP="006E7F72">
      <w:pPr>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rPr>
        <w:t xml:space="preserve">                                                                                                                           Приложение № 2 к Договору </w:t>
      </w:r>
      <w:r w:rsidRPr="006E7F72">
        <w:rPr>
          <w:rFonts w:eastAsia="Times New Roman"/>
          <w:color w:val="auto"/>
          <w:sz w:val="22"/>
          <w:szCs w:val="22"/>
          <w:shd w:val="clear" w:color="auto" w:fill="auto"/>
          <w:lang w:eastAsia="en-US" w:bidi="en-US"/>
        </w:rPr>
        <w:t xml:space="preserve">на </w:t>
      </w:r>
    </w:p>
    <w:p w14:paraId="0111688A" w14:textId="77777777" w:rsidR="006E7F72" w:rsidRPr="006E7F72" w:rsidRDefault="006E7F72" w:rsidP="006E7F72">
      <w:pPr>
        <w:ind w:left="5664" w:firstLine="708"/>
        <w:jc w:val="left"/>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выполнение капитального ремонта          </w:t>
      </w:r>
    </w:p>
    <w:p w14:paraId="13E42770" w14:textId="77777777" w:rsidR="006E7F72" w:rsidRPr="006E7F72" w:rsidRDefault="006E7F72" w:rsidP="006E7F72">
      <w:pPr>
        <w:ind w:left="5664" w:firstLine="708"/>
        <w:jc w:val="left"/>
        <w:rPr>
          <w:rFonts w:eastAsia="Times New Roman"/>
          <w:color w:val="auto"/>
          <w:sz w:val="22"/>
          <w:szCs w:val="22"/>
          <w:shd w:val="clear" w:color="auto" w:fill="auto"/>
          <w:lang w:eastAsia="en-US" w:bidi="en-US"/>
        </w:rPr>
      </w:pPr>
      <w:r w:rsidRPr="006E7F72">
        <w:rPr>
          <w:rFonts w:eastAsia="Times New Roman"/>
          <w:color w:val="auto"/>
          <w:sz w:val="22"/>
          <w:szCs w:val="22"/>
          <w:shd w:val="clear" w:color="auto" w:fill="auto"/>
          <w:lang w:eastAsia="en-US" w:bidi="en-US"/>
        </w:rPr>
        <w:t xml:space="preserve">       вентиляции лаборатории МУП    </w:t>
      </w:r>
    </w:p>
    <w:p w14:paraId="32C9BB19" w14:textId="77777777" w:rsidR="006E7F72" w:rsidRPr="006E7F72" w:rsidRDefault="006E7F72" w:rsidP="006E7F72">
      <w:pPr>
        <w:ind w:left="5664" w:firstLine="708"/>
        <w:jc w:val="left"/>
        <w:rPr>
          <w:rFonts w:eastAsia="Times New Roman"/>
          <w:color w:val="auto"/>
          <w:sz w:val="22"/>
          <w:szCs w:val="22"/>
          <w:shd w:val="clear" w:color="auto" w:fill="auto"/>
        </w:rPr>
      </w:pPr>
      <w:r w:rsidRPr="006E7F72">
        <w:rPr>
          <w:rFonts w:eastAsia="Times New Roman"/>
          <w:color w:val="auto"/>
          <w:sz w:val="22"/>
          <w:szCs w:val="22"/>
          <w:shd w:val="clear" w:color="auto" w:fill="auto"/>
          <w:lang w:eastAsia="en-US" w:bidi="en-US"/>
        </w:rPr>
        <w:t xml:space="preserve">       "Водоканал"</w:t>
      </w:r>
      <w:r w:rsidRPr="006E7F72">
        <w:rPr>
          <w:rFonts w:eastAsia="Times New Roman"/>
          <w:color w:val="auto"/>
          <w:sz w:val="22"/>
          <w:szCs w:val="22"/>
          <w:shd w:val="clear" w:color="auto" w:fill="auto"/>
        </w:rPr>
        <w:t xml:space="preserve">    </w:t>
      </w:r>
    </w:p>
    <w:p w14:paraId="001B7109" w14:textId="77777777" w:rsidR="006E7F72" w:rsidRPr="006E7F72" w:rsidRDefault="006E7F72" w:rsidP="006E7F72">
      <w:pPr>
        <w:ind w:left="5664" w:firstLine="708"/>
        <w:jc w:val="left"/>
        <w:rPr>
          <w:rFonts w:eastAsia="Times New Roman"/>
          <w:color w:val="auto"/>
          <w:sz w:val="22"/>
          <w:szCs w:val="22"/>
          <w:shd w:val="clear" w:color="auto" w:fill="auto"/>
        </w:rPr>
      </w:pPr>
      <w:r w:rsidRPr="006E7F72">
        <w:rPr>
          <w:rFonts w:eastAsia="Times New Roman"/>
          <w:color w:val="auto"/>
          <w:sz w:val="22"/>
          <w:szCs w:val="22"/>
          <w:shd w:val="clear" w:color="auto" w:fill="auto"/>
        </w:rPr>
        <w:t xml:space="preserve">       от __________№ ________</w:t>
      </w:r>
    </w:p>
    <w:p w14:paraId="37CC11EB" w14:textId="77777777" w:rsidR="006E7F72" w:rsidRPr="006E7F72" w:rsidRDefault="006E7F72" w:rsidP="006E7F72">
      <w:pPr>
        <w:spacing w:line="240" w:lineRule="exact"/>
        <w:jc w:val="center"/>
        <w:rPr>
          <w:rFonts w:eastAsia="Times New Roman"/>
          <w:b/>
          <w:color w:val="FF0000"/>
          <w:sz w:val="22"/>
          <w:szCs w:val="22"/>
          <w:shd w:val="clear" w:color="auto" w:fill="auto"/>
        </w:rPr>
      </w:pPr>
    </w:p>
    <w:p w14:paraId="2AD82394" w14:textId="77777777" w:rsidR="006E7F72" w:rsidRPr="006E7F72" w:rsidRDefault="006E7F72" w:rsidP="006E7F72">
      <w:pPr>
        <w:jc w:val="center"/>
        <w:rPr>
          <w:rFonts w:eastAsia="Times New Roman"/>
          <w:b/>
          <w:color w:val="auto"/>
          <w:sz w:val="28"/>
          <w:szCs w:val="28"/>
          <w:shd w:val="clear" w:color="auto" w:fill="auto"/>
        </w:rPr>
      </w:pPr>
    </w:p>
    <w:p w14:paraId="40D99B9D" w14:textId="77777777" w:rsidR="006E7F72" w:rsidRPr="006E7F72" w:rsidRDefault="006E7F72" w:rsidP="006E7F72">
      <w:pPr>
        <w:jc w:val="center"/>
        <w:rPr>
          <w:rFonts w:eastAsia="Times New Roman"/>
          <w:b/>
          <w:color w:val="auto"/>
          <w:sz w:val="28"/>
          <w:szCs w:val="28"/>
          <w:shd w:val="clear" w:color="auto" w:fill="auto"/>
        </w:rPr>
      </w:pPr>
      <w:r w:rsidRPr="006E7F72">
        <w:rPr>
          <w:rFonts w:eastAsia="Times New Roman"/>
          <w:b/>
          <w:color w:val="auto"/>
          <w:sz w:val="28"/>
          <w:szCs w:val="28"/>
          <w:shd w:val="clear" w:color="auto" w:fill="auto"/>
        </w:rPr>
        <w:t>Локальный сметный расчет</w:t>
      </w:r>
    </w:p>
    <w:p w14:paraId="7733AE5F"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14B578A3" w14:textId="77777777" w:rsidR="006E7F72" w:rsidRPr="006E7F72" w:rsidRDefault="006E7F72" w:rsidP="006E7F72">
      <w:pPr>
        <w:jc w:val="center"/>
        <w:rPr>
          <w:rFonts w:eastAsia="Times New Roman"/>
          <w:color w:val="auto"/>
          <w:sz w:val="28"/>
          <w:szCs w:val="28"/>
          <w:shd w:val="clear" w:color="auto" w:fill="auto"/>
        </w:rPr>
      </w:pPr>
      <w:r w:rsidRPr="006E7F72">
        <w:rPr>
          <w:rFonts w:eastAsia="Times New Roman"/>
          <w:color w:val="auto"/>
          <w:sz w:val="28"/>
          <w:szCs w:val="28"/>
          <w:shd w:val="clear" w:color="auto" w:fill="auto"/>
        </w:rPr>
        <w:t>(прилагается отдельным файлом)</w:t>
      </w:r>
    </w:p>
    <w:p w14:paraId="10E1BE17"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3F4626A9"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014604FA"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7639ADA7"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1DC7E0C6"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1806C9C0"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5776789B"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76FDB270"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7DB3749C" w14:textId="77777777" w:rsidR="006E7F72" w:rsidRPr="006E7F72" w:rsidRDefault="006E7F72" w:rsidP="006E7F72">
      <w:pPr>
        <w:spacing w:line="240" w:lineRule="exact"/>
        <w:jc w:val="center"/>
        <w:rPr>
          <w:rFonts w:eastAsia="Times New Roman"/>
          <w:b/>
          <w:color w:val="auto"/>
          <w:sz w:val="22"/>
          <w:szCs w:val="22"/>
          <w:shd w:val="clear" w:color="auto" w:fill="auto"/>
        </w:rPr>
      </w:pPr>
    </w:p>
    <w:p w14:paraId="688D83AC" w14:textId="77777777" w:rsidR="006E7F72" w:rsidRPr="006E7F72" w:rsidRDefault="006E7F72" w:rsidP="006E7F72">
      <w:pPr>
        <w:spacing w:line="240" w:lineRule="exact"/>
        <w:jc w:val="center"/>
        <w:rPr>
          <w:rFonts w:eastAsia="Times New Roman"/>
          <w:b/>
          <w:color w:val="auto"/>
          <w:sz w:val="20"/>
          <w:szCs w:val="20"/>
          <w:shd w:val="clear" w:color="auto" w:fill="auto"/>
        </w:rPr>
      </w:pPr>
    </w:p>
    <w:p w14:paraId="2CFD6329"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0FD1D717"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003553DE"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18DF1C34"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5CD88E1A" w14:textId="77777777"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14:paraId="6DFCA8AE" w14:textId="77777777" w:rsidR="002C730E" w:rsidRDefault="002C730E" w:rsidP="00675778">
      <w:pPr>
        <w:ind w:firstLine="709"/>
        <w:jc w:val="center"/>
        <w:rPr>
          <w:rFonts w:eastAsia="Calibri"/>
          <w:b/>
          <w:color w:val="auto"/>
          <w:shd w:val="clear" w:color="auto" w:fill="auto"/>
          <w:lang w:eastAsia="en-US"/>
        </w:rPr>
      </w:pPr>
    </w:p>
    <w:p w14:paraId="0CAF4C6E" w14:textId="77777777" w:rsidR="002C730E" w:rsidRDefault="002C730E" w:rsidP="00675778">
      <w:pPr>
        <w:ind w:firstLine="709"/>
        <w:jc w:val="center"/>
        <w:rPr>
          <w:rFonts w:eastAsia="Calibri"/>
          <w:b/>
          <w:color w:val="auto"/>
          <w:shd w:val="clear" w:color="auto" w:fill="auto"/>
          <w:lang w:eastAsia="en-US"/>
        </w:rPr>
      </w:pPr>
    </w:p>
    <w:p w14:paraId="5EAD8866" w14:textId="77777777" w:rsidR="00F97C46" w:rsidRPr="00493113" w:rsidRDefault="00F97C46" w:rsidP="00F97C46">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ЛОКАЛЬНЫЕ СМЕТНЫЕ РАСЧЕТЫ</w:t>
      </w:r>
    </w:p>
    <w:p w14:paraId="36359936" w14:textId="77777777" w:rsidR="00654C5C" w:rsidRDefault="00F97C46" w:rsidP="00F97C46">
      <w:pPr>
        <w:ind w:firstLine="709"/>
        <w:jc w:val="center"/>
        <w:rPr>
          <w:rFonts w:eastAsiaTheme="minorEastAsia"/>
          <w:bCs/>
          <w:i/>
          <w:sz w:val="28"/>
          <w:szCs w:val="28"/>
          <w:shd w:val="clear" w:color="auto" w:fill="auto"/>
          <w:lang w:eastAsia="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прилагаются отдельным файлом)</w:t>
      </w:r>
    </w:p>
    <w:p w14:paraId="538D6A93" w14:textId="77777777" w:rsidR="00F97C46" w:rsidRDefault="00F97C46" w:rsidP="00F97C46">
      <w:pPr>
        <w:ind w:firstLine="709"/>
        <w:rPr>
          <w:rFonts w:eastAsiaTheme="minorEastAsia"/>
          <w:bCs/>
          <w:i/>
          <w:sz w:val="28"/>
          <w:szCs w:val="28"/>
          <w:shd w:val="clear" w:color="auto" w:fill="auto"/>
          <w:lang w:eastAsia="en-US"/>
        </w:rPr>
      </w:pPr>
    </w:p>
    <w:p w14:paraId="09D504C1" w14:textId="4256954F" w:rsidR="00F97C46" w:rsidRDefault="00F97C46" w:rsidP="00F97C46">
      <w:pPr>
        <w:ind w:firstLine="709"/>
        <w:rPr>
          <w:rFonts w:eastAsia="Times New Roman"/>
          <w:color w:val="auto"/>
          <w:sz w:val="21"/>
          <w:szCs w:val="21"/>
          <w:shd w:val="clear" w:color="auto" w:fill="auto"/>
          <w:lang w:eastAsia="en-US" w:bidi="en-US"/>
        </w:rPr>
        <w:sectPr w:rsidR="00F97C46" w:rsidSect="005D7EDF">
          <w:pgSz w:w="11906" w:h="16838"/>
          <w:pgMar w:top="709" w:right="566" w:bottom="426" w:left="851" w:header="708" w:footer="708" w:gutter="0"/>
          <w:cols w:space="708"/>
          <w:docGrid w:linePitch="360"/>
        </w:sectPr>
      </w:pPr>
    </w:p>
    <w:p w14:paraId="4C241FE0" w14:textId="77777777"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lastRenderedPageBreak/>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14:paraId="20E7C452" w14:textId="77777777" w:rsidR="002A4DE4" w:rsidRDefault="002A4DE4" w:rsidP="00675778">
      <w:pPr>
        <w:ind w:firstLine="709"/>
        <w:jc w:val="center"/>
        <w:rPr>
          <w:rFonts w:eastAsia="Calibri"/>
          <w:b/>
          <w:color w:val="auto"/>
          <w:shd w:val="clear" w:color="auto" w:fill="auto"/>
          <w:lang w:eastAsia="en-US"/>
        </w:rPr>
      </w:pPr>
    </w:p>
    <w:p w14:paraId="76633F80"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5887F6C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7314067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249D874" w14:textId="77777777"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4601BB79" w14:textId="77777777"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4B81E8EC" w14:textId="77777777"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1D18903" w14:textId="77777777"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E822BC7" w14:textId="77777777"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DB7D3A">
        <w:rPr>
          <w:rFonts w:eastAsia="Calibri"/>
          <w:color w:val="auto"/>
          <w:sz w:val="22"/>
          <w:szCs w:val="22"/>
          <w:shd w:val="clear" w:color="auto" w:fill="auto"/>
          <w:lang w:eastAsia="en-US"/>
        </w:rPr>
        <w:t>в закупке</w:t>
      </w:r>
      <w:proofErr w:type="gramEnd"/>
      <w:r w:rsidR="00DB7D3A" w:rsidRPr="00DB7D3A">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12D65C85" w14:textId="77777777"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44A80B18" w14:textId="77777777"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7DBE7B12" w14:textId="77777777"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0F845C33" w14:textId="77777777"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63D1D157" w14:textId="77777777"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358D505" w14:textId="77777777"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01F0CF33" w14:textId="77777777" w:rsidR="00991783" w:rsidRPr="002A4DE4"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0E499BB7" w14:textId="77777777" w:rsidR="002C74ED" w:rsidRPr="00EC64EA" w:rsidRDefault="002C74ED" w:rsidP="002C74ED">
      <w:pPr>
        <w:suppressAutoHyphens/>
        <w:ind w:left="567"/>
        <w:contextualSpacing/>
        <w:rPr>
          <w:rFonts w:eastAsia="Times New Roman"/>
          <w:color w:val="auto"/>
          <w:sz w:val="22"/>
          <w:szCs w:val="22"/>
          <w:shd w:val="clear" w:color="auto" w:fill="auto"/>
        </w:rPr>
      </w:pPr>
    </w:p>
    <w:p w14:paraId="38E77A33" w14:textId="77777777"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2347C248" w14:textId="77777777" w:rsidR="002A4DE4" w:rsidRDefault="002A4DE4" w:rsidP="00F32A03">
      <w:pPr>
        <w:ind w:firstLine="709"/>
        <w:jc w:val="right"/>
        <w:rPr>
          <w:rFonts w:eastAsia="Calibri"/>
          <w:i/>
          <w:color w:val="auto"/>
          <w:shd w:val="clear" w:color="auto" w:fill="auto"/>
          <w:lang w:eastAsia="en-US"/>
        </w:rPr>
      </w:pPr>
    </w:p>
    <w:p w14:paraId="16A7C19F" w14:textId="77777777" w:rsidR="00503374" w:rsidRDefault="00503374" w:rsidP="00924ECB">
      <w:pPr>
        <w:rPr>
          <w:rFonts w:eastAsia="Calibri"/>
          <w:i/>
          <w:color w:val="auto"/>
          <w:shd w:val="clear" w:color="auto" w:fill="auto"/>
          <w:lang w:eastAsia="en-US"/>
        </w:rPr>
      </w:pPr>
    </w:p>
    <w:p w14:paraId="3CBBA48A" w14:textId="77777777" w:rsidR="00503374" w:rsidRDefault="00503374" w:rsidP="00F32A03">
      <w:pPr>
        <w:ind w:firstLine="709"/>
        <w:jc w:val="right"/>
        <w:rPr>
          <w:rFonts w:eastAsia="Calibri"/>
          <w:i/>
          <w:color w:val="auto"/>
          <w:shd w:val="clear" w:color="auto" w:fill="auto"/>
          <w:lang w:eastAsia="en-US"/>
        </w:rPr>
      </w:pPr>
    </w:p>
    <w:p w14:paraId="05A40952" w14:textId="77777777" w:rsidR="002727DC" w:rsidRDefault="002727DC" w:rsidP="00F32A03">
      <w:pPr>
        <w:ind w:firstLine="709"/>
        <w:jc w:val="right"/>
        <w:rPr>
          <w:rFonts w:eastAsia="Calibri"/>
          <w:i/>
          <w:color w:val="auto"/>
          <w:shd w:val="clear" w:color="auto" w:fill="auto"/>
          <w:lang w:eastAsia="en-US"/>
        </w:rPr>
      </w:pPr>
    </w:p>
    <w:p w14:paraId="01063156" w14:textId="77777777" w:rsidR="002727DC" w:rsidRDefault="002727DC" w:rsidP="00F32A03">
      <w:pPr>
        <w:ind w:firstLine="709"/>
        <w:jc w:val="right"/>
        <w:rPr>
          <w:rFonts w:eastAsia="Calibri"/>
          <w:i/>
          <w:color w:val="auto"/>
          <w:shd w:val="clear" w:color="auto" w:fill="auto"/>
          <w:lang w:eastAsia="en-US"/>
        </w:rPr>
      </w:pPr>
    </w:p>
    <w:p w14:paraId="0C75B24E" w14:textId="077F4DE1" w:rsidR="007109F6" w:rsidRDefault="007109F6" w:rsidP="005F4515">
      <w:pPr>
        <w:shd w:val="clear" w:color="auto" w:fill="FFFFFF"/>
        <w:ind w:firstLine="709"/>
        <w:rPr>
          <w:rFonts w:eastAsia="Times New Roman"/>
          <w:bCs/>
          <w:i/>
          <w:iCs/>
          <w:color w:val="auto"/>
          <w:kern w:val="1"/>
          <w:sz w:val="22"/>
          <w:szCs w:val="22"/>
          <w:shd w:val="clear" w:color="auto" w:fill="auto"/>
          <w:lang w:eastAsia="ar-SA"/>
        </w:rPr>
      </w:pPr>
    </w:p>
    <w:p w14:paraId="1A46183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0E1C4443"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6D7373F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072A3" w14:textId="77777777" w:rsidR="00C20511" w:rsidRDefault="00C20511" w:rsidP="00A55106">
      <w:r>
        <w:separator/>
      </w:r>
    </w:p>
  </w:endnote>
  <w:endnote w:type="continuationSeparator" w:id="0">
    <w:p w14:paraId="6D1773D2" w14:textId="77777777" w:rsidR="00C20511" w:rsidRDefault="00C20511"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T Sans">
    <w:altName w:val="Corbel"/>
    <w:panose1 w:val="020B0503020203020204"/>
    <w:charset w:val="CC"/>
    <w:family w:val="swiss"/>
    <w:pitch w:val="variable"/>
    <w:sig w:usb0="A00002EF" w:usb1="5000204B" w:usb2="00000020" w:usb3="00000000" w:csb0="00000097"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64C7EF52" w14:textId="77777777" w:rsidR="00011F49" w:rsidRDefault="00000000" w:rsidP="00DA5974">
        <w:pPr>
          <w:pStyle w:val="ConsPlusNormal"/>
          <w:jc w:val="right"/>
        </w:pPr>
        <w:r>
          <w:fldChar w:fldCharType="begin"/>
        </w:r>
        <w:r>
          <w:instrText xml:space="preserve"> PAGE   \* MERGEFORMAT </w:instrText>
        </w:r>
        <w:r>
          <w:fldChar w:fldCharType="separate"/>
        </w:r>
        <w:r w:rsidR="001454E0">
          <w:rPr>
            <w:noProof/>
          </w:rPr>
          <w:t>1</w:t>
        </w:r>
        <w:r>
          <w:rPr>
            <w:noProof/>
          </w:rPr>
          <w:fldChar w:fldCharType="end"/>
        </w:r>
      </w:p>
    </w:sdtContent>
  </w:sdt>
  <w:p w14:paraId="65350264" w14:textId="77777777" w:rsidR="00011F49" w:rsidRDefault="00011F4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7AAED" w14:textId="77777777" w:rsidR="00C20511" w:rsidRDefault="00C20511" w:rsidP="00A55106">
      <w:r>
        <w:separator/>
      </w:r>
    </w:p>
  </w:footnote>
  <w:footnote w:type="continuationSeparator" w:id="0">
    <w:p w14:paraId="40211A88" w14:textId="77777777" w:rsidR="00C20511" w:rsidRDefault="00C20511"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9802F108"/>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5"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7"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8"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9" w15:restartNumberingAfterBreak="0">
    <w:nsid w:val="00101A61"/>
    <w:multiLevelType w:val="multilevel"/>
    <w:tmpl w:val="3ED017B4"/>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B16076C"/>
    <w:multiLevelType w:val="multilevel"/>
    <w:tmpl w:val="C234C3F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5"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6" w15:restartNumberingAfterBreak="0">
    <w:nsid w:val="1F4F5174"/>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EB59F2"/>
    <w:multiLevelType w:val="multilevel"/>
    <w:tmpl w:val="B038CFE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9" w15:restartNumberingAfterBreak="0">
    <w:nsid w:val="2F9F3094"/>
    <w:multiLevelType w:val="hybridMultilevel"/>
    <w:tmpl w:val="2304D168"/>
    <w:lvl w:ilvl="0" w:tplc="8DB4DE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2006D3"/>
    <w:multiLevelType w:val="hybridMultilevel"/>
    <w:tmpl w:val="92BA81BA"/>
    <w:lvl w:ilvl="0" w:tplc="8D462CE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1" w15:restartNumberingAfterBreak="0">
    <w:nsid w:val="3DE7779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61C5877"/>
    <w:multiLevelType w:val="hybridMultilevel"/>
    <w:tmpl w:val="436A944C"/>
    <w:lvl w:ilvl="0" w:tplc="DA64C1E0">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57702530"/>
    <w:multiLevelType w:val="multilevel"/>
    <w:tmpl w:val="9A1A727C"/>
    <w:lvl w:ilvl="0">
      <w:start w:val="1"/>
      <w:numFmt w:val="decimal"/>
      <w:lvlText w:val="%1."/>
      <w:lvlJc w:val="left"/>
      <w:pPr>
        <w:ind w:left="927" w:hanging="360"/>
      </w:pPr>
      <w:rPr>
        <w:rFonts w:ascii="Times New Roman" w:hAnsi="Times New Roman" w:cs="Times New Roman"/>
        <w:b/>
        <w:sz w:val="26"/>
      </w:rPr>
    </w:lvl>
    <w:lvl w:ilvl="1">
      <w:start w:val="1"/>
      <w:numFmt w:val="decimal"/>
      <w:lvlText w:val="%1.%2."/>
      <w:lvlJc w:val="left"/>
      <w:pPr>
        <w:ind w:left="1627" w:hanging="720"/>
      </w:pPr>
      <w:rPr>
        <w:rFonts w:cs="Times New Roman"/>
      </w:rPr>
    </w:lvl>
    <w:lvl w:ilvl="2">
      <w:start w:val="1"/>
      <w:numFmt w:val="decimal"/>
      <w:lvlText w:val="%1.%2.%3."/>
      <w:lvlJc w:val="left"/>
      <w:pPr>
        <w:ind w:left="1967" w:hanging="720"/>
      </w:pPr>
      <w:rPr>
        <w:rFonts w:cs="Times New Roman"/>
      </w:rPr>
    </w:lvl>
    <w:lvl w:ilvl="3">
      <w:start w:val="1"/>
      <w:numFmt w:val="decimal"/>
      <w:lvlText w:val="%1.%2.%3.%4."/>
      <w:lvlJc w:val="left"/>
      <w:pPr>
        <w:ind w:left="2667" w:hanging="1080"/>
      </w:pPr>
      <w:rPr>
        <w:rFonts w:cs="Times New Roman"/>
      </w:rPr>
    </w:lvl>
    <w:lvl w:ilvl="4">
      <w:start w:val="1"/>
      <w:numFmt w:val="decimal"/>
      <w:lvlText w:val="%1.%2.%3.%4.%5."/>
      <w:lvlJc w:val="left"/>
      <w:pPr>
        <w:ind w:left="3007" w:hanging="1080"/>
      </w:pPr>
      <w:rPr>
        <w:rFonts w:cs="Times New Roman"/>
      </w:rPr>
    </w:lvl>
    <w:lvl w:ilvl="5">
      <w:start w:val="1"/>
      <w:numFmt w:val="decimal"/>
      <w:lvlText w:val="%1.%2.%3.%4.%5.%6."/>
      <w:lvlJc w:val="left"/>
      <w:pPr>
        <w:ind w:left="3707" w:hanging="1440"/>
      </w:pPr>
      <w:rPr>
        <w:rFonts w:cs="Times New Roman"/>
      </w:rPr>
    </w:lvl>
    <w:lvl w:ilvl="6">
      <w:start w:val="1"/>
      <w:numFmt w:val="decimal"/>
      <w:lvlText w:val="%1.%2.%3.%4.%5.%6.%7."/>
      <w:lvlJc w:val="left"/>
      <w:pPr>
        <w:ind w:left="4047" w:hanging="1440"/>
      </w:pPr>
      <w:rPr>
        <w:rFonts w:cs="Times New Roman"/>
      </w:rPr>
    </w:lvl>
    <w:lvl w:ilvl="7">
      <w:start w:val="1"/>
      <w:numFmt w:val="decimal"/>
      <w:lvlText w:val="%1.%2.%3.%4.%5.%6.%7.%8."/>
      <w:lvlJc w:val="left"/>
      <w:pPr>
        <w:ind w:left="4747" w:hanging="1800"/>
      </w:pPr>
      <w:rPr>
        <w:rFonts w:cs="Times New Roman"/>
      </w:rPr>
    </w:lvl>
    <w:lvl w:ilvl="8">
      <w:start w:val="1"/>
      <w:numFmt w:val="decimal"/>
      <w:lvlText w:val="%1.%2.%3.%4.%5.%6.%7.%8.%9."/>
      <w:lvlJc w:val="left"/>
      <w:pPr>
        <w:ind w:left="5447" w:hanging="2160"/>
      </w:pPr>
      <w:rPr>
        <w:rFonts w:cs="Times New Roman"/>
      </w:rPr>
    </w:lvl>
  </w:abstractNum>
  <w:abstractNum w:abstractNumId="25"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7" w15:restartNumberingAfterBreak="0">
    <w:nsid w:val="75731DB1"/>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1" w15:restartNumberingAfterBreak="0">
    <w:nsid w:val="7CF4775D"/>
    <w:multiLevelType w:val="multilevel"/>
    <w:tmpl w:val="F2DA30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853716238">
    <w:abstractNumId w:val="12"/>
  </w:num>
  <w:num w:numId="2" w16cid:durableId="2001229865">
    <w:abstractNumId w:val="25"/>
  </w:num>
  <w:num w:numId="3" w16cid:durableId="1577940322">
    <w:abstractNumId w:val="10"/>
  </w:num>
  <w:num w:numId="4" w16cid:durableId="1741708924">
    <w:abstractNumId w:val="1"/>
  </w:num>
  <w:num w:numId="5" w16cid:durableId="1107578494">
    <w:abstractNumId w:val="7"/>
  </w:num>
  <w:num w:numId="6" w16cid:durableId="1025518586">
    <w:abstractNumId w:val="30"/>
  </w:num>
  <w:num w:numId="7" w16cid:durableId="29261357">
    <w:abstractNumId w:val="23"/>
  </w:num>
  <w:num w:numId="8" w16cid:durableId="2033801335">
    <w:abstractNumId w:val="26"/>
  </w:num>
  <w:num w:numId="9" w16cid:durableId="1000743562">
    <w:abstractNumId w:val="3"/>
  </w:num>
  <w:num w:numId="10" w16cid:durableId="995498071">
    <w:abstractNumId w:val="4"/>
  </w:num>
  <w:num w:numId="11" w16cid:durableId="1451391182">
    <w:abstractNumId w:val="29"/>
  </w:num>
  <w:num w:numId="12" w16cid:durableId="86582835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6936256">
    <w:abstractNumId w:val="0"/>
  </w:num>
  <w:num w:numId="14" w16cid:durableId="1746300295">
    <w:abstractNumId w:val="2"/>
  </w:num>
  <w:num w:numId="15" w16cid:durableId="114376735">
    <w:abstractNumId w:val="5"/>
  </w:num>
  <w:num w:numId="16" w16cid:durableId="1518810389">
    <w:abstractNumId w:val="6"/>
  </w:num>
  <w:num w:numId="17" w16cid:durableId="437872036">
    <w:abstractNumId w:val="11"/>
  </w:num>
  <w:num w:numId="18" w16cid:durableId="1337657601">
    <w:abstractNumId w:val="15"/>
  </w:num>
  <w:num w:numId="19" w16cid:durableId="574364897">
    <w:abstractNumId w:val="18"/>
  </w:num>
  <w:num w:numId="20" w16cid:durableId="1243102079">
    <w:abstractNumId w:val="14"/>
  </w:num>
  <w:num w:numId="21" w16cid:durableId="1598293289">
    <w:abstractNumId w:val="8"/>
  </w:num>
  <w:num w:numId="22" w16cid:durableId="2081369951">
    <w:abstractNumId w:val="28"/>
  </w:num>
  <w:num w:numId="23" w16cid:durableId="878323662">
    <w:abstractNumId w:val="13"/>
  </w:num>
  <w:num w:numId="24" w16cid:durableId="713115433">
    <w:abstractNumId w:val="22"/>
  </w:num>
  <w:num w:numId="25" w16cid:durableId="936716112">
    <w:abstractNumId w:val="16"/>
  </w:num>
  <w:num w:numId="26" w16cid:durableId="506555181">
    <w:abstractNumId w:val="17"/>
  </w:num>
  <w:num w:numId="27" w16cid:durableId="1423842139">
    <w:abstractNumId w:val="20"/>
  </w:num>
  <w:num w:numId="28" w16cid:durableId="39667971">
    <w:abstractNumId w:val="21"/>
  </w:num>
  <w:num w:numId="29" w16cid:durableId="2026517322">
    <w:abstractNumId w:val="24"/>
  </w:num>
  <w:num w:numId="30" w16cid:durableId="869996387">
    <w:abstractNumId w:val="9"/>
  </w:num>
  <w:num w:numId="31" w16cid:durableId="217713529">
    <w:abstractNumId w:val="31"/>
  </w:num>
  <w:num w:numId="32" w16cid:durableId="15366517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67877">
    <w:abstractNumId w:val="19"/>
  </w:num>
  <w:num w:numId="34" w16cid:durableId="140136619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EA4"/>
    <w:rsid w:val="00007090"/>
    <w:rsid w:val="00011F49"/>
    <w:rsid w:val="000146B7"/>
    <w:rsid w:val="00015505"/>
    <w:rsid w:val="00015618"/>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1380"/>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0BC5"/>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5567"/>
    <w:rsid w:val="000C7363"/>
    <w:rsid w:val="000C73E6"/>
    <w:rsid w:val="000D0EFF"/>
    <w:rsid w:val="000D27DF"/>
    <w:rsid w:val="000D291F"/>
    <w:rsid w:val="000D4037"/>
    <w:rsid w:val="000D4DCC"/>
    <w:rsid w:val="000D4F06"/>
    <w:rsid w:val="000D5045"/>
    <w:rsid w:val="000D719B"/>
    <w:rsid w:val="000D7376"/>
    <w:rsid w:val="000E077F"/>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AB5"/>
    <w:rsid w:val="00121B44"/>
    <w:rsid w:val="00123B7C"/>
    <w:rsid w:val="0013141E"/>
    <w:rsid w:val="00132A78"/>
    <w:rsid w:val="001373F0"/>
    <w:rsid w:val="001401BA"/>
    <w:rsid w:val="00141B8B"/>
    <w:rsid w:val="00142621"/>
    <w:rsid w:val="0014279E"/>
    <w:rsid w:val="001454E0"/>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54FE"/>
    <w:rsid w:val="001E265C"/>
    <w:rsid w:val="001E387F"/>
    <w:rsid w:val="001E53DD"/>
    <w:rsid w:val="001E5FB5"/>
    <w:rsid w:val="001E7718"/>
    <w:rsid w:val="001F121D"/>
    <w:rsid w:val="001F718F"/>
    <w:rsid w:val="00203C4F"/>
    <w:rsid w:val="00207DCB"/>
    <w:rsid w:val="0021425C"/>
    <w:rsid w:val="00215980"/>
    <w:rsid w:val="002206A5"/>
    <w:rsid w:val="00221508"/>
    <w:rsid w:val="00221CCC"/>
    <w:rsid w:val="002317F6"/>
    <w:rsid w:val="0023366B"/>
    <w:rsid w:val="00233C47"/>
    <w:rsid w:val="00234C3C"/>
    <w:rsid w:val="00235F13"/>
    <w:rsid w:val="00236AC0"/>
    <w:rsid w:val="00237872"/>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29E8"/>
    <w:rsid w:val="0029625E"/>
    <w:rsid w:val="00296F1E"/>
    <w:rsid w:val="00297F16"/>
    <w:rsid w:val="002A284D"/>
    <w:rsid w:val="002A3702"/>
    <w:rsid w:val="002A4DE4"/>
    <w:rsid w:val="002A59A9"/>
    <w:rsid w:val="002A6A94"/>
    <w:rsid w:val="002B1922"/>
    <w:rsid w:val="002B1FE3"/>
    <w:rsid w:val="002B2662"/>
    <w:rsid w:val="002B2813"/>
    <w:rsid w:val="002B4767"/>
    <w:rsid w:val="002B482F"/>
    <w:rsid w:val="002B4C01"/>
    <w:rsid w:val="002B6EA1"/>
    <w:rsid w:val="002C1290"/>
    <w:rsid w:val="002C3CA0"/>
    <w:rsid w:val="002C508A"/>
    <w:rsid w:val="002C5D17"/>
    <w:rsid w:val="002C6AD0"/>
    <w:rsid w:val="002C730E"/>
    <w:rsid w:val="002C74ED"/>
    <w:rsid w:val="002D0F39"/>
    <w:rsid w:val="002D368F"/>
    <w:rsid w:val="002D6D91"/>
    <w:rsid w:val="002E05FA"/>
    <w:rsid w:val="002E0DC1"/>
    <w:rsid w:val="002E43FB"/>
    <w:rsid w:val="002E5F95"/>
    <w:rsid w:val="002E71AA"/>
    <w:rsid w:val="002F0C51"/>
    <w:rsid w:val="002F3024"/>
    <w:rsid w:val="002F421C"/>
    <w:rsid w:val="002F4F5C"/>
    <w:rsid w:val="002F5EC2"/>
    <w:rsid w:val="00300A22"/>
    <w:rsid w:val="003014CC"/>
    <w:rsid w:val="003026E8"/>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4ED4"/>
    <w:rsid w:val="00376EB9"/>
    <w:rsid w:val="003826B5"/>
    <w:rsid w:val="00382B20"/>
    <w:rsid w:val="00382BB5"/>
    <w:rsid w:val="00383F8C"/>
    <w:rsid w:val="003840F1"/>
    <w:rsid w:val="00385EAE"/>
    <w:rsid w:val="003864C0"/>
    <w:rsid w:val="00386A19"/>
    <w:rsid w:val="003900F1"/>
    <w:rsid w:val="0039042B"/>
    <w:rsid w:val="00390629"/>
    <w:rsid w:val="00393F0E"/>
    <w:rsid w:val="00394572"/>
    <w:rsid w:val="00396E79"/>
    <w:rsid w:val="0039700B"/>
    <w:rsid w:val="00397374"/>
    <w:rsid w:val="00397F6E"/>
    <w:rsid w:val="003A5FEB"/>
    <w:rsid w:val="003B18DD"/>
    <w:rsid w:val="003B44F9"/>
    <w:rsid w:val="003B7B9C"/>
    <w:rsid w:val="003C2A17"/>
    <w:rsid w:val="003C33A8"/>
    <w:rsid w:val="003C73A4"/>
    <w:rsid w:val="003D079D"/>
    <w:rsid w:val="003D0E32"/>
    <w:rsid w:val="003D240E"/>
    <w:rsid w:val="003D2B59"/>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2883"/>
    <w:rsid w:val="0040556D"/>
    <w:rsid w:val="0040607E"/>
    <w:rsid w:val="00406C8A"/>
    <w:rsid w:val="00407A67"/>
    <w:rsid w:val="00407C78"/>
    <w:rsid w:val="00410E75"/>
    <w:rsid w:val="00411507"/>
    <w:rsid w:val="004125BE"/>
    <w:rsid w:val="004137A7"/>
    <w:rsid w:val="0041484E"/>
    <w:rsid w:val="00416855"/>
    <w:rsid w:val="004237F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395F"/>
    <w:rsid w:val="004570D3"/>
    <w:rsid w:val="00460DC2"/>
    <w:rsid w:val="00463832"/>
    <w:rsid w:val="004646A9"/>
    <w:rsid w:val="00470234"/>
    <w:rsid w:val="00472967"/>
    <w:rsid w:val="0047590F"/>
    <w:rsid w:val="004766F6"/>
    <w:rsid w:val="004809BD"/>
    <w:rsid w:val="00480B1B"/>
    <w:rsid w:val="00481818"/>
    <w:rsid w:val="0048220B"/>
    <w:rsid w:val="0048238B"/>
    <w:rsid w:val="004824B2"/>
    <w:rsid w:val="00483722"/>
    <w:rsid w:val="004859AE"/>
    <w:rsid w:val="00487FCB"/>
    <w:rsid w:val="00490AE2"/>
    <w:rsid w:val="00491C08"/>
    <w:rsid w:val="00492994"/>
    <w:rsid w:val="00493113"/>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7E16"/>
    <w:rsid w:val="004F0867"/>
    <w:rsid w:val="004F0C91"/>
    <w:rsid w:val="004F1240"/>
    <w:rsid w:val="004F31CD"/>
    <w:rsid w:val="004F45D8"/>
    <w:rsid w:val="004F5095"/>
    <w:rsid w:val="004F62FF"/>
    <w:rsid w:val="004F6983"/>
    <w:rsid w:val="00503374"/>
    <w:rsid w:val="00504E4C"/>
    <w:rsid w:val="005064F6"/>
    <w:rsid w:val="005104E4"/>
    <w:rsid w:val="00512088"/>
    <w:rsid w:val="00512D5E"/>
    <w:rsid w:val="0051379E"/>
    <w:rsid w:val="00515209"/>
    <w:rsid w:val="00516D0A"/>
    <w:rsid w:val="00517C19"/>
    <w:rsid w:val="005207D2"/>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6A0"/>
    <w:rsid w:val="00571345"/>
    <w:rsid w:val="005728A6"/>
    <w:rsid w:val="00573BF0"/>
    <w:rsid w:val="00574CA3"/>
    <w:rsid w:val="00576917"/>
    <w:rsid w:val="0058001E"/>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5C9D"/>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2F09"/>
    <w:rsid w:val="005C5342"/>
    <w:rsid w:val="005C6834"/>
    <w:rsid w:val="005C770E"/>
    <w:rsid w:val="005C7711"/>
    <w:rsid w:val="005D007C"/>
    <w:rsid w:val="005D0A7D"/>
    <w:rsid w:val="005D5FE8"/>
    <w:rsid w:val="005D723E"/>
    <w:rsid w:val="005D7EDF"/>
    <w:rsid w:val="005E2274"/>
    <w:rsid w:val="005E3416"/>
    <w:rsid w:val="005E4CEC"/>
    <w:rsid w:val="005E4DE4"/>
    <w:rsid w:val="005E55B7"/>
    <w:rsid w:val="005E57A7"/>
    <w:rsid w:val="005E6BEC"/>
    <w:rsid w:val="005E72A6"/>
    <w:rsid w:val="005F235F"/>
    <w:rsid w:val="005F3E2C"/>
    <w:rsid w:val="005F4515"/>
    <w:rsid w:val="005F5673"/>
    <w:rsid w:val="005F5F60"/>
    <w:rsid w:val="005F71B4"/>
    <w:rsid w:val="005F7ADC"/>
    <w:rsid w:val="006021C2"/>
    <w:rsid w:val="006022FC"/>
    <w:rsid w:val="00602783"/>
    <w:rsid w:val="00602EB4"/>
    <w:rsid w:val="00603339"/>
    <w:rsid w:val="006047E4"/>
    <w:rsid w:val="006118E2"/>
    <w:rsid w:val="00611BB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5CF6"/>
    <w:rsid w:val="00657DD6"/>
    <w:rsid w:val="0066273C"/>
    <w:rsid w:val="00663712"/>
    <w:rsid w:val="00665819"/>
    <w:rsid w:val="00667EF2"/>
    <w:rsid w:val="00675778"/>
    <w:rsid w:val="00680915"/>
    <w:rsid w:val="006820DC"/>
    <w:rsid w:val="00682710"/>
    <w:rsid w:val="00682E68"/>
    <w:rsid w:val="0068562A"/>
    <w:rsid w:val="00685C06"/>
    <w:rsid w:val="00687597"/>
    <w:rsid w:val="00692ECF"/>
    <w:rsid w:val="00693522"/>
    <w:rsid w:val="00693FE5"/>
    <w:rsid w:val="0069478B"/>
    <w:rsid w:val="00694C52"/>
    <w:rsid w:val="0069666A"/>
    <w:rsid w:val="00696AD2"/>
    <w:rsid w:val="00697272"/>
    <w:rsid w:val="006A0A4A"/>
    <w:rsid w:val="006A10A1"/>
    <w:rsid w:val="006A2979"/>
    <w:rsid w:val="006A4FCA"/>
    <w:rsid w:val="006A543A"/>
    <w:rsid w:val="006A5DFB"/>
    <w:rsid w:val="006A60FC"/>
    <w:rsid w:val="006A70B0"/>
    <w:rsid w:val="006A74C1"/>
    <w:rsid w:val="006A7858"/>
    <w:rsid w:val="006B019D"/>
    <w:rsid w:val="006B01F1"/>
    <w:rsid w:val="006B5171"/>
    <w:rsid w:val="006B5DEC"/>
    <w:rsid w:val="006B78AA"/>
    <w:rsid w:val="006C1A5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E699A"/>
    <w:rsid w:val="006E7B55"/>
    <w:rsid w:val="006E7F72"/>
    <w:rsid w:val="006F13F3"/>
    <w:rsid w:val="006F1C70"/>
    <w:rsid w:val="006F5696"/>
    <w:rsid w:val="006F73A2"/>
    <w:rsid w:val="007042A1"/>
    <w:rsid w:val="007042D7"/>
    <w:rsid w:val="00704C52"/>
    <w:rsid w:val="00705017"/>
    <w:rsid w:val="0070727F"/>
    <w:rsid w:val="007109F6"/>
    <w:rsid w:val="007142A7"/>
    <w:rsid w:val="0071589C"/>
    <w:rsid w:val="007158D3"/>
    <w:rsid w:val="00715E54"/>
    <w:rsid w:val="00721171"/>
    <w:rsid w:val="0072217B"/>
    <w:rsid w:val="00722533"/>
    <w:rsid w:val="00722F4D"/>
    <w:rsid w:val="00725213"/>
    <w:rsid w:val="00725D7C"/>
    <w:rsid w:val="00726F05"/>
    <w:rsid w:val="007323B6"/>
    <w:rsid w:val="00734CBF"/>
    <w:rsid w:val="00736FFB"/>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8071A"/>
    <w:rsid w:val="00780BBD"/>
    <w:rsid w:val="007810E0"/>
    <w:rsid w:val="00784E56"/>
    <w:rsid w:val="00790399"/>
    <w:rsid w:val="00790BE5"/>
    <w:rsid w:val="00792674"/>
    <w:rsid w:val="00792CC9"/>
    <w:rsid w:val="00796FCA"/>
    <w:rsid w:val="007A07D2"/>
    <w:rsid w:val="007A4D28"/>
    <w:rsid w:val="007A4E89"/>
    <w:rsid w:val="007A5D15"/>
    <w:rsid w:val="007A603D"/>
    <w:rsid w:val="007A64EB"/>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9A4"/>
    <w:rsid w:val="007D1D72"/>
    <w:rsid w:val="007E01B1"/>
    <w:rsid w:val="007E1435"/>
    <w:rsid w:val="007E263B"/>
    <w:rsid w:val="007E2A55"/>
    <w:rsid w:val="007E3487"/>
    <w:rsid w:val="007F07C1"/>
    <w:rsid w:val="007F129E"/>
    <w:rsid w:val="007F1D96"/>
    <w:rsid w:val="007F67D7"/>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6A4"/>
    <w:rsid w:val="00842E1F"/>
    <w:rsid w:val="00844A8C"/>
    <w:rsid w:val="008451CC"/>
    <w:rsid w:val="00851687"/>
    <w:rsid w:val="008521A7"/>
    <w:rsid w:val="00854621"/>
    <w:rsid w:val="008546A7"/>
    <w:rsid w:val="0085482A"/>
    <w:rsid w:val="0085528C"/>
    <w:rsid w:val="00862617"/>
    <w:rsid w:val="00862CBD"/>
    <w:rsid w:val="00864230"/>
    <w:rsid w:val="0086692B"/>
    <w:rsid w:val="00872551"/>
    <w:rsid w:val="00873BA4"/>
    <w:rsid w:val="0088084D"/>
    <w:rsid w:val="0088096D"/>
    <w:rsid w:val="00880A3E"/>
    <w:rsid w:val="0088273A"/>
    <w:rsid w:val="00883042"/>
    <w:rsid w:val="00884445"/>
    <w:rsid w:val="00886013"/>
    <w:rsid w:val="00891905"/>
    <w:rsid w:val="0089427D"/>
    <w:rsid w:val="008959DA"/>
    <w:rsid w:val="008962F0"/>
    <w:rsid w:val="0089751B"/>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428"/>
    <w:rsid w:val="008C6AFC"/>
    <w:rsid w:val="008C7D80"/>
    <w:rsid w:val="008D12A8"/>
    <w:rsid w:val="008D1BDB"/>
    <w:rsid w:val="008D3040"/>
    <w:rsid w:val="008D3FDC"/>
    <w:rsid w:val="008D60ED"/>
    <w:rsid w:val="008E0E8F"/>
    <w:rsid w:val="008E177D"/>
    <w:rsid w:val="008E2708"/>
    <w:rsid w:val="008E3267"/>
    <w:rsid w:val="008F3DE0"/>
    <w:rsid w:val="008F4ADE"/>
    <w:rsid w:val="008F599C"/>
    <w:rsid w:val="008F6B26"/>
    <w:rsid w:val="008F6D08"/>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4ECB"/>
    <w:rsid w:val="0092500A"/>
    <w:rsid w:val="009261D9"/>
    <w:rsid w:val="009300E2"/>
    <w:rsid w:val="0093089A"/>
    <w:rsid w:val="00932645"/>
    <w:rsid w:val="009335F9"/>
    <w:rsid w:val="009345B5"/>
    <w:rsid w:val="00935B09"/>
    <w:rsid w:val="00936E28"/>
    <w:rsid w:val="00941351"/>
    <w:rsid w:val="00943799"/>
    <w:rsid w:val="00943DD0"/>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1CB5"/>
    <w:rsid w:val="009830AB"/>
    <w:rsid w:val="009872AA"/>
    <w:rsid w:val="00987B12"/>
    <w:rsid w:val="00990665"/>
    <w:rsid w:val="009910A2"/>
    <w:rsid w:val="00991783"/>
    <w:rsid w:val="009948FC"/>
    <w:rsid w:val="009968D1"/>
    <w:rsid w:val="0099747C"/>
    <w:rsid w:val="009A07CE"/>
    <w:rsid w:val="009A4864"/>
    <w:rsid w:val="009A7695"/>
    <w:rsid w:val="009A7AA1"/>
    <w:rsid w:val="009B02B5"/>
    <w:rsid w:val="009B43B9"/>
    <w:rsid w:val="009B58B3"/>
    <w:rsid w:val="009B7553"/>
    <w:rsid w:val="009C25A6"/>
    <w:rsid w:val="009C521F"/>
    <w:rsid w:val="009D182D"/>
    <w:rsid w:val="009D1CDA"/>
    <w:rsid w:val="009D2607"/>
    <w:rsid w:val="009D3DFE"/>
    <w:rsid w:val="009D4CF4"/>
    <w:rsid w:val="009E0DA2"/>
    <w:rsid w:val="009E1647"/>
    <w:rsid w:val="009E29AE"/>
    <w:rsid w:val="009E5972"/>
    <w:rsid w:val="009E603E"/>
    <w:rsid w:val="009F0127"/>
    <w:rsid w:val="009F0B44"/>
    <w:rsid w:val="009F0DAA"/>
    <w:rsid w:val="009F321A"/>
    <w:rsid w:val="009F3B97"/>
    <w:rsid w:val="009F4E06"/>
    <w:rsid w:val="009F6722"/>
    <w:rsid w:val="009F70F5"/>
    <w:rsid w:val="009F782F"/>
    <w:rsid w:val="009F7EE6"/>
    <w:rsid w:val="00A02118"/>
    <w:rsid w:val="00A02C20"/>
    <w:rsid w:val="00A07B54"/>
    <w:rsid w:val="00A07BA9"/>
    <w:rsid w:val="00A1021E"/>
    <w:rsid w:val="00A11386"/>
    <w:rsid w:val="00A16977"/>
    <w:rsid w:val="00A1724C"/>
    <w:rsid w:val="00A176BE"/>
    <w:rsid w:val="00A20174"/>
    <w:rsid w:val="00A21206"/>
    <w:rsid w:val="00A22903"/>
    <w:rsid w:val="00A231FB"/>
    <w:rsid w:val="00A23510"/>
    <w:rsid w:val="00A24A7B"/>
    <w:rsid w:val="00A2587B"/>
    <w:rsid w:val="00A31075"/>
    <w:rsid w:val="00A311DC"/>
    <w:rsid w:val="00A32091"/>
    <w:rsid w:val="00A325D2"/>
    <w:rsid w:val="00A34868"/>
    <w:rsid w:val="00A34C5E"/>
    <w:rsid w:val="00A37707"/>
    <w:rsid w:val="00A37BDD"/>
    <w:rsid w:val="00A40462"/>
    <w:rsid w:val="00A42374"/>
    <w:rsid w:val="00A46171"/>
    <w:rsid w:val="00A46872"/>
    <w:rsid w:val="00A506D8"/>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6B68"/>
    <w:rsid w:val="00AC7C9F"/>
    <w:rsid w:val="00AC7E10"/>
    <w:rsid w:val="00AD030C"/>
    <w:rsid w:val="00AD0FF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3A80"/>
    <w:rsid w:val="00B45606"/>
    <w:rsid w:val="00B46386"/>
    <w:rsid w:val="00B51373"/>
    <w:rsid w:val="00B51FE9"/>
    <w:rsid w:val="00B5287F"/>
    <w:rsid w:val="00B53010"/>
    <w:rsid w:val="00B5302C"/>
    <w:rsid w:val="00B539DB"/>
    <w:rsid w:val="00B5432E"/>
    <w:rsid w:val="00B56507"/>
    <w:rsid w:val="00B566A0"/>
    <w:rsid w:val="00B569F4"/>
    <w:rsid w:val="00B57B18"/>
    <w:rsid w:val="00B61270"/>
    <w:rsid w:val="00B6149F"/>
    <w:rsid w:val="00B61970"/>
    <w:rsid w:val="00B62887"/>
    <w:rsid w:val="00B64AD2"/>
    <w:rsid w:val="00B64DD5"/>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856C8"/>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25F1"/>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0511"/>
    <w:rsid w:val="00C23325"/>
    <w:rsid w:val="00C265CD"/>
    <w:rsid w:val="00C26A51"/>
    <w:rsid w:val="00C34377"/>
    <w:rsid w:val="00C3538B"/>
    <w:rsid w:val="00C40287"/>
    <w:rsid w:val="00C416D4"/>
    <w:rsid w:val="00C42F97"/>
    <w:rsid w:val="00C4678E"/>
    <w:rsid w:val="00C46EF6"/>
    <w:rsid w:val="00C50CD9"/>
    <w:rsid w:val="00C5127F"/>
    <w:rsid w:val="00C5129A"/>
    <w:rsid w:val="00C51688"/>
    <w:rsid w:val="00C53B8C"/>
    <w:rsid w:val="00C54E03"/>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6967"/>
    <w:rsid w:val="00C87C3B"/>
    <w:rsid w:val="00C91668"/>
    <w:rsid w:val="00C930DA"/>
    <w:rsid w:val="00C93304"/>
    <w:rsid w:val="00C93F12"/>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04A"/>
    <w:rsid w:val="00CC32F3"/>
    <w:rsid w:val="00CC4262"/>
    <w:rsid w:val="00CC5389"/>
    <w:rsid w:val="00CC6C1D"/>
    <w:rsid w:val="00CC6DB4"/>
    <w:rsid w:val="00CC74ED"/>
    <w:rsid w:val="00CD5080"/>
    <w:rsid w:val="00CD79F0"/>
    <w:rsid w:val="00CE2068"/>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5D44"/>
    <w:rsid w:val="00D07AF8"/>
    <w:rsid w:val="00D105F0"/>
    <w:rsid w:val="00D10783"/>
    <w:rsid w:val="00D107DE"/>
    <w:rsid w:val="00D12048"/>
    <w:rsid w:val="00D1303E"/>
    <w:rsid w:val="00D13492"/>
    <w:rsid w:val="00D15EE9"/>
    <w:rsid w:val="00D201DC"/>
    <w:rsid w:val="00D20427"/>
    <w:rsid w:val="00D213F5"/>
    <w:rsid w:val="00D239FA"/>
    <w:rsid w:val="00D24AFE"/>
    <w:rsid w:val="00D2547B"/>
    <w:rsid w:val="00D279E2"/>
    <w:rsid w:val="00D303CA"/>
    <w:rsid w:val="00D3097C"/>
    <w:rsid w:val="00D30A85"/>
    <w:rsid w:val="00D3201E"/>
    <w:rsid w:val="00D33962"/>
    <w:rsid w:val="00D33F30"/>
    <w:rsid w:val="00D3573B"/>
    <w:rsid w:val="00D35962"/>
    <w:rsid w:val="00D36DE4"/>
    <w:rsid w:val="00D37186"/>
    <w:rsid w:val="00D37E13"/>
    <w:rsid w:val="00D419EB"/>
    <w:rsid w:val="00D426CF"/>
    <w:rsid w:val="00D43534"/>
    <w:rsid w:val="00D451FB"/>
    <w:rsid w:val="00D45277"/>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8C0"/>
    <w:rsid w:val="00D86907"/>
    <w:rsid w:val="00D86FA1"/>
    <w:rsid w:val="00D86FD7"/>
    <w:rsid w:val="00D920F9"/>
    <w:rsid w:val="00D94101"/>
    <w:rsid w:val="00D95895"/>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0B0F"/>
    <w:rsid w:val="00DC19F1"/>
    <w:rsid w:val="00DC5370"/>
    <w:rsid w:val="00DC54C5"/>
    <w:rsid w:val="00DC60A9"/>
    <w:rsid w:val="00DC7B80"/>
    <w:rsid w:val="00DD204B"/>
    <w:rsid w:val="00DD360F"/>
    <w:rsid w:val="00DD3A6C"/>
    <w:rsid w:val="00DD3CF5"/>
    <w:rsid w:val="00DD4A19"/>
    <w:rsid w:val="00DD5A7C"/>
    <w:rsid w:val="00DD62F6"/>
    <w:rsid w:val="00DE1006"/>
    <w:rsid w:val="00DE306C"/>
    <w:rsid w:val="00DE66B0"/>
    <w:rsid w:val="00DE7E67"/>
    <w:rsid w:val="00DF1FE1"/>
    <w:rsid w:val="00DF2EE9"/>
    <w:rsid w:val="00DF3441"/>
    <w:rsid w:val="00DF51EE"/>
    <w:rsid w:val="00DF5A40"/>
    <w:rsid w:val="00DF7BEC"/>
    <w:rsid w:val="00E0035C"/>
    <w:rsid w:val="00E00B97"/>
    <w:rsid w:val="00E03ACE"/>
    <w:rsid w:val="00E03CD3"/>
    <w:rsid w:val="00E1041E"/>
    <w:rsid w:val="00E1095E"/>
    <w:rsid w:val="00E132CD"/>
    <w:rsid w:val="00E137BA"/>
    <w:rsid w:val="00E14BDF"/>
    <w:rsid w:val="00E150CD"/>
    <w:rsid w:val="00E17853"/>
    <w:rsid w:val="00E2281F"/>
    <w:rsid w:val="00E23FFA"/>
    <w:rsid w:val="00E245D8"/>
    <w:rsid w:val="00E24969"/>
    <w:rsid w:val="00E250CB"/>
    <w:rsid w:val="00E270AF"/>
    <w:rsid w:val="00E32F6C"/>
    <w:rsid w:val="00E333F9"/>
    <w:rsid w:val="00E3365E"/>
    <w:rsid w:val="00E33958"/>
    <w:rsid w:val="00E3460A"/>
    <w:rsid w:val="00E34886"/>
    <w:rsid w:val="00E40692"/>
    <w:rsid w:val="00E415BF"/>
    <w:rsid w:val="00E41A64"/>
    <w:rsid w:val="00E42E0D"/>
    <w:rsid w:val="00E535C5"/>
    <w:rsid w:val="00E53A91"/>
    <w:rsid w:val="00E54CEA"/>
    <w:rsid w:val="00E54DB5"/>
    <w:rsid w:val="00E55793"/>
    <w:rsid w:val="00E55C54"/>
    <w:rsid w:val="00E5684D"/>
    <w:rsid w:val="00E6405A"/>
    <w:rsid w:val="00E6442A"/>
    <w:rsid w:val="00E66A07"/>
    <w:rsid w:val="00E7079B"/>
    <w:rsid w:val="00E70867"/>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29C3"/>
    <w:rsid w:val="00EF5350"/>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32D5F"/>
    <w:rsid w:val="00F40BA2"/>
    <w:rsid w:val="00F416C2"/>
    <w:rsid w:val="00F44644"/>
    <w:rsid w:val="00F46A14"/>
    <w:rsid w:val="00F47254"/>
    <w:rsid w:val="00F502CE"/>
    <w:rsid w:val="00F517C2"/>
    <w:rsid w:val="00F52DDC"/>
    <w:rsid w:val="00F5510C"/>
    <w:rsid w:val="00F56CFF"/>
    <w:rsid w:val="00F57A44"/>
    <w:rsid w:val="00F57A59"/>
    <w:rsid w:val="00F62A5A"/>
    <w:rsid w:val="00F63C92"/>
    <w:rsid w:val="00F678F1"/>
    <w:rsid w:val="00F70B8C"/>
    <w:rsid w:val="00F70C25"/>
    <w:rsid w:val="00F71802"/>
    <w:rsid w:val="00F72B5E"/>
    <w:rsid w:val="00F73FB7"/>
    <w:rsid w:val="00F75140"/>
    <w:rsid w:val="00F759FF"/>
    <w:rsid w:val="00F77724"/>
    <w:rsid w:val="00F80C92"/>
    <w:rsid w:val="00F82E00"/>
    <w:rsid w:val="00F84D81"/>
    <w:rsid w:val="00F859C1"/>
    <w:rsid w:val="00F85B94"/>
    <w:rsid w:val="00F86381"/>
    <w:rsid w:val="00F8748F"/>
    <w:rsid w:val="00F90776"/>
    <w:rsid w:val="00F91A08"/>
    <w:rsid w:val="00F952AC"/>
    <w:rsid w:val="00F9552D"/>
    <w:rsid w:val="00F97C46"/>
    <w:rsid w:val="00FA0C17"/>
    <w:rsid w:val="00FA2AE6"/>
    <w:rsid w:val="00FA36F2"/>
    <w:rsid w:val="00FB0089"/>
    <w:rsid w:val="00FB0833"/>
    <w:rsid w:val="00FB3E4B"/>
    <w:rsid w:val="00FB46B7"/>
    <w:rsid w:val="00FB7A5A"/>
    <w:rsid w:val="00FC02F1"/>
    <w:rsid w:val="00FC0E94"/>
    <w:rsid w:val="00FC16DC"/>
    <w:rsid w:val="00FC2002"/>
    <w:rsid w:val="00FC557E"/>
    <w:rsid w:val="00FC5660"/>
    <w:rsid w:val="00FC6D3F"/>
    <w:rsid w:val="00FD01CE"/>
    <w:rsid w:val="00FD1DD0"/>
    <w:rsid w:val="00FD32F2"/>
    <w:rsid w:val="00FD3375"/>
    <w:rsid w:val="00FD54B3"/>
    <w:rsid w:val="00FD7A6C"/>
    <w:rsid w:val="00FE0AA7"/>
    <w:rsid w:val="00FE11E4"/>
    <w:rsid w:val="00FE1620"/>
    <w:rsid w:val="00FE271D"/>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08412"/>
  <w15:docId w15:val="{6B1515EE-0166-42A7-B1E4-B5235E81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95895"/>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3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rsid w:val="00B5302C"/>
  </w:style>
  <w:style w:type="character" w:customStyle="1" w:styleId="1f0">
    <w:name w:val="Основной текст с отступом Знак1"/>
    <w:link w:val="aff1"/>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233C47"/>
  </w:style>
  <w:style w:type="character" w:customStyle="1" w:styleId="WW8Num4z0">
    <w:name w:val="WW8Num4z0"/>
    <w:rsid w:val="00233C47"/>
  </w:style>
  <w:style w:type="character" w:customStyle="1" w:styleId="WW8Num5z0">
    <w:name w:val="WW8Num5z0"/>
    <w:rsid w:val="00233C47"/>
    <w:rPr>
      <w:rFonts w:ascii="Symbol" w:eastAsia="Times New Roman" w:hAnsi="Symbol" w:cs="Symbol"/>
      <w:sz w:val="24"/>
      <w:szCs w:val="24"/>
    </w:rPr>
  </w:style>
  <w:style w:type="character" w:customStyle="1" w:styleId="WW8Num6z0">
    <w:name w:val="WW8Num6z0"/>
    <w:rsid w:val="00233C47"/>
  </w:style>
  <w:style w:type="character" w:customStyle="1" w:styleId="WW8Num6z1">
    <w:name w:val="WW8Num6z1"/>
    <w:rsid w:val="00233C47"/>
    <w:rPr>
      <w:rFonts w:ascii="Times New Roman" w:hAnsi="Times New Roman" w:cs="Times New Roman"/>
      <w:sz w:val="24"/>
      <w:szCs w:val="24"/>
    </w:rPr>
  </w:style>
  <w:style w:type="character" w:customStyle="1" w:styleId="WW8Num6z2">
    <w:name w:val="WW8Num6z2"/>
    <w:rsid w:val="00233C47"/>
  </w:style>
  <w:style w:type="character" w:customStyle="1" w:styleId="WW8Num6z3">
    <w:name w:val="WW8Num6z3"/>
    <w:rsid w:val="00233C47"/>
  </w:style>
  <w:style w:type="character" w:customStyle="1" w:styleId="WW8Num6z4">
    <w:name w:val="WW8Num6z4"/>
    <w:rsid w:val="00233C47"/>
  </w:style>
  <w:style w:type="character" w:customStyle="1" w:styleId="WW8Num6z5">
    <w:name w:val="WW8Num6z5"/>
    <w:rsid w:val="00233C47"/>
  </w:style>
  <w:style w:type="character" w:customStyle="1" w:styleId="WW8Num6z6">
    <w:name w:val="WW8Num6z6"/>
    <w:rsid w:val="00233C47"/>
  </w:style>
  <w:style w:type="character" w:customStyle="1" w:styleId="WW8Num6z7">
    <w:name w:val="WW8Num6z7"/>
    <w:rsid w:val="00233C47"/>
  </w:style>
  <w:style w:type="character" w:customStyle="1" w:styleId="WW8Num6z8">
    <w:name w:val="WW8Num6z8"/>
    <w:rsid w:val="00233C47"/>
  </w:style>
  <w:style w:type="character" w:customStyle="1" w:styleId="WW8Num7z0">
    <w:name w:val="WW8Num7z0"/>
    <w:rsid w:val="00233C47"/>
    <w:rPr>
      <w:rFonts w:hint="default"/>
      <w:sz w:val="24"/>
    </w:rPr>
  </w:style>
  <w:style w:type="character" w:customStyle="1" w:styleId="WW8Num7z1">
    <w:name w:val="WW8Num7z1"/>
    <w:rsid w:val="00233C47"/>
  </w:style>
  <w:style w:type="character" w:customStyle="1" w:styleId="WW8Num7z2">
    <w:name w:val="WW8Num7z2"/>
    <w:rsid w:val="00233C47"/>
  </w:style>
  <w:style w:type="character" w:customStyle="1" w:styleId="WW8Num7z3">
    <w:name w:val="WW8Num7z3"/>
    <w:rsid w:val="00233C47"/>
  </w:style>
  <w:style w:type="character" w:customStyle="1" w:styleId="WW8Num7z4">
    <w:name w:val="WW8Num7z4"/>
    <w:rsid w:val="00233C47"/>
  </w:style>
  <w:style w:type="character" w:customStyle="1" w:styleId="WW8Num7z5">
    <w:name w:val="WW8Num7z5"/>
    <w:rsid w:val="00233C47"/>
  </w:style>
  <w:style w:type="character" w:customStyle="1" w:styleId="WW8Num7z6">
    <w:name w:val="WW8Num7z6"/>
    <w:rsid w:val="00233C47"/>
  </w:style>
  <w:style w:type="character" w:customStyle="1" w:styleId="WW8Num7z7">
    <w:name w:val="WW8Num7z7"/>
    <w:rsid w:val="00233C47"/>
  </w:style>
  <w:style w:type="character" w:customStyle="1" w:styleId="WW8Num7z8">
    <w:name w:val="WW8Num7z8"/>
    <w:rsid w:val="00233C47"/>
  </w:style>
  <w:style w:type="character" w:customStyle="1" w:styleId="WW8Num8z0">
    <w:name w:val="WW8Num8z0"/>
    <w:rsid w:val="00233C47"/>
    <w:rPr>
      <w:rFonts w:ascii="Times New Roman" w:hAnsi="Times New Roman" w:cs="Times New Roman" w:hint="default"/>
    </w:rPr>
  </w:style>
  <w:style w:type="character" w:customStyle="1" w:styleId="WW8Num8z1">
    <w:name w:val="WW8Num8z1"/>
    <w:rsid w:val="00233C47"/>
  </w:style>
  <w:style w:type="character" w:customStyle="1" w:styleId="WW8Num8z2">
    <w:name w:val="WW8Num8z2"/>
    <w:rsid w:val="00233C47"/>
  </w:style>
  <w:style w:type="character" w:customStyle="1" w:styleId="WW8Num8z3">
    <w:name w:val="WW8Num8z3"/>
    <w:rsid w:val="00233C47"/>
  </w:style>
  <w:style w:type="character" w:customStyle="1" w:styleId="WW8Num8z4">
    <w:name w:val="WW8Num8z4"/>
    <w:rsid w:val="00233C47"/>
  </w:style>
  <w:style w:type="character" w:customStyle="1" w:styleId="WW8Num8z5">
    <w:name w:val="WW8Num8z5"/>
    <w:rsid w:val="00233C47"/>
  </w:style>
  <w:style w:type="character" w:customStyle="1" w:styleId="WW8Num8z6">
    <w:name w:val="WW8Num8z6"/>
    <w:rsid w:val="00233C47"/>
  </w:style>
  <w:style w:type="character" w:customStyle="1" w:styleId="WW8Num8z7">
    <w:name w:val="WW8Num8z7"/>
    <w:rsid w:val="00233C47"/>
  </w:style>
  <w:style w:type="character" w:customStyle="1" w:styleId="WW8Num8z8">
    <w:name w:val="WW8Num8z8"/>
    <w:rsid w:val="00233C47"/>
  </w:style>
  <w:style w:type="character" w:customStyle="1" w:styleId="WW8Num9z0">
    <w:name w:val="WW8Num9z0"/>
    <w:rsid w:val="00233C47"/>
    <w:rPr>
      <w:rFonts w:hint="default"/>
    </w:rPr>
  </w:style>
  <w:style w:type="character" w:customStyle="1" w:styleId="WW8Num9z1">
    <w:name w:val="WW8Num9z1"/>
    <w:rsid w:val="00233C47"/>
  </w:style>
  <w:style w:type="character" w:customStyle="1" w:styleId="WW8Num9z2">
    <w:name w:val="WW8Num9z2"/>
    <w:rsid w:val="00233C47"/>
  </w:style>
  <w:style w:type="character" w:customStyle="1" w:styleId="WW8Num9z3">
    <w:name w:val="WW8Num9z3"/>
    <w:rsid w:val="00233C47"/>
  </w:style>
  <w:style w:type="character" w:customStyle="1" w:styleId="WW8Num9z4">
    <w:name w:val="WW8Num9z4"/>
    <w:rsid w:val="00233C47"/>
  </w:style>
  <w:style w:type="character" w:customStyle="1" w:styleId="WW8Num9z5">
    <w:name w:val="WW8Num9z5"/>
    <w:rsid w:val="00233C47"/>
  </w:style>
  <w:style w:type="character" w:customStyle="1" w:styleId="WW8Num9z6">
    <w:name w:val="WW8Num9z6"/>
    <w:rsid w:val="00233C47"/>
  </w:style>
  <w:style w:type="character" w:customStyle="1" w:styleId="WW8Num9z7">
    <w:name w:val="WW8Num9z7"/>
    <w:rsid w:val="00233C47"/>
  </w:style>
  <w:style w:type="character" w:customStyle="1" w:styleId="WW8Num9z8">
    <w:name w:val="WW8Num9z8"/>
    <w:rsid w:val="00233C47"/>
  </w:style>
  <w:style w:type="character" w:customStyle="1" w:styleId="Absatz-Standardschriftart">
    <w:name w:val="Absatz-Standardschriftart"/>
    <w:rsid w:val="00233C47"/>
  </w:style>
  <w:style w:type="character" w:customStyle="1" w:styleId="WW-Absatz-Standardschriftart">
    <w:name w:val="WW-Absatz-Standardschriftart"/>
    <w:rsid w:val="00233C47"/>
  </w:style>
  <w:style w:type="character" w:customStyle="1" w:styleId="WW-Absatz-Standardschriftart1">
    <w:name w:val="WW-Absatz-Standardschriftart1"/>
    <w:rsid w:val="00233C47"/>
  </w:style>
  <w:style w:type="character" w:customStyle="1" w:styleId="WW-Absatz-Standardschriftart11">
    <w:name w:val="WW-Absatz-Standardschriftart11"/>
    <w:rsid w:val="00233C47"/>
  </w:style>
  <w:style w:type="character" w:customStyle="1" w:styleId="WW-Absatz-Standardschriftart111">
    <w:name w:val="WW-Absatz-Standardschriftart111"/>
    <w:rsid w:val="00233C47"/>
  </w:style>
  <w:style w:type="character" w:customStyle="1" w:styleId="WW-Absatz-Standardschriftart1111">
    <w:name w:val="WW-Absatz-Standardschriftart1111"/>
    <w:rsid w:val="00233C47"/>
  </w:style>
  <w:style w:type="character" w:customStyle="1" w:styleId="WW8Num4z1">
    <w:name w:val="WW8Num4z1"/>
    <w:rsid w:val="00233C47"/>
    <w:rPr>
      <w:rFonts w:ascii="Courier New" w:hAnsi="Courier New" w:cs="Courier New"/>
    </w:rPr>
  </w:style>
  <w:style w:type="character" w:customStyle="1" w:styleId="WW8Num4z2">
    <w:name w:val="WW8Num4z2"/>
    <w:rsid w:val="00233C47"/>
    <w:rPr>
      <w:rFonts w:ascii="Wingdings" w:hAnsi="Wingdings" w:cs="Wingdings"/>
    </w:rPr>
  </w:style>
  <w:style w:type="character" w:customStyle="1" w:styleId="WW8Num10z0">
    <w:name w:val="WW8Num10z0"/>
    <w:rsid w:val="00233C47"/>
    <w:rPr>
      <w:b/>
    </w:rPr>
  </w:style>
  <w:style w:type="character" w:customStyle="1" w:styleId="WW8Num10z2">
    <w:name w:val="WW8Num10z2"/>
    <w:rsid w:val="00233C47"/>
    <w:rPr>
      <w:color w:val="auto"/>
    </w:rPr>
  </w:style>
  <w:style w:type="character" w:customStyle="1" w:styleId="WW8Num11z0">
    <w:name w:val="WW8Num11z0"/>
    <w:rsid w:val="00233C47"/>
    <w:rPr>
      <w:rFonts w:ascii="Symbol" w:hAnsi="Symbol" w:cs="Symbol"/>
      <w:sz w:val="20"/>
    </w:rPr>
  </w:style>
  <w:style w:type="character" w:customStyle="1" w:styleId="WW8Num11z1">
    <w:name w:val="WW8Num11z1"/>
    <w:rsid w:val="00233C47"/>
    <w:rPr>
      <w:rFonts w:ascii="Courier New" w:hAnsi="Courier New" w:cs="Courier New"/>
      <w:sz w:val="20"/>
    </w:rPr>
  </w:style>
  <w:style w:type="character" w:customStyle="1" w:styleId="WW8Num11z2">
    <w:name w:val="WW8Num11z2"/>
    <w:rsid w:val="00233C47"/>
    <w:rPr>
      <w:rFonts w:ascii="Wingdings" w:hAnsi="Wingdings" w:cs="Wingdings"/>
      <w:sz w:val="20"/>
    </w:rPr>
  </w:style>
  <w:style w:type="character" w:customStyle="1" w:styleId="WW8Num13z0">
    <w:name w:val="WW8Num13z0"/>
    <w:rsid w:val="00233C47"/>
    <w:rPr>
      <w:rFonts w:ascii="Symbol" w:hAnsi="Symbol" w:cs="Symbol"/>
    </w:rPr>
  </w:style>
  <w:style w:type="character" w:customStyle="1" w:styleId="WW8Num13z1">
    <w:name w:val="WW8Num13z1"/>
    <w:rsid w:val="00233C47"/>
    <w:rPr>
      <w:rFonts w:ascii="Courier New" w:hAnsi="Courier New" w:cs="Courier New"/>
    </w:rPr>
  </w:style>
  <w:style w:type="character" w:customStyle="1" w:styleId="WW8Num13z2">
    <w:name w:val="WW8Num13z2"/>
    <w:rsid w:val="00233C47"/>
    <w:rPr>
      <w:rFonts w:ascii="Wingdings" w:hAnsi="Wingdings" w:cs="Wingdings"/>
    </w:rPr>
  </w:style>
  <w:style w:type="character" w:customStyle="1" w:styleId="WW8Num14z0">
    <w:name w:val="WW8Num14z0"/>
    <w:rsid w:val="00233C47"/>
    <w:rPr>
      <w:b/>
    </w:rPr>
  </w:style>
  <w:style w:type="character" w:customStyle="1" w:styleId="WW8Num14z2">
    <w:name w:val="WW8Num14z2"/>
    <w:rsid w:val="00233C47"/>
    <w:rPr>
      <w:color w:val="auto"/>
    </w:rPr>
  </w:style>
  <w:style w:type="character" w:customStyle="1" w:styleId="WW8Num15z0">
    <w:name w:val="WW8Num15z0"/>
    <w:rsid w:val="00233C47"/>
    <w:rPr>
      <w:rFonts w:ascii="Symbol" w:hAnsi="Symbol" w:cs="Symbol"/>
      <w:sz w:val="20"/>
    </w:rPr>
  </w:style>
  <w:style w:type="character" w:customStyle="1" w:styleId="WW8Num15z1">
    <w:name w:val="WW8Num15z1"/>
    <w:rsid w:val="00233C47"/>
    <w:rPr>
      <w:rFonts w:ascii="Courier New" w:hAnsi="Courier New" w:cs="Courier New"/>
      <w:sz w:val="20"/>
    </w:rPr>
  </w:style>
  <w:style w:type="character" w:customStyle="1" w:styleId="WW8Num15z2">
    <w:name w:val="WW8Num15z2"/>
    <w:rsid w:val="00233C47"/>
    <w:rPr>
      <w:rFonts w:ascii="Wingdings" w:hAnsi="Wingdings" w:cs="Wingdings"/>
      <w:sz w:val="20"/>
    </w:rPr>
  </w:style>
  <w:style w:type="character" w:customStyle="1" w:styleId="WW8Num16z0">
    <w:name w:val="WW8Num16z0"/>
    <w:rsid w:val="00233C47"/>
    <w:rPr>
      <w:rFonts w:ascii="Symbol" w:hAnsi="Symbol" w:cs="Symbol"/>
    </w:rPr>
  </w:style>
  <w:style w:type="character" w:customStyle="1" w:styleId="WW8Num16z1">
    <w:name w:val="WW8Num16z1"/>
    <w:rsid w:val="00233C47"/>
    <w:rPr>
      <w:rFonts w:ascii="Courier New" w:hAnsi="Courier New" w:cs="Courier New"/>
    </w:rPr>
  </w:style>
  <w:style w:type="character" w:customStyle="1" w:styleId="WW8Num16z2">
    <w:name w:val="WW8Num16z2"/>
    <w:rsid w:val="00233C47"/>
    <w:rPr>
      <w:rFonts w:ascii="Wingdings" w:hAnsi="Wingdings" w:cs="Wingdings"/>
    </w:rPr>
  </w:style>
  <w:style w:type="character" w:customStyle="1" w:styleId="WW8Num17z0">
    <w:name w:val="WW8Num17z0"/>
    <w:rsid w:val="00233C47"/>
    <w:rPr>
      <w:rFonts w:ascii="Symbol" w:hAnsi="Symbol" w:cs="Symbol"/>
    </w:rPr>
  </w:style>
  <w:style w:type="character" w:customStyle="1" w:styleId="WW8Num17z1">
    <w:name w:val="WW8Num17z1"/>
    <w:rsid w:val="00233C47"/>
    <w:rPr>
      <w:rFonts w:ascii="Courier New" w:hAnsi="Courier New" w:cs="Courier New"/>
    </w:rPr>
  </w:style>
  <w:style w:type="character" w:customStyle="1" w:styleId="WW8Num17z2">
    <w:name w:val="WW8Num17z2"/>
    <w:rsid w:val="00233C47"/>
    <w:rPr>
      <w:rFonts w:ascii="Wingdings" w:hAnsi="Wingdings" w:cs="Wingdings"/>
    </w:rPr>
  </w:style>
  <w:style w:type="character" w:customStyle="1" w:styleId="WW8Num22z0">
    <w:name w:val="WW8Num22z0"/>
    <w:rsid w:val="00233C47"/>
    <w:rPr>
      <w:rFonts w:ascii="Symbol" w:hAnsi="Symbol" w:cs="Symbol"/>
    </w:rPr>
  </w:style>
  <w:style w:type="character" w:customStyle="1" w:styleId="WW8Num22z1">
    <w:name w:val="WW8Num22z1"/>
    <w:rsid w:val="00233C47"/>
    <w:rPr>
      <w:rFonts w:ascii="Courier New" w:hAnsi="Courier New" w:cs="Courier New"/>
    </w:rPr>
  </w:style>
  <w:style w:type="character" w:customStyle="1" w:styleId="WW8Num22z2">
    <w:name w:val="WW8Num22z2"/>
    <w:rsid w:val="00233C47"/>
    <w:rPr>
      <w:rFonts w:ascii="Wingdings" w:hAnsi="Wingdings" w:cs="Wingdings"/>
    </w:rPr>
  </w:style>
  <w:style w:type="character" w:customStyle="1" w:styleId="WW8Num23z0">
    <w:name w:val="WW8Num23z0"/>
    <w:rsid w:val="00233C47"/>
    <w:rPr>
      <w:rFonts w:ascii="Symbol" w:hAnsi="Symbol" w:cs="Symbol"/>
      <w:sz w:val="20"/>
    </w:rPr>
  </w:style>
  <w:style w:type="character" w:customStyle="1" w:styleId="WW8Num23z1">
    <w:name w:val="WW8Num23z1"/>
    <w:rsid w:val="00233C47"/>
    <w:rPr>
      <w:rFonts w:ascii="Courier New" w:hAnsi="Courier New" w:cs="Courier New"/>
      <w:sz w:val="20"/>
    </w:rPr>
  </w:style>
  <w:style w:type="character" w:customStyle="1" w:styleId="WW8Num23z2">
    <w:name w:val="WW8Num23z2"/>
    <w:rsid w:val="00233C47"/>
    <w:rPr>
      <w:rFonts w:ascii="Wingdings" w:hAnsi="Wingdings" w:cs="Wingdings"/>
      <w:sz w:val="20"/>
    </w:rPr>
  </w:style>
  <w:style w:type="character" w:customStyle="1" w:styleId="2c">
    <w:name w:val="Основной текст с отступом 2 Знак"/>
    <w:rsid w:val="00233C47"/>
    <w:rPr>
      <w:rFonts w:ascii="Times New Roman" w:eastAsia="Times New Roman" w:hAnsi="Times New Roman" w:cs="Times New Roman"/>
      <w:sz w:val="24"/>
      <w:szCs w:val="24"/>
    </w:rPr>
  </w:style>
  <w:style w:type="character" w:customStyle="1" w:styleId="s4">
    <w:name w:val="s4"/>
    <w:basedOn w:val="19"/>
    <w:rsid w:val="00233C47"/>
  </w:style>
  <w:style w:type="character" w:styleId="aff8">
    <w:name w:val="Emphasis"/>
    <w:qFormat/>
    <w:rsid w:val="00233C47"/>
    <w:rPr>
      <w:i/>
      <w:iCs/>
    </w:rPr>
  </w:style>
  <w:style w:type="character" w:customStyle="1" w:styleId="aff9">
    <w:name w:val="Обычный (веб) Знак"/>
    <w:rsid w:val="00233C47"/>
    <w:rPr>
      <w:rFonts w:ascii="Times New Roman" w:hAnsi="Times New Roman" w:cs="Times New Roman"/>
      <w:sz w:val="24"/>
      <w:szCs w:val="24"/>
    </w:rPr>
  </w:style>
  <w:style w:type="character" w:customStyle="1" w:styleId="WW-Absatz-Standardschriftart11111">
    <w:name w:val="WW-Absatz-Standardschriftart11111"/>
    <w:rsid w:val="00233C47"/>
  </w:style>
  <w:style w:type="character" w:customStyle="1" w:styleId="WW-Absatz-Standardschriftart111111">
    <w:name w:val="WW-Absatz-Standardschriftart111111"/>
    <w:rsid w:val="00233C47"/>
  </w:style>
  <w:style w:type="character" w:customStyle="1" w:styleId="1f4">
    <w:name w:val="Текст выноски Знак1"/>
    <w:rsid w:val="00233C47"/>
    <w:rPr>
      <w:rFonts w:ascii="Tahoma" w:eastAsia="Calibri" w:hAnsi="Tahoma" w:cs="Tahoma"/>
      <w:sz w:val="16"/>
      <w:szCs w:val="16"/>
      <w:lang w:eastAsia="zh-CN"/>
    </w:rPr>
  </w:style>
  <w:style w:type="paragraph" w:customStyle="1" w:styleId="affa">
    <w:name w:val="Пункт"/>
    <w:basedOn w:val="a0"/>
    <w:rsid w:val="00233C47"/>
    <w:pPr>
      <w:suppressAutoHyphens/>
      <w:ind w:left="1404" w:hanging="504"/>
    </w:pPr>
    <w:rPr>
      <w:rFonts w:eastAsia="Times New Roman"/>
      <w:color w:val="auto"/>
      <w:szCs w:val="28"/>
      <w:shd w:val="clear" w:color="auto" w:fill="auto"/>
      <w:lang w:eastAsia="zh-CN"/>
    </w:rPr>
  </w:style>
  <w:style w:type="paragraph" w:customStyle="1" w:styleId="LO-Normal">
    <w:name w:val="LO-Normal"/>
    <w:rsid w:val="00233C47"/>
    <w:pPr>
      <w:suppressAutoHyphens/>
      <w:autoSpaceDE w:val="0"/>
      <w:jc w:val="left"/>
    </w:pPr>
    <w:rPr>
      <w:rFonts w:eastAsia="Times New Roman"/>
      <w:color w:val="000000"/>
      <w:lang w:eastAsia="zh-CN"/>
    </w:rPr>
  </w:style>
  <w:style w:type="numbering" w:customStyle="1" w:styleId="161">
    <w:name w:val="Нет списка16"/>
    <w:next w:val="a3"/>
    <w:uiPriority w:val="99"/>
    <w:semiHidden/>
    <w:unhideWhenUsed/>
    <w:rsid w:val="00E00B97"/>
  </w:style>
  <w:style w:type="numbering" w:customStyle="1" w:styleId="170">
    <w:name w:val="Нет списка17"/>
    <w:next w:val="a3"/>
    <w:uiPriority w:val="99"/>
    <w:semiHidden/>
    <w:unhideWhenUsed/>
    <w:rsid w:val="007F67D7"/>
  </w:style>
  <w:style w:type="table" w:customStyle="1" w:styleId="171">
    <w:name w:val="Сетка таблицы17"/>
    <w:basedOn w:val="a2"/>
    <w:next w:val="af0"/>
    <w:uiPriority w:val="59"/>
    <w:rsid w:val="007F67D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3"/>
    <w:uiPriority w:val="99"/>
    <w:semiHidden/>
    <w:unhideWhenUsed/>
    <w:rsid w:val="007F67D7"/>
  </w:style>
  <w:style w:type="numbering" w:customStyle="1" w:styleId="190">
    <w:name w:val="Нет списка19"/>
    <w:next w:val="a3"/>
    <w:uiPriority w:val="99"/>
    <w:semiHidden/>
    <w:unhideWhenUsed/>
    <w:rsid w:val="002C730E"/>
  </w:style>
  <w:style w:type="character" w:customStyle="1" w:styleId="affb">
    <w:name w:val="Название Знак"/>
    <w:rsid w:val="002C730E"/>
    <w:rPr>
      <w:rFonts w:ascii="Cambria" w:eastAsia="Times New Roman" w:hAnsi="Cambria" w:cs="Times New Roman"/>
      <w:color w:val="17365D"/>
      <w:spacing w:val="5"/>
      <w:kern w:val="28"/>
      <w:sz w:val="52"/>
      <w:szCs w:val="52"/>
      <w:lang w:eastAsia="ru-RU"/>
    </w:rPr>
  </w:style>
  <w:style w:type="table" w:customStyle="1" w:styleId="181">
    <w:name w:val="Сетка таблицы18"/>
    <w:basedOn w:val="a2"/>
    <w:next w:val="af0"/>
    <w:uiPriority w:val="59"/>
    <w:rsid w:val="002C73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5">
    <w:name w:val="Заголовок №1_"/>
    <w:basedOn w:val="a1"/>
    <w:link w:val="1f6"/>
    <w:rsid w:val="005064F6"/>
    <w:rPr>
      <w:rFonts w:eastAsia="Times New Roman"/>
      <w:sz w:val="21"/>
      <w:szCs w:val="21"/>
      <w:shd w:val="clear" w:color="auto" w:fill="FFFFFF"/>
    </w:rPr>
  </w:style>
  <w:style w:type="character" w:customStyle="1" w:styleId="affc">
    <w:name w:val="Основной текст_"/>
    <w:basedOn w:val="a1"/>
    <w:link w:val="1f7"/>
    <w:rsid w:val="005064F6"/>
    <w:rPr>
      <w:rFonts w:eastAsia="Times New Roman"/>
      <w:sz w:val="22"/>
      <w:szCs w:val="22"/>
      <w:shd w:val="clear" w:color="auto" w:fill="FFFFFF"/>
    </w:rPr>
  </w:style>
  <w:style w:type="character" w:customStyle="1" w:styleId="10pt">
    <w:name w:val="Основной текст + 10 pt"/>
    <w:basedOn w:val="affc"/>
    <w:rsid w:val="005064F6"/>
    <w:rPr>
      <w:rFonts w:eastAsia="Times New Roman"/>
      <w:sz w:val="20"/>
      <w:szCs w:val="20"/>
      <w:shd w:val="clear" w:color="auto" w:fill="FFFFFF"/>
    </w:rPr>
  </w:style>
  <w:style w:type="paragraph" w:customStyle="1" w:styleId="1f6">
    <w:name w:val="Заголовок №1"/>
    <w:basedOn w:val="a0"/>
    <w:link w:val="1f5"/>
    <w:rsid w:val="005064F6"/>
    <w:pPr>
      <w:shd w:val="clear" w:color="auto" w:fill="FFFFFF"/>
      <w:spacing w:line="274" w:lineRule="exact"/>
      <w:jc w:val="center"/>
      <w:outlineLvl w:val="0"/>
    </w:pPr>
    <w:rPr>
      <w:rFonts w:eastAsia="Times New Roman"/>
      <w:sz w:val="21"/>
      <w:szCs w:val="21"/>
      <w:shd w:val="clear" w:color="auto" w:fill="auto"/>
    </w:rPr>
  </w:style>
  <w:style w:type="paragraph" w:customStyle="1" w:styleId="1f7">
    <w:name w:val="Основной текст1"/>
    <w:basedOn w:val="a0"/>
    <w:link w:val="affc"/>
    <w:rsid w:val="005064F6"/>
    <w:pPr>
      <w:shd w:val="clear" w:color="auto" w:fill="FFFFFF"/>
      <w:spacing w:line="274" w:lineRule="exact"/>
      <w:jc w:val="center"/>
    </w:pPr>
    <w:rPr>
      <w:rFonts w:eastAsia="Times New Roman"/>
      <w:sz w:val="22"/>
      <w:szCs w:val="22"/>
      <w:shd w:val="clear" w:color="auto" w:fill="auto"/>
    </w:rPr>
  </w:style>
  <w:style w:type="character" w:customStyle="1" w:styleId="Bodytext2Exact">
    <w:name w:val="Body text (2) Exact"/>
    <w:basedOn w:val="a1"/>
    <w:link w:val="Bodytext2"/>
    <w:locked/>
    <w:rsid w:val="00E42E0D"/>
    <w:rPr>
      <w:rFonts w:ascii="Arial" w:eastAsia="Arial" w:hAnsi="Arial" w:cs="Arial"/>
      <w:sz w:val="12"/>
      <w:szCs w:val="12"/>
      <w:shd w:val="clear" w:color="auto" w:fill="FFFFFF"/>
    </w:rPr>
  </w:style>
  <w:style w:type="paragraph" w:customStyle="1" w:styleId="Bodytext2">
    <w:name w:val="Body text (2)"/>
    <w:basedOn w:val="a0"/>
    <w:link w:val="Bodytext2Exact"/>
    <w:rsid w:val="00E42E0D"/>
    <w:pPr>
      <w:widowControl w:val="0"/>
      <w:shd w:val="clear" w:color="auto" w:fill="FFFFFF"/>
      <w:spacing w:line="135" w:lineRule="exact"/>
      <w:jc w:val="left"/>
    </w:pPr>
    <w:rPr>
      <w:rFonts w:ascii="Arial" w:eastAsia="Arial" w:hAnsi="Arial" w:cs="Arial"/>
      <w:sz w:val="12"/>
      <w:szCs w:val="12"/>
      <w:shd w:val="clear" w:color="auto" w:fill="auto"/>
    </w:rPr>
  </w:style>
  <w:style w:type="character" w:customStyle="1" w:styleId="1f8">
    <w:name w:val="Неразрешенное упоминание1"/>
    <w:basedOn w:val="a1"/>
    <w:uiPriority w:val="99"/>
    <w:semiHidden/>
    <w:unhideWhenUsed/>
    <w:rsid w:val="00E42E0D"/>
    <w:rPr>
      <w:color w:val="605E5C"/>
      <w:shd w:val="clear" w:color="auto" w:fill="E1DFDD"/>
    </w:rPr>
  </w:style>
  <w:style w:type="character" w:customStyle="1" w:styleId="affd">
    <w:name w:val="реквизиты Агрокомплекс Знак"/>
    <w:basedOn w:val="a1"/>
    <w:link w:val="affe"/>
    <w:locked/>
    <w:rsid w:val="00E42E0D"/>
    <w:rPr>
      <w:rFonts w:ascii="PT Sans" w:hAnsi="PT Sans"/>
      <w:color w:val="505053"/>
      <w:sz w:val="16"/>
      <w:szCs w:val="16"/>
      <w:lang w:val="en-US"/>
    </w:rPr>
  </w:style>
  <w:style w:type="paragraph" w:customStyle="1" w:styleId="affe">
    <w:name w:val="реквизиты Агрокомплекс"/>
    <w:basedOn w:val="a0"/>
    <w:link w:val="affd"/>
    <w:qFormat/>
    <w:rsid w:val="00E42E0D"/>
    <w:pPr>
      <w:spacing w:line="276" w:lineRule="auto"/>
      <w:jc w:val="left"/>
    </w:pPr>
    <w:rPr>
      <w:rFonts w:ascii="PT Sans" w:hAnsi="PT Sans"/>
      <w:color w:val="505053"/>
      <w:sz w:val="16"/>
      <w:szCs w:val="16"/>
      <w:shd w:val="clear" w:color="auto" w:fill="auto"/>
      <w:lang w:val="en-US"/>
    </w:rPr>
  </w:style>
  <w:style w:type="table" w:customStyle="1" w:styleId="191">
    <w:name w:val="Сетка таблицы19"/>
    <w:basedOn w:val="a2"/>
    <w:next w:val="af0"/>
    <w:uiPriority w:val="39"/>
    <w:rsid w:val="00D95895"/>
    <w:pPr>
      <w:jc w:val="left"/>
    </w:pPr>
    <w:rPr>
      <w:rFonts w:ascii="Calibri" w:eastAsia="Calibri" w:hAnsi="Calibri"/>
      <w:color w:val="auto"/>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3"/>
    <w:uiPriority w:val="99"/>
    <w:semiHidden/>
    <w:unhideWhenUsed/>
    <w:rsid w:val="003D2B59"/>
  </w:style>
  <w:style w:type="table" w:customStyle="1" w:styleId="201">
    <w:name w:val="Сетка таблицы20"/>
    <w:basedOn w:val="a2"/>
    <w:next w:val="af0"/>
    <w:uiPriority w:val="39"/>
    <w:rsid w:val="003D2B5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d">
    <w:name w:val="Body Text Indent 2"/>
    <w:basedOn w:val="a0"/>
    <w:link w:val="211"/>
    <w:uiPriority w:val="99"/>
    <w:semiHidden/>
    <w:unhideWhenUsed/>
    <w:rsid w:val="003D2B59"/>
    <w:pPr>
      <w:spacing w:after="120" w:line="480" w:lineRule="auto"/>
      <w:ind w:left="283"/>
      <w:jc w:val="left"/>
    </w:pPr>
    <w:rPr>
      <w:rFonts w:eastAsia="Times New Roman"/>
      <w:color w:val="auto"/>
      <w:shd w:val="clear" w:color="auto" w:fill="auto"/>
    </w:rPr>
  </w:style>
  <w:style w:type="character" w:customStyle="1" w:styleId="211">
    <w:name w:val="Основной текст с отступом 2 Знак1"/>
    <w:basedOn w:val="a1"/>
    <w:link w:val="2d"/>
    <w:uiPriority w:val="99"/>
    <w:semiHidden/>
    <w:rsid w:val="003D2B59"/>
    <w:rPr>
      <w:rFonts w:eastAsia="Times New Roman"/>
      <w:color w:val="auto"/>
    </w:rPr>
  </w:style>
  <w:style w:type="numbering" w:customStyle="1" w:styleId="212">
    <w:name w:val="Нет списка21"/>
    <w:next w:val="a3"/>
    <w:uiPriority w:val="99"/>
    <w:semiHidden/>
    <w:unhideWhenUsed/>
    <w:rsid w:val="006E7F72"/>
  </w:style>
  <w:style w:type="table" w:customStyle="1" w:styleId="213">
    <w:name w:val="Сетка таблицы21"/>
    <w:basedOn w:val="a2"/>
    <w:next w:val="af0"/>
    <w:uiPriority w:val="39"/>
    <w:rsid w:val="006E7F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
    <w:name w:val="Нет списка22"/>
    <w:next w:val="a3"/>
    <w:uiPriority w:val="99"/>
    <w:semiHidden/>
    <w:unhideWhenUsed/>
    <w:rsid w:val="00D86FA1"/>
  </w:style>
  <w:style w:type="table" w:customStyle="1" w:styleId="221">
    <w:name w:val="Сетка таблицы22"/>
    <w:basedOn w:val="a2"/>
    <w:next w:val="af0"/>
    <w:uiPriority w:val="39"/>
    <w:rsid w:val="00D86FA1"/>
    <w:pPr>
      <w:jc w:val="left"/>
    </w:pPr>
    <w:rPr>
      <w:rFonts w:ascii="Calibri" w:eastAsia="Calibri" w:hAnsi="Calibri"/>
      <w:color w:val="auto"/>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1739211">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85433701">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106661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48805584">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BC15A92E9242B2CBBA1F7D8D8B6A96A5372A0364751A78B0C35E8E8ABk2p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30033</Words>
  <Characters>171191</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2020-07-24T07:15:00Z</cp:lastPrinted>
  <dcterms:created xsi:type="dcterms:W3CDTF">2024-08-13T10:34:00Z</dcterms:created>
  <dcterms:modified xsi:type="dcterms:W3CDTF">2024-08-13T10:34:00Z</dcterms:modified>
</cp:coreProperties>
</file>