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05537C45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A0090E" w:rsidRPr="00A0090E">
        <w:rPr>
          <w:b/>
          <w:bCs/>
        </w:rPr>
        <w:t>аппарата высоковольтного, измерительной ячейки, ванны высоковольтной испытательной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5D58E38F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A0090E" w:rsidRPr="00A0090E">
        <w:rPr>
          <w:rFonts w:eastAsia="Calibri"/>
          <w:sz w:val="22"/>
          <w:szCs w:val="22"/>
          <w:lang w:eastAsia="en-US"/>
        </w:rPr>
        <w:t>Поставка аппарата высоковольтного, измерительной ячейки, ванны высоковольтной испытательной</w:t>
      </w:r>
      <w:r w:rsidR="00E61367" w:rsidRPr="00404A3F">
        <w:rPr>
          <w:b w:val="0"/>
          <w:sz w:val="22"/>
          <w:szCs w:val="22"/>
        </w:rPr>
        <w:t>;</w:t>
      </w:r>
    </w:p>
    <w:p w14:paraId="379F1036" w14:textId="77777777" w:rsidR="00A0090E" w:rsidRPr="00A0090E" w:rsidRDefault="00AC6F4B" w:rsidP="00A0090E">
      <w:pPr>
        <w:ind w:firstLine="567"/>
        <w:rPr>
          <w:rFonts w:eastAsia="Calibri"/>
          <w:sz w:val="21"/>
          <w:szCs w:val="21"/>
          <w:lang w:eastAsia="en-US"/>
        </w:rPr>
      </w:pPr>
      <w:r w:rsidRPr="00AC6F4B">
        <w:rPr>
          <w:sz w:val="22"/>
          <w:szCs w:val="22"/>
        </w:rPr>
        <w:t xml:space="preserve">ОКПД2: </w:t>
      </w:r>
      <w:r w:rsidR="00A0090E" w:rsidRPr="00A0090E">
        <w:rPr>
          <w:rFonts w:eastAsia="Calibri"/>
          <w:sz w:val="21"/>
          <w:szCs w:val="21"/>
          <w:lang w:eastAsia="en-US"/>
        </w:rPr>
        <w:t>26.51.43.119 Приборы цифровые электроизмерительные прочие;</w:t>
      </w:r>
    </w:p>
    <w:p w14:paraId="22E58B0A" w14:textId="6C3DCC3E" w:rsidR="00AC6F4B" w:rsidRPr="00AC6F4B" w:rsidRDefault="00A0090E" w:rsidP="00A0090E">
      <w:pPr>
        <w:ind w:firstLine="567"/>
        <w:rPr>
          <w:b/>
          <w:sz w:val="22"/>
          <w:szCs w:val="22"/>
        </w:rPr>
      </w:pPr>
      <w:r w:rsidRPr="00A0090E">
        <w:rPr>
          <w:rFonts w:eastAsia="Calibri"/>
          <w:sz w:val="21"/>
          <w:szCs w:val="21"/>
          <w:lang w:eastAsia="en-US"/>
        </w:rPr>
        <w:t xml:space="preserve">                27.90.40.190 Оборудование электрическое прочее, не включенное в другие группировки.</w:t>
      </w:r>
      <w:r w:rsidR="00A6001D">
        <w:rPr>
          <w:rFonts w:eastAsia="Calibri"/>
          <w:sz w:val="21"/>
          <w:szCs w:val="21"/>
          <w:lang w:eastAsia="en-US"/>
        </w:rPr>
        <w:t>;</w:t>
      </w:r>
    </w:p>
    <w:p w14:paraId="5B13D613" w14:textId="5696AA48" w:rsidR="005E07D4" w:rsidRPr="00404A3F" w:rsidRDefault="00AC6F4B" w:rsidP="00276F90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A0090E" w:rsidRPr="00A0090E">
        <w:rPr>
          <w:rFonts w:eastAsia="Calibri"/>
          <w:bCs/>
          <w:sz w:val="21"/>
          <w:szCs w:val="21"/>
          <w:lang w:eastAsia="en-US"/>
        </w:rPr>
        <w:t>26.51 Производство инструментов и приборов для измерения, тестирования и навигации</w:t>
      </w:r>
      <w:r w:rsidR="00315CA2" w:rsidRPr="00315CA2">
        <w:rPr>
          <w:rFonts w:eastAsia="Calibri"/>
          <w:sz w:val="21"/>
          <w:szCs w:val="21"/>
          <w:lang w:eastAsia="en-US"/>
        </w:rPr>
        <w:t>.</w:t>
      </w:r>
    </w:p>
    <w:p w14:paraId="23086FC5" w14:textId="4E424148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A0090E" w:rsidRPr="00A0090E">
        <w:rPr>
          <w:rFonts w:eastAsia="Calibri"/>
          <w:b w:val="0"/>
          <w:sz w:val="22"/>
          <w:szCs w:val="22"/>
          <w:lang w:eastAsia="en-US"/>
        </w:rPr>
        <w:t>3 штуки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6A924708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0090E" w:rsidRPr="00A0090E">
        <w:rPr>
          <w:rFonts w:eastAsia="Calibri"/>
          <w:sz w:val="22"/>
          <w:szCs w:val="22"/>
          <w:lang w:eastAsia="en-US"/>
        </w:rPr>
        <w:t>РМЭ, г. Йошкар-Ола, ул. Дружбы, д. 2</w:t>
      </w:r>
      <w:r w:rsidR="00A178CD" w:rsidRPr="00A178CD">
        <w:rPr>
          <w:rFonts w:eastAsia="Calibri"/>
          <w:sz w:val="22"/>
          <w:szCs w:val="22"/>
          <w:lang w:eastAsia="en-US"/>
        </w:rPr>
        <w:t>;</w:t>
      </w:r>
    </w:p>
    <w:p w14:paraId="1029DC05" w14:textId="661D2B49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A0090E" w:rsidRPr="00A0090E">
        <w:rPr>
          <w:sz w:val="22"/>
          <w:szCs w:val="22"/>
        </w:rPr>
        <w:t>Поставка Товара осуществляется в течение 60-ти рабочих дней с момента заключения Договора.</w:t>
      </w:r>
    </w:p>
    <w:p w14:paraId="30EA771F" w14:textId="3E0E3DD8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0090E" w:rsidRPr="00A0090E">
        <w:rPr>
          <w:sz w:val="22"/>
          <w:szCs w:val="22"/>
        </w:rPr>
        <w:t>Поставка Товара осуществляется силами и средствами за счет Поставщика.</w:t>
      </w:r>
    </w:p>
    <w:p w14:paraId="2DE8A8CB" w14:textId="17694EFE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A0090E" w:rsidRPr="00A0090E">
        <w:rPr>
          <w:sz w:val="22"/>
          <w:szCs w:val="22"/>
        </w:rPr>
        <w:t>838 739 (Восемьсот тридцать восемь тысяч семьсот тридцать девять) руб. 99 коп.</w:t>
      </w:r>
    </w:p>
    <w:p w14:paraId="51A046FE" w14:textId="6E3D95D2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A0090E" w:rsidRPr="00A0090E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14:paraId="0CD0508C" w14:textId="64AF8A5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A0090E" w:rsidRPr="00A0090E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220BE958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0090E" w:rsidRPr="00A0090E">
        <w:rPr>
          <w:rFonts w:eastAsia="Calibri"/>
          <w:sz w:val="22"/>
          <w:szCs w:val="22"/>
          <w:lang w:eastAsia="en-US"/>
        </w:rPr>
        <w:t>41 937 (Сорок одна тысяча девятьсот тридцать семь) рублей 00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4B176B7E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0090E" w:rsidRPr="00A0090E">
        <w:rPr>
          <w:bCs/>
          <w:sz w:val="22"/>
          <w:szCs w:val="22"/>
        </w:rPr>
        <w:t xml:space="preserve">62 905 (Шестьдесят две тысячи девятьсот пять) рубль 50 копеек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1D2EADED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AC60CA">
        <w:rPr>
          <w:b/>
          <w:sz w:val="22"/>
          <w:szCs w:val="22"/>
        </w:rPr>
        <w:t>20</w:t>
      </w:r>
      <w:r w:rsidRPr="00404A3F">
        <w:rPr>
          <w:b/>
          <w:sz w:val="22"/>
          <w:szCs w:val="22"/>
        </w:rPr>
        <w:t xml:space="preserve">» </w:t>
      </w:r>
      <w:r w:rsidR="00AC60CA">
        <w:rPr>
          <w:b/>
          <w:sz w:val="22"/>
          <w:szCs w:val="22"/>
        </w:rPr>
        <w:t>сентября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4CD6BDA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AC60CA">
        <w:rPr>
          <w:b/>
          <w:sz w:val="22"/>
          <w:szCs w:val="22"/>
        </w:rPr>
        <w:t>30</w:t>
      </w:r>
      <w:r w:rsidRPr="00404A3F">
        <w:rPr>
          <w:b/>
          <w:sz w:val="22"/>
          <w:szCs w:val="22"/>
        </w:rPr>
        <w:t xml:space="preserve">» </w:t>
      </w:r>
      <w:r w:rsidR="00AC60CA">
        <w:rPr>
          <w:b/>
          <w:sz w:val="22"/>
          <w:szCs w:val="22"/>
        </w:rPr>
        <w:t xml:space="preserve">сентября </w:t>
      </w:r>
      <w:r w:rsidR="00287BCD">
        <w:rPr>
          <w:b/>
          <w:sz w:val="22"/>
          <w:szCs w:val="22"/>
        </w:rPr>
        <w:t>2024</w:t>
      </w:r>
      <w:r w:rsidRPr="00404A3F">
        <w:rPr>
          <w:b/>
          <w:sz w:val="22"/>
          <w:szCs w:val="22"/>
        </w:rPr>
        <w:t>г.</w:t>
      </w:r>
    </w:p>
    <w:p w14:paraId="350891C6" w14:textId="32B8FF78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AC60CA">
        <w:rPr>
          <w:rFonts w:eastAsia="Calibri"/>
          <w:b/>
          <w:sz w:val="22"/>
          <w:szCs w:val="22"/>
          <w:lang w:eastAsia="en-US"/>
        </w:rPr>
        <w:t>02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AC60CA">
        <w:rPr>
          <w:rFonts w:eastAsia="Calibri"/>
          <w:b/>
          <w:sz w:val="22"/>
          <w:szCs w:val="22"/>
          <w:lang w:eastAsia="en-US"/>
        </w:rPr>
        <w:t>октября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67F33079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AC60CA">
        <w:rPr>
          <w:rFonts w:eastAsia="Calibri"/>
          <w:b/>
          <w:sz w:val="22"/>
          <w:szCs w:val="22"/>
          <w:lang w:eastAsia="en-US"/>
        </w:rPr>
        <w:t>07.10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6AB22D95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AC60CA">
        <w:rPr>
          <w:rFonts w:eastAsia="Calibri"/>
          <w:b/>
          <w:sz w:val="22"/>
          <w:szCs w:val="22"/>
          <w:lang w:eastAsia="en-US"/>
        </w:rPr>
        <w:t>08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AC60CA">
        <w:rPr>
          <w:rFonts w:eastAsia="Calibri"/>
          <w:b/>
          <w:sz w:val="22"/>
          <w:szCs w:val="22"/>
          <w:lang w:eastAsia="en-US"/>
        </w:rPr>
        <w:t>октября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789"/>
    <w:rsid w:val="000958A4"/>
    <w:rsid w:val="0009720B"/>
    <w:rsid w:val="000A5CD1"/>
    <w:rsid w:val="000A6540"/>
    <w:rsid w:val="000B5E04"/>
    <w:rsid w:val="000C0FD5"/>
    <w:rsid w:val="000C63F0"/>
    <w:rsid w:val="000D2B80"/>
    <w:rsid w:val="000F24A2"/>
    <w:rsid w:val="000F4A8E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46FEF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251A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6F90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350AD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2D83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2AF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64C8"/>
    <w:rsid w:val="008B7190"/>
    <w:rsid w:val="008D2981"/>
    <w:rsid w:val="008D6AC8"/>
    <w:rsid w:val="008E33F1"/>
    <w:rsid w:val="009130CA"/>
    <w:rsid w:val="0092160E"/>
    <w:rsid w:val="00922BCF"/>
    <w:rsid w:val="00923A67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6CDE"/>
    <w:rsid w:val="009D7D9C"/>
    <w:rsid w:val="009E0540"/>
    <w:rsid w:val="009E53A7"/>
    <w:rsid w:val="009E68DC"/>
    <w:rsid w:val="009F57FE"/>
    <w:rsid w:val="00A0090E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D"/>
    <w:rsid w:val="00A6001F"/>
    <w:rsid w:val="00A64A20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0CA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D4DE3"/>
    <w:rsid w:val="00CF75B4"/>
    <w:rsid w:val="00D013A8"/>
    <w:rsid w:val="00D023DB"/>
    <w:rsid w:val="00D06058"/>
    <w:rsid w:val="00D12A6E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C56C8"/>
    <w:rsid w:val="00EC5FEF"/>
    <w:rsid w:val="00ED39CB"/>
    <w:rsid w:val="00ED4261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6095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2024-09-18T06:31:00Z</dcterms:created>
  <dcterms:modified xsi:type="dcterms:W3CDTF">2024-09-18T06:31:00Z</dcterms:modified>
</cp:coreProperties>
</file>