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634FD" w14:textId="77777777" w:rsidR="007B336B" w:rsidRPr="007B336B" w:rsidRDefault="007B336B" w:rsidP="005C4942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97D504E" w14:textId="77777777" w:rsidR="003210FB" w:rsidRDefault="003210FB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Начальник отдела материально-технического снабжения и торгов</w:t>
      </w:r>
      <w:r w:rsidR="005C4942" w:rsidRPr="005C4942">
        <w:rPr>
          <w:rFonts w:eastAsia="Calibri"/>
          <w:sz w:val="22"/>
          <w:szCs w:val="22"/>
          <w:lang w:eastAsia="en-US"/>
        </w:rPr>
        <w:t xml:space="preserve"> </w:t>
      </w:r>
    </w:p>
    <w:p w14:paraId="6E16BE08" w14:textId="02A044D5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МУП «Водоканал»</w:t>
      </w:r>
    </w:p>
    <w:p w14:paraId="79853BCE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14:paraId="07543444" w14:textId="3FBFA28C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_____________ </w:t>
      </w:r>
      <w:r w:rsidR="003210FB">
        <w:rPr>
          <w:rFonts w:eastAsia="Calibri"/>
          <w:sz w:val="22"/>
          <w:szCs w:val="22"/>
          <w:lang w:eastAsia="en-US"/>
        </w:rPr>
        <w:t>И.А. Криваксина</w:t>
      </w:r>
    </w:p>
    <w:p w14:paraId="4465D3DE" w14:textId="2992DF9D" w:rsidR="00C15618" w:rsidRPr="008B7190" w:rsidRDefault="005C4942" w:rsidP="005C4942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r w:rsidRPr="005C4942">
        <w:rPr>
          <w:rFonts w:eastAsia="Calibri"/>
          <w:sz w:val="22"/>
          <w:szCs w:val="22"/>
          <w:lang w:eastAsia="en-US"/>
        </w:rPr>
        <w:t>«      »  _____________  202</w:t>
      </w:r>
      <w:r w:rsidR="006F3663">
        <w:rPr>
          <w:rFonts w:eastAsia="Calibri"/>
          <w:sz w:val="22"/>
          <w:szCs w:val="22"/>
          <w:lang w:eastAsia="en-US"/>
        </w:rPr>
        <w:t>4</w:t>
      </w:r>
      <w:r w:rsidRPr="005C4942">
        <w:rPr>
          <w:rFonts w:eastAsia="Calibri"/>
          <w:sz w:val="22"/>
          <w:szCs w:val="22"/>
          <w:lang w:eastAsia="en-US"/>
        </w:rPr>
        <w:t xml:space="preserve"> г.</w:t>
      </w:r>
    </w:p>
    <w:p w14:paraId="117DCA36" w14:textId="77777777" w:rsidR="00C15618" w:rsidRDefault="00C15618" w:rsidP="00C15618">
      <w:pPr>
        <w:ind w:left="5760"/>
        <w:jc w:val="right"/>
      </w:pPr>
    </w:p>
    <w:p w14:paraId="483FD708" w14:textId="77777777" w:rsidR="00603044" w:rsidRDefault="00603044" w:rsidP="00C15618">
      <w:pPr>
        <w:ind w:left="5760"/>
        <w:jc w:val="right"/>
      </w:pPr>
    </w:p>
    <w:p w14:paraId="4BBE06D9" w14:textId="77777777" w:rsidR="00603044" w:rsidRDefault="00603044" w:rsidP="00C15618">
      <w:pPr>
        <w:ind w:left="5760"/>
        <w:jc w:val="right"/>
      </w:pPr>
    </w:p>
    <w:p w14:paraId="21C335F0" w14:textId="251D29BB" w:rsidR="00603044" w:rsidRDefault="0042562B" w:rsidP="00603044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6F3663">
        <w:rPr>
          <w:b/>
        </w:rPr>
        <w:t>конкурса</w:t>
      </w:r>
      <w:r w:rsidR="00E4575F">
        <w:rPr>
          <w:b/>
        </w:rPr>
        <w:t xml:space="preserve"> в электронной форме</w:t>
      </w:r>
    </w:p>
    <w:p w14:paraId="58F8F421" w14:textId="25D54D4B" w:rsidR="00255562" w:rsidRPr="009F57FE" w:rsidRDefault="00050BEA" w:rsidP="00E52597">
      <w:pPr>
        <w:jc w:val="center"/>
        <w:rPr>
          <w:b/>
        </w:rPr>
      </w:pPr>
      <w:r>
        <w:rPr>
          <w:b/>
        </w:rPr>
        <w:t xml:space="preserve"> </w:t>
      </w:r>
    </w:p>
    <w:p w14:paraId="61BA7BD0" w14:textId="77777777" w:rsidR="00BA1B71" w:rsidRPr="00BA1B71" w:rsidRDefault="00BA1B71" w:rsidP="00E52597">
      <w:pPr>
        <w:jc w:val="center"/>
        <w:rPr>
          <w:i/>
        </w:rPr>
      </w:pPr>
    </w:p>
    <w:p w14:paraId="4A2CD4FF" w14:textId="77777777"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>рное предприятие «Водоканал» г.</w:t>
      </w:r>
      <w:r w:rsidR="00AF2AC4" w:rsidRPr="00E61367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4F40CD6" w14:textId="77777777"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</w:p>
    <w:p w14:paraId="119D2B30" w14:textId="77777777"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>Ответственное лицо за размещение закупки: Ерсулова Анна Викторовна, тел. (8362) 64-57-62;</w:t>
      </w:r>
    </w:p>
    <w:p w14:paraId="558E81D0" w14:textId="77777777"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>Адрес электронной почты 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r w:rsidRPr="005C4942">
        <w:rPr>
          <w:sz w:val="22"/>
          <w:szCs w:val="22"/>
          <w:lang w:val="en-US"/>
        </w:rPr>
        <w:t>log</w:t>
      </w:r>
      <w:r w:rsidRPr="005C4942">
        <w:rPr>
          <w:sz w:val="22"/>
          <w:szCs w:val="22"/>
        </w:rPr>
        <w:t>@</w:t>
      </w:r>
      <w:r w:rsidRPr="005C4942">
        <w:rPr>
          <w:sz w:val="22"/>
          <w:szCs w:val="22"/>
          <w:lang w:val="en-US"/>
        </w:rPr>
        <w:t>vod</w:t>
      </w:r>
      <w:r w:rsidRPr="005C4942">
        <w:rPr>
          <w:sz w:val="22"/>
          <w:szCs w:val="22"/>
        </w:rPr>
        <w:t>12.</w:t>
      </w:r>
      <w:r w:rsidRPr="005C4942">
        <w:rPr>
          <w:sz w:val="22"/>
          <w:szCs w:val="22"/>
          <w:lang w:val="en-US"/>
        </w:rPr>
        <w:t>ru</w:t>
      </w:r>
    </w:p>
    <w:p w14:paraId="5716FD4D" w14:textId="54199AE8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6F3663" w:rsidRPr="006F3663">
        <w:rPr>
          <w:sz w:val="22"/>
          <w:szCs w:val="22"/>
        </w:rPr>
        <w:t>Конкурс в электронной форме</w:t>
      </w:r>
      <w:r w:rsidRPr="00E4575F">
        <w:rPr>
          <w:sz w:val="22"/>
          <w:szCs w:val="22"/>
        </w:rPr>
        <w:t>;</w:t>
      </w:r>
    </w:p>
    <w:p w14:paraId="28004CAA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электронной площадки с использованием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14:paraId="2E89D97F" w14:textId="751B7968"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4D1AF6" w:rsidRPr="004D1AF6">
        <w:rPr>
          <w:sz w:val="21"/>
          <w:szCs w:val="21"/>
        </w:rPr>
        <w:t>Выполнение строительно-монтажных работ по прокладке водопроводных сетей номинальным наружным диаметром 530 мм  к микрорайону «СВЕТЛЫЙ» г.Йошкар-Ола</w:t>
      </w:r>
    </w:p>
    <w:p w14:paraId="79699867" w14:textId="11501AE2"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="00603044" w:rsidRPr="00603044">
        <w:rPr>
          <w:b w:val="0"/>
          <w:sz w:val="22"/>
          <w:szCs w:val="22"/>
        </w:rPr>
        <w:t>42.21.13.190 Системы оросительные (каналы); водоводы и водопроводные конструкции; водоочистные станции, станции очистки сточных вод и насосные станции прочие;</w:t>
      </w:r>
    </w:p>
    <w:p w14:paraId="63089B41" w14:textId="4A58AE4B"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</w:rPr>
        <w:t>ОКВЭД 2</w:t>
      </w:r>
      <w:r w:rsidRPr="00050BEA">
        <w:rPr>
          <w:b w:val="0"/>
          <w:sz w:val="22"/>
          <w:szCs w:val="22"/>
        </w:rPr>
        <w:t xml:space="preserve"> - </w:t>
      </w:r>
      <w:r w:rsidR="00603044" w:rsidRPr="00603044">
        <w:rPr>
          <w:b w:val="0"/>
          <w:sz w:val="22"/>
          <w:szCs w:val="22"/>
        </w:rPr>
        <w:t>42.21 Строительство инженерных коммуникаций для водоснабжения и водоотведения, газоснабжения</w:t>
      </w:r>
    </w:p>
    <w:p w14:paraId="5C3905EC" w14:textId="10FC1CB9" w:rsidR="00183A28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sz w:val="22"/>
          <w:szCs w:val="22"/>
        </w:rPr>
        <w:t>Объем выполняемых работ</w:t>
      </w:r>
      <w:r w:rsidR="00183A28" w:rsidRPr="00E61367">
        <w:rPr>
          <w:sz w:val="22"/>
          <w:szCs w:val="22"/>
        </w:rPr>
        <w:t>:</w:t>
      </w:r>
      <w:r w:rsidR="00183A28" w:rsidRPr="00E61367">
        <w:rPr>
          <w:b w:val="0"/>
          <w:sz w:val="22"/>
          <w:szCs w:val="22"/>
        </w:rPr>
        <w:t xml:space="preserve"> </w:t>
      </w:r>
      <w:r w:rsidR="00603044" w:rsidRPr="00603044">
        <w:rPr>
          <w:b w:val="0"/>
          <w:sz w:val="22"/>
          <w:szCs w:val="22"/>
        </w:rPr>
        <w:t>2 условные единицы</w:t>
      </w:r>
      <w:r w:rsidR="00E61367">
        <w:rPr>
          <w:b w:val="0"/>
          <w:sz w:val="22"/>
          <w:szCs w:val="22"/>
        </w:rPr>
        <w:t>;</w:t>
      </w:r>
    </w:p>
    <w:p w14:paraId="12A50B80" w14:textId="1EE5A456" w:rsidR="00E4575F" w:rsidRDefault="006F3663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6F3663">
        <w:rPr>
          <w:b w:val="0"/>
          <w:sz w:val="22"/>
          <w:szCs w:val="22"/>
        </w:rPr>
        <w:t xml:space="preserve">Описание объекта закупки представлено в </w:t>
      </w:r>
      <w:r>
        <w:rPr>
          <w:b w:val="0"/>
          <w:sz w:val="22"/>
          <w:szCs w:val="22"/>
        </w:rPr>
        <w:t>Части</w:t>
      </w:r>
      <w:r w:rsidRPr="006F3663">
        <w:rPr>
          <w:b w:val="0"/>
          <w:sz w:val="22"/>
          <w:szCs w:val="22"/>
        </w:rPr>
        <w:t xml:space="preserve"> III «Техническое задание» документации</w:t>
      </w:r>
      <w:r>
        <w:rPr>
          <w:b w:val="0"/>
          <w:sz w:val="22"/>
          <w:szCs w:val="22"/>
        </w:rPr>
        <w:t xml:space="preserve"> о закупке</w:t>
      </w:r>
      <w:r w:rsidRPr="006F3663">
        <w:rPr>
          <w:b w:val="0"/>
          <w:sz w:val="22"/>
          <w:szCs w:val="22"/>
        </w:rPr>
        <w:t>.</w:t>
      </w:r>
    </w:p>
    <w:p w14:paraId="60B6DC07" w14:textId="565693A5"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4D1AF6" w:rsidRPr="004D1AF6">
        <w:rPr>
          <w:sz w:val="22"/>
          <w:szCs w:val="22"/>
        </w:rPr>
        <w:t>56 910 987 (Пятьдесят шесть миллионов девятьсот десять тысяч девятьсот восемьдесят семь) руб. 66 коп.</w:t>
      </w:r>
    </w:p>
    <w:p w14:paraId="6223F107" w14:textId="77777777"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</w:rPr>
        <w:t>Источник финансирования</w:t>
      </w:r>
      <w:r>
        <w:rPr>
          <w:sz w:val="22"/>
          <w:szCs w:val="22"/>
        </w:rPr>
        <w:t xml:space="preserve">: </w:t>
      </w:r>
      <w:r w:rsidRPr="00022375">
        <w:rPr>
          <w:b w:val="0"/>
          <w:sz w:val="22"/>
          <w:szCs w:val="22"/>
        </w:rPr>
        <w:t>собственные средства МУП «Водоканал»</w:t>
      </w:r>
    </w:p>
    <w:p w14:paraId="17E27662" w14:textId="163A9AB1" w:rsidR="00432BC6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Место выполнения работ</w:t>
      </w:r>
      <w:r w:rsidR="0046352D" w:rsidRPr="00050BEA">
        <w:rPr>
          <w:b/>
          <w:sz w:val="22"/>
          <w:szCs w:val="22"/>
        </w:rPr>
        <w:t>:</w:t>
      </w:r>
      <w:r w:rsidR="0046352D" w:rsidRPr="0046352D">
        <w:rPr>
          <w:b/>
          <w:sz w:val="22"/>
          <w:szCs w:val="22"/>
        </w:rPr>
        <w:t xml:space="preserve"> </w:t>
      </w:r>
    </w:p>
    <w:p w14:paraId="46C2AC17" w14:textId="77777777" w:rsidR="00603044" w:rsidRPr="00603044" w:rsidRDefault="00603044" w:rsidP="00603044">
      <w:pPr>
        <w:widowControl w:val="0"/>
        <w:ind w:firstLine="709"/>
        <w:jc w:val="both"/>
        <w:rPr>
          <w:sz w:val="21"/>
          <w:szCs w:val="21"/>
        </w:rPr>
      </w:pPr>
      <w:r w:rsidRPr="00603044">
        <w:rPr>
          <w:sz w:val="21"/>
          <w:szCs w:val="21"/>
        </w:rPr>
        <w:t>1. Республика Марий Эл, г. Йошкар-Ола, по ул. Водопроводная от д.1 по  Воскресенскому пр.до ул.Петрова.</w:t>
      </w:r>
    </w:p>
    <w:p w14:paraId="6C0AB222" w14:textId="6868E760" w:rsidR="00603044" w:rsidRDefault="00603044" w:rsidP="00603044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03044">
        <w:rPr>
          <w:sz w:val="21"/>
          <w:szCs w:val="21"/>
        </w:rPr>
        <w:t>2. Республика Марий Эл, г.Йошкар-Ола, вдоль Сернурского тракта от ул.Петрова до створа ул.Кирова.</w:t>
      </w:r>
    </w:p>
    <w:p w14:paraId="65E44319" w14:textId="05686254" w:rsidR="00AF2AC4" w:rsidRDefault="006F3663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6F3663">
        <w:rPr>
          <w:b/>
          <w:sz w:val="22"/>
          <w:szCs w:val="22"/>
        </w:rPr>
        <w:t>Сроки выполнения работ:</w:t>
      </w:r>
      <w:r w:rsidR="0046352D" w:rsidRPr="0046352D">
        <w:rPr>
          <w:b/>
          <w:sz w:val="22"/>
          <w:szCs w:val="22"/>
        </w:rPr>
        <w:t xml:space="preserve"> </w:t>
      </w:r>
      <w:r w:rsidR="00603044" w:rsidRPr="00603044">
        <w:rPr>
          <w:bCs/>
          <w:sz w:val="22"/>
          <w:szCs w:val="22"/>
        </w:rPr>
        <w:t>в течение 120 календарных дней с момента заключения договора</w:t>
      </w:r>
      <w:r>
        <w:rPr>
          <w:bCs/>
          <w:sz w:val="22"/>
          <w:szCs w:val="22"/>
        </w:rPr>
        <w:t xml:space="preserve"> </w:t>
      </w:r>
    </w:p>
    <w:p w14:paraId="00EF0A73" w14:textId="41BE0A50" w:rsidR="0046352D" w:rsidRDefault="006F3663" w:rsidP="006F3663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6F3663">
        <w:rPr>
          <w:b/>
          <w:sz w:val="22"/>
          <w:szCs w:val="22"/>
        </w:rPr>
        <w:t>Условия выполнения работ:</w:t>
      </w:r>
      <w:r w:rsidR="0046352D" w:rsidRPr="0046352D">
        <w:rPr>
          <w:sz w:val="22"/>
          <w:szCs w:val="22"/>
        </w:rPr>
        <w:t xml:space="preserve"> </w:t>
      </w:r>
      <w:r w:rsidRPr="006F3663">
        <w:rPr>
          <w:sz w:val="22"/>
          <w:szCs w:val="22"/>
        </w:rPr>
        <w:t>указаны в Части III «Техническое задание»</w:t>
      </w:r>
      <w:r>
        <w:rPr>
          <w:sz w:val="22"/>
          <w:szCs w:val="22"/>
        </w:rPr>
        <w:t xml:space="preserve"> документации о закупке</w:t>
      </w:r>
      <w:r w:rsidRPr="006F366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6D70949F" w14:textId="30194A5F"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FD1A5A">
        <w:rPr>
          <w:b/>
          <w:sz w:val="22"/>
          <w:szCs w:val="22"/>
        </w:rPr>
        <w:t xml:space="preserve">Порядок формирования цены договора (цены лота): </w:t>
      </w:r>
      <w:r w:rsidR="004D1AF6" w:rsidRPr="004D1AF6">
        <w:rPr>
          <w:sz w:val="22"/>
          <w:szCs w:val="22"/>
        </w:rPr>
        <w:t>Цена Договора включает в себя: 1) Выполнение строительно-монтажных работ по прокладке водопроводных сетей на объекте №1 «Водопроводные сети по ул. Водопроводная от д.1 по Воскресенскому пр. до ул. Петрова» (строительство участка от колодца ВК-681-7 до ВК-633-4, d-500 мм). 2) Выполнение  строительно-монтажных работ по прокладке водопроводных сетей на объекте №2 «Водопроводные сети вдоль Сернурского тракта от ул. Петрова до  створа ул. Кирова» (строительство участка от колодца ВК-633-4 до ВК-537-1, d-500мм), всех расходов Подрядчика, связанных с выполнением работ с учетом стоимости Товаров (материалов), и всех расходов на оборудование, перевозку, доставку Товаров (материалов), уборку и вывоз мусора, благоустройство, озеленение, а также расходы на страхование, уплату налогов, пошлин, сборов, других обязательных платежей, подлежащие уплате в связи с выполнением Договора.</w:t>
      </w:r>
    </w:p>
    <w:p w14:paraId="13029678" w14:textId="4B880874" w:rsidR="00050BEA" w:rsidRPr="00050BEA" w:rsidRDefault="00DB35EE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6C60B9">
        <w:rPr>
          <w:b/>
          <w:sz w:val="22"/>
          <w:szCs w:val="22"/>
        </w:rPr>
        <w:t>Форма, сроки и порядок оплаты выполненных работ</w:t>
      </w:r>
      <w:r w:rsidR="00050BEA" w:rsidRPr="006C60B9">
        <w:rPr>
          <w:b/>
          <w:sz w:val="22"/>
          <w:szCs w:val="22"/>
        </w:rPr>
        <w:t>:</w:t>
      </w:r>
      <w:r w:rsidR="00050BEA" w:rsidRPr="006C60B9">
        <w:rPr>
          <w:sz w:val="21"/>
          <w:szCs w:val="21"/>
        </w:rPr>
        <w:t xml:space="preserve"> </w:t>
      </w:r>
      <w:r w:rsidR="004D1AF6" w:rsidRPr="004D1AF6">
        <w:rPr>
          <w:sz w:val="22"/>
          <w:szCs w:val="22"/>
        </w:rPr>
        <w:t xml:space="preserve">Оплата за выполненные работы производится Заказчиком путем перечисления денежных средств, на расчетный счет Подрядчика частями за фактически выполненные объемы работ ежемесячно на основании предъявленного счета, согласно подписанных уполномоченными представителями Подрядчика и Заказчика справок о стоимости выполненных работ и затрат (форма КС-3), составленная на основании актов приемки выполненных работ </w:t>
      </w:r>
      <w:r w:rsidR="004D1AF6" w:rsidRPr="004D1AF6">
        <w:rPr>
          <w:sz w:val="22"/>
          <w:szCs w:val="22"/>
        </w:rPr>
        <w:lastRenderedPageBreak/>
        <w:t>(форма КС-2) по утвержденным формам в течение 7 (семи) рабочих дней, с момента подписания сторонами актов.</w:t>
      </w:r>
    </w:p>
    <w:p w14:paraId="65533E9A" w14:textId="68B01703"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DB35EE">
        <w:rPr>
          <w:b/>
          <w:sz w:val="22"/>
          <w:szCs w:val="22"/>
        </w:rPr>
        <w:t>конкурса</w:t>
      </w:r>
      <w:r w:rsidR="00E4575F">
        <w:rPr>
          <w:b/>
          <w:sz w:val="22"/>
          <w:szCs w:val="22"/>
        </w:rPr>
        <w:t xml:space="preserve"> в электронной 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r w:rsidR="006D7098" w:rsidRPr="005C4942">
        <w:rPr>
          <w:bCs/>
          <w:sz w:val="22"/>
          <w:szCs w:val="22"/>
          <w:lang w:val="en-US"/>
        </w:rPr>
        <w:t>http</w:t>
      </w:r>
      <w:r w:rsidR="006D7098" w:rsidRPr="005C4942">
        <w:rPr>
          <w:bCs/>
          <w:sz w:val="22"/>
          <w:szCs w:val="22"/>
        </w:rPr>
        <w:t>://zakupki.gov.ru</w:t>
      </w:r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r w:rsidR="00B20A1C" w:rsidRPr="005C4942">
        <w:rPr>
          <w:bCs/>
          <w:sz w:val="22"/>
          <w:szCs w:val="22"/>
        </w:rPr>
        <w:t>http://www.rts-tender.ru</w:t>
      </w:r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r w:rsidR="006D7098" w:rsidRPr="005C4942">
        <w:rPr>
          <w:bCs/>
          <w:sz w:val="22"/>
          <w:szCs w:val="22"/>
        </w:rPr>
        <w:t>www.vodokanal-yola.ru</w:t>
      </w:r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14:paraId="45957EF3" w14:textId="31EFA9CD"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 xml:space="preserve">Для участия в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 участник закупки, аккредитованный на электронной площадке, подаёт заявку на участие в таком </w:t>
      </w:r>
      <w:r w:rsidR="00DB35EE">
        <w:rPr>
          <w:sz w:val="22"/>
          <w:szCs w:val="22"/>
        </w:rPr>
        <w:t>конкурсе</w:t>
      </w:r>
      <w:r w:rsidRPr="00B20A1C">
        <w:rPr>
          <w:sz w:val="22"/>
          <w:szCs w:val="22"/>
        </w:rPr>
        <w:t xml:space="preserve">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 карта» Документации о закупке.</w:t>
      </w:r>
    </w:p>
    <w:p w14:paraId="4D9A7C66" w14:textId="77777777"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14:paraId="3AA334BD" w14:textId="70122C2C"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 xml:space="preserve">обеспечения заявки на участие в </w:t>
      </w:r>
      <w:r w:rsidR="00DB35EE">
        <w:rPr>
          <w:bCs/>
          <w:sz w:val="22"/>
          <w:szCs w:val="22"/>
          <w:u w:val="single"/>
        </w:rPr>
        <w:t>конкурсе</w:t>
      </w:r>
      <w:r w:rsidRPr="00AE4137">
        <w:rPr>
          <w:bCs/>
          <w:sz w:val="22"/>
          <w:szCs w:val="22"/>
          <w:u w:val="single"/>
        </w:rPr>
        <w:t xml:space="preserve">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14:paraId="222B0EC7" w14:textId="5019E5CC"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4D1AF6" w:rsidRPr="004D1AF6">
        <w:rPr>
          <w:bCs/>
          <w:sz w:val="22"/>
          <w:szCs w:val="22"/>
        </w:rPr>
        <w:t>2 845 549 (Два миллиона восемьсот сорок пять тысяч пятьсот сорок девять) рублей 38 копеек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  <w:r w:rsidR="00FD1A5A">
        <w:rPr>
          <w:bCs/>
          <w:sz w:val="22"/>
          <w:szCs w:val="22"/>
        </w:rPr>
        <w:t>.</w:t>
      </w:r>
    </w:p>
    <w:p w14:paraId="68E2B325" w14:textId="06CA1C9C"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603044">
        <w:rPr>
          <w:bCs/>
          <w:sz w:val="22"/>
          <w:szCs w:val="22"/>
        </w:rPr>
        <w:t>банковской</w:t>
      </w:r>
      <w:r w:rsidR="00022375" w:rsidRPr="00022375">
        <w:rPr>
          <w:bCs/>
          <w:sz w:val="22"/>
          <w:szCs w:val="22"/>
        </w:rPr>
        <w:t xml:space="preserve"> гарантией (требования к </w:t>
      </w:r>
      <w:r w:rsidR="00603044">
        <w:rPr>
          <w:bCs/>
          <w:sz w:val="22"/>
          <w:szCs w:val="22"/>
        </w:rPr>
        <w:t>банковской</w:t>
      </w:r>
      <w:r w:rsidR="00022375" w:rsidRPr="00022375">
        <w:rPr>
          <w:bCs/>
          <w:sz w:val="22"/>
          <w:szCs w:val="22"/>
        </w:rPr>
        <w:t xml:space="preserve"> гарантии указаны в п.</w:t>
      </w:r>
      <w:r w:rsidR="00603044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>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 w:rsidR="00603044">
        <w:rPr>
          <w:bCs/>
          <w:sz w:val="22"/>
          <w:szCs w:val="22"/>
        </w:rPr>
        <w:t>33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14:paraId="5BFF7DE3" w14:textId="34437325"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D1AF6" w:rsidRPr="004D1AF6">
        <w:rPr>
          <w:bCs/>
          <w:sz w:val="22"/>
          <w:szCs w:val="22"/>
        </w:rPr>
        <w:t>4 268 324 (Четыре миллиона двести шестьдесят восемь тысяч триста двадцать четыре) рубля 07 копеек</w:t>
      </w:r>
      <w:r w:rsidRPr="00AE4137">
        <w:rPr>
          <w:bCs/>
          <w:sz w:val="22"/>
          <w:szCs w:val="22"/>
        </w:rPr>
        <w:t>, или предоставляет информацию, подтверждающую добросовестность участника закупки.</w:t>
      </w:r>
    </w:p>
    <w:p w14:paraId="10ACEDB7" w14:textId="77777777"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552838A8" w14:textId="65619DDD"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4F2FDA">
        <w:rPr>
          <w:b/>
          <w:sz w:val="22"/>
          <w:szCs w:val="22"/>
        </w:rPr>
        <w:t>07</w:t>
      </w:r>
      <w:r w:rsidR="00F0107D" w:rsidRPr="00F0107D">
        <w:rPr>
          <w:b/>
          <w:sz w:val="22"/>
          <w:szCs w:val="22"/>
        </w:rPr>
        <w:t xml:space="preserve">» </w:t>
      </w:r>
      <w:r w:rsidR="004F2FDA">
        <w:rPr>
          <w:b/>
          <w:sz w:val="22"/>
          <w:szCs w:val="22"/>
        </w:rPr>
        <w:t>ноября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03126132" w14:textId="1B4478BF"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4F2FDA">
        <w:rPr>
          <w:b/>
          <w:sz w:val="22"/>
          <w:szCs w:val="22"/>
        </w:rPr>
        <w:t>2</w:t>
      </w:r>
      <w:r w:rsidR="00270D24">
        <w:rPr>
          <w:b/>
          <w:sz w:val="22"/>
          <w:szCs w:val="22"/>
        </w:rPr>
        <w:t>5</w:t>
      </w:r>
      <w:r w:rsidR="00F0107D" w:rsidRPr="00F0107D">
        <w:rPr>
          <w:b/>
          <w:sz w:val="22"/>
          <w:szCs w:val="22"/>
        </w:rPr>
        <w:t xml:space="preserve">» </w:t>
      </w:r>
      <w:r w:rsidR="00270D24">
        <w:rPr>
          <w:b/>
          <w:sz w:val="22"/>
          <w:szCs w:val="22"/>
        </w:rPr>
        <w:t>ноября</w:t>
      </w:r>
      <w:r w:rsidR="00DB35EE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73277EAC" w14:textId="77777777"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14:paraId="4D337F93" w14:textId="77777777"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A1B0A" w:rsidRPr="00E61367" w14:paraId="42E23F43" w14:textId="77777777" w:rsidTr="002D62FC">
        <w:tc>
          <w:tcPr>
            <w:tcW w:w="9923" w:type="dxa"/>
          </w:tcPr>
          <w:p w14:paraId="4BB21B52" w14:textId="1CC1C367"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4F2FDA">
              <w:rPr>
                <w:b/>
                <w:sz w:val="22"/>
                <w:szCs w:val="22"/>
              </w:rPr>
              <w:t>2</w:t>
            </w:r>
            <w:r w:rsidR="008F2A5C">
              <w:rPr>
                <w:b/>
                <w:sz w:val="22"/>
                <w:szCs w:val="22"/>
              </w:rPr>
              <w:t>8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8F2A5C">
              <w:rPr>
                <w:b/>
                <w:sz w:val="22"/>
                <w:szCs w:val="22"/>
              </w:rPr>
              <w:t>ноября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 адресу: Республика Марий Эл, г. Йошкар-Ола, ул. Дружбы, д. 2.</w:t>
            </w:r>
          </w:p>
          <w:p w14:paraId="0ACEE85E" w14:textId="77777777"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14:paraId="430FAC4A" w14:textId="5839D4F6" w:rsidR="00CA1B0A" w:rsidRDefault="00603044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603044">
              <w:rPr>
                <w:b/>
                <w:bCs/>
                <w:sz w:val="22"/>
                <w:szCs w:val="22"/>
                <w:u w:val="single"/>
              </w:rPr>
              <w:t>Дата, время и место оценки и сопоставления заявок, подведения итогов закупки</w:t>
            </w:r>
            <w:r w:rsidR="00D673B2" w:rsidRPr="00D673B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866FC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r w:rsidR="004F2FDA">
              <w:rPr>
                <w:b/>
                <w:sz w:val="22"/>
                <w:szCs w:val="22"/>
              </w:rPr>
              <w:t>29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8F2A5C">
              <w:rPr>
                <w:b/>
                <w:sz w:val="22"/>
                <w:szCs w:val="22"/>
              </w:rPr>
              <w:t>ноября</w:t>
            </w:r>
            <w:r w:rsidR="00DB35EE">
              <w:rPr>
                <w:b/>
                <w:sz w:val="22"/>
                <w:szCs w:val="22"/>
              </w:rPr>
              <w:t xml:space="preserve"> 2024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  <w:p w14:paraId="3EB50DE1" w14:textId="3D333F13" w:rsidR="00DB35EE" w:rsidRPr="00DB35EE" w:rsidRDefault="00DB35EE" w:rsidP="0095126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  <w:u w:val="single"/>
              </w:rPr>
            </w:pPr>
          </w:p>
        </w:tc>
      </w:tr>
    </w:tbl>
    <w:p w14:paraId="64D50205" w14:textId="7E5E65E3"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951265" w:rsidRPr="00951265">
        <w:rPr>
          <w:sz w:val="22"/>
          <w:szCs w:val="22"/>
        </w:rPr>
        <w:t>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конкурентной закупки.</w:t>
      </w:r>
    </w:p>
    <w:p w14:paraId="5ABB748C" w14:textId="77777777"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14:paraId="64730CED" w14:textId="7E4FCB8B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951265">
        <w:rPr>
          <w:sz w:val="22"/>
          <w:szCs w:val="22"/>
        </w:rPr>
        <w:t>конкурса в электронной форме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951265">
        <w:rPr>
          <w:sz w:val="22"/>
          <w:szCs w:val="22"/>
        </w:rPr>
        <w:t>о закупке</w:t>
      </w:r>
      <w:r w:rsidRPr="00E61367">
        <w:rPr>
          <w:sz w:val="22"/>
          <w:szCs w:val="22"/>
        </w:rPr>
        <w:t>.</w:t>
      </w:r>
    </w:p>
    <w:p w14:paraId="7086A6E5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670306">
    <w:abstractNumId w:val="3"/>
  </w:num>
  <w:num w:numId="2" w16cid:durableId="229467544">
    <w:abstractNumId w:val="5"/>
  </w:num>
  <w:num w:numId="3" w16cid:durableId="1070230321">
    <w:abstractNumId w:val="2"/>
  </w:num>
  <w:num w:numId="4" w16cid:durableId="60829348">
    <w:abstractNumId w:val="1"/>
  </w:num>
  <w:num w:numId="5" w16cid:durableId="963972639">
    <w:abstractNumId w:val="4"/>
  </w:num>
  <w:num w:numId="6" w16cid:durableId="7099181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17E4A"/>
    <w:rsid w:val="00022375"/>
    <w:rsid w:val="000246CE"/>
    <w:rsid w:val="000250D9"/>
    <w:rsid w:val="00035A48"/>
    <w:rsid w:val="0004156E"/>
    <w:rsid w:val="00041F82"/>
    <w:rsid w:val="00042E43"/>
    <w:rsid w:val="00050BEA"/>
    <w:rsid w:val="00051551"/>
    <w:rsid w:val="000672B7"/>
    <w:rsid w:val="00072726"/>
    <w:rsid w:val="000747F0"/>
    <w:rsid w:val="00075E35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C01D6"/>
    <w:rsid w:val="001C02B8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70D24"/>
    <w:rsid w:val="00295B1B"/>
    <w:rsid w:val="002965E7"/>
    <w:rsid w:val="002A01EE"/>
    <w:rsid w:val="002A679E"/>
    <w:rsid w:val="002B469B"/>
    <w:rsid w:val="002D62FC"/>
    <w:rsid w:val="00306486"/>
    <w:rsid w:val="00315367"/>
    <w:rsid w:val="003210FB"/>
    <w:rsid w:val="00330562"/>
    <w:rsid w:val="0034564B"/>
    <w:rsid w:val="00361E2C"/>
    <w:rsid w:val="0037376D"/>
    <w:rsid w:val="003821F9"/>
    <w:rsid w:val="003A1E3D"/>
    <w:rsid w:val="003A4B7A"/>
    <w:rsid w:val="003B2EA5"/>
    <w:rsid w:val="003B6371"/>
    <w:rsid w:val="003C372C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6352D"/>
    <w:rsid w:val="00471C07"/>
    <w:rsid w:val="00491C3A"/>
    <w:rsid w:val="004A5F58"/>
    <w:rsid w:val="004C2ACA"/>
    <w:rsid w:val="004D1AF6"/>
    <w:rsid w:val="004D59AB"/>
    <w:rsid w:val="004E0B22"/>
    <w:rsid w:val="004F04F5"/>
    <w:rsid w:val="004F17AD"/>
    <w:rsid w:val="004F2FDA"/>
    <w:rsid w:val="00503EC9"/>
    <w:rsid w:val="005121FD"/>
    <w:rsid w:val="00516DF9"/>
    <w:rsid w:val="005315DC"/>
    <w:rsid w:val="00536B06"/>
    <w:rsid w:val="005414F7"/>
    <w:rsid w:val="00541C69"/>
    <w:rsid w:val="00542E83"/>
    <w:rsid w:val="00543239"/>
    <w:rsid w:val="00557482"/>
    <w:rsid w:val="005708B2"/>
    <w:rsid w:val="005927AD"/>
    <w:rsid w:val="005965AC"/>
    <w:rsid w:val="005A6CC3"/>
    <w:rsid w:val="005C4942"/>
    <w:rsid w:val="005D613B"/>
    <w:rsid w:val="005E58CA"/>
    <w:rsid w:val="00603044"/>
    <w:rsid w:val="0061356C"/>
    <w:rsid w:val="0062017F"/>
    <w:rsid w:val="006428CA"/>
    <w:rsid w:val="006542F4"/>
    <w:rsid w:val="00655E07"/>
    <w:rsid w:val="006600D5"/>
    <w:rsid w:val="00683D54"/>
    <w:rsid w:val="006A026A"/>
    <w:rsid w:val="006A0FF6"/>
    <w:rsid w:val="006B2BE6"/>
    <w:rsid w:val="006B4503"/>
    <w:rsid w:val="006C60B9"/>
    <w:rsid w:val="006C62CB"/>
    <w:rsid w:val="006D3FF3"/>
    <w:rsid w:val="006D5A11"/>
    <w:rsid w:val="006D7098"/>
    <w:rsid w:val="006F3663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1603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8F2A5C"/>
    <w:rsid w:val="0090635F"/>
    <w:rsid w:val="00910619"/>
    <w:rsid w:val="00914701"/>
    <w:rsid w:val="0092160E"/>
    <w:rsid w:val="00951265"/>
    <w:rsid w:val="00961983"/>
    <w:rsid w:val="009653F6"/>
    <w:rsid w:val="00972A04"/>
    <w:rsid w:val="009827D8"/>
    <w:rsid w:val="00986613"/>
    <w:rsid w:val="00992F81"/>
    <w:rsid w:val="00996D06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853D0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AF598D"/>
    <w:rsid w:val="00B07B3B"/>
    <w:rsid w:val="00B20A1C"/>
    <w:rsid w:val="00B40EB9"/>
    <w:rsid w:val="00B64B44"/>
    <w:rsid w:val="00B76FB8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06FE8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63C50"/>
    <w:rsid w:val="00D673B2"/>
    <w:rsid w:val="00D82D81"/>
    <w:rsid w:val="00D832CF"/>
    <w:rsid w:val="00D8467D"/>
    <w:rsid w:val="00DB2751"/>
    <w:rsid w:val="00DB35EE"/>
    <w:rsid w:val="00DC74B3"/>
    <w:rsid w:val="00E0077F"/>
    <w:rsid w:val="00E01CD7"/>
    <w:rsid w:val="00E05B3B"/>
    <w:rsid w:val="00E11DE5"/>
    <w:rsid w:val="00E135B2"/>
    <w:rsid w:val="00E13F61"/>
    <w:rsid w:val="00E30CAF"/>
    <w:rsid w:val="00E4575F"/>
    <w:rsid w:val="00E47678"/>
    <w:rsid w:val="00E52597"/>
    <w:rsid w:val="00E529A1"/>
    <w:rsid w:val="00E54151"/>
    <w:rsid w:val="00E61367"/>
    <w:rsid w:val="00E62023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3173"/>
    <w:rsid w:val="00F7604C"/>
    <w:rsid w:val="00F86AFB"/>
    <w:rsid w:val="00F9166E"/>
    <w:rsid w:val="00FA0A3A"/>
    <w:rsid w:val="00FA7705"/>
    <w:rsid w:val="00FC2A39"/>
    <w:rsid w:val="00FC64C0"/>
    <w:rsid w:val="00FC6B57"/>
    <w:rsid w:val="00FD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9F747"/>
  <w15:docId w15:val="{80ACE123-395A-4185-AD68-B657832C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7079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3</cp:revision>
  <cp:lastPrinted>2024-10-18T07:25:00Z</cp:lastPrinted>
  <dcterms:created xsi:type="dcterms:W3CDTF">2024-11-07T10:46:00Z</dcterms:created>
  <dcterms:modified xsi:type="dcterms:W3CDTF">2024-11-07T11:05:00Z</dcterms:modified>
</cp:coreProperties>
</file>