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01225631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D0212" w:rsidRPr="000D0212">
        <w:rPr>
          <w:b/>
          <w:bCs/>
        </w:rPr>
        <w:t xml:space="preserve">агрегата </w:t>
      </w:r>
      <w:proofErr w:type="spellStart"/>
      <w:r w:rsidR="000D0212" w:rsidRPr="000D0212">
        <w:rPr>
          <w:b/>
          <w:bCs/>
        </w:rPr>
        <w:t>электронасосного</w:t>
      </w:r>
      <w:proofErr w:type="spellEnd"/>
      <w:r w:rsidR="000D0212" w:rsidRPr="000D0212">
        <w:rPr>
          <w:b/>
          <w:bCs/>
        </w:rPr>
        <w:t xml:space="preserve"> одновинтового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6BA77B43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0D0212" w:rsidRPr="000D0212">
        <w:rPr>
          <w:rFonts w:eastAsia="Calibri"/>
          <w:sz w:val="22"/>
          <w:szCs w:val="22"/>
          <w:lang w:eastAsia="en-US"/>
        </w:rPr>
        <w:t xml:space="preserve">агрегата </w:t>
      </w:r>
      <w:proofErr w:type="spellStart"/>
      <w:r w:rsidR="000D0212" w:rsidRPr="000D0212">
        <w:rPr>
          <w:rFonts w:eastAsia="Calibri"/>
          <w:sz w:val="22"/>
          <w:szCs w:val="22"/>
          <w:lang w:eastAsia="en-US"/>
        </w:rPr>
        <w:t>электронасосного</w:t>
      </w:r>
      <w:proofErr w:type="spellEnd"/>
      <w:r w:rsidR="000D0212" w:rsidRPr="000D0212">
        <w:rPr>
          <w:rFonts w:eastAsia="Calibri"/>
          <w:sz w:val="22"/>
          <w:szCs w:val="22"/>
          <w:lang w:eastAsia="en-US"/>
        </w:rPr>
        <w:t xml:space="preserve"> одновинтового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5E2DB555" w:rsidR="00AC6F4B" w:rsidRPr="00AC6F4B" w:rsidRDefault="00AC6F4B" w:rsidP="00AC6F4B">
      <w:pPr>
        <w:pStyle w:val="a5"/>
        <w:ind w:firstLine="567"/>
        <w:jc w:val="left"/>
        <w:rPr>
          <w:b w:val="0"/>
          <w:sz w:val="22"/>
          <w:szCs w:val="22"/>
        </w:rPr>
      </w:pPr>
      <w:r w:rsidRPr="00AC6F4B">
        <w:rPr>
          <w:b w:val="0"/>
          <w:sz w:val="22"/>
          <w:szCs w:val="22"/>
        </w:rPr>
        <w:t>ОКПД</w:t>
      </w:r>
      <w:proofErr w:type="gramStart"/>
      <w:r w:rsidRPr="00AC6F4B">
        <w:rPr>
          <w:b w:val="0"/>
          <w:sz w:val="22"/>
          <w:szCs w:val="22"/>
        </w:rPr>
        <w:t xml:space="preserve">2:  </w:t>
      </w:r>
      <w:r w:rsidR="000D0212" w:rsidRPr="000D0212">
        <w:rPr>
          <w:b w:val="0"/>
          <w:sz w:val="22"/>
          <w:szCs w:val="22"/>
        </w:rPr>
        <w:t>28.12.13.130</w:t>
      </w:r>
      <w:proofErr w:type="gramEnd"/>
      <w:r w:rsidR="000D0212" w:rsidRPr="000D0212">
        <w:rPr>
          <w:b w:val="0"/>
          <w:sz w:val="22"/>
          <w:szCs w:val="22"/>
        </w:rPr>
        <w:t xml:space="preserve"> Насосы гидравлические винтовые</w:t>
      </w:r>
    </w:p>
    <w:p w14:paraId="5B13D613" w14:textId="01117807" w:rsidR="005E07D4" w:rsidRPr="00404A3F" w:rsidRDefault="00AC6F4B" w:rsidP="00AC6F4B">
      <w:pPr>
        <w:pStyle w:val="a5"/>
        <w:ind w:firstLine="567"/>
        <w:jc w:val="left"/>
        <w:rPr>
          <w:b w:val="0"/>
          <w:sz w:val="22"/>
          <w:szCs w:val="22"/>
        </w:rPr>
      </w:pPr>
      <w:r w:rsidRPr="00AC6F4B">
        <w:rPr>
          <w:b w:val="0"/>
          <w:sz w:val="22"/>
          <w:szCs w:val="22"/>
        </w:rPr>
        <w:t xml:space="preserve">ОКВЭД2: </w:t>
      </w:r>
      <w:r w:rsidR="005501A4" w:rsidRPr="005501A4">
        <w:rPr>
          <w:b w:val="0"/>
          <w:sz w:val="22"/>
          <w:szCs w:val="22"/>
        </w:rPr>
        <w:t>28.13 Производство прочих насосов и компрессоров</w:t>
      </w:r>
    </w:p>
    <w:p w14:paraId="23086FC5" w14:textId="3830D027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5501A4" w:rsidRPr="005501A4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15B49C61" w14:textId="1D8D5B70" w:rsidR="00AC6F4B" w:rsidRDefault="000D0212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D0212">
        <w:rPr>
          <w:bCs/>
          <w:sz w:val="22"/>
          <w:szCs w:val="22"/>
        </w:rPr>
        <w:t>Качество поставляемого товара должно соответствовать требованиям ГОСТ 18863-89 «Насосы одновинтовые. Основные параметры.»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63AF5425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5501A4" w:rsidRPr="005501A4">
        <w:rPr>
          <w:rFonts w:eastAsia="Calibri"/>
          <w:sz w:val="22"/>
          <w:szCs w:val="22"/>
          <w:lang w:eastAsia="en-US"/>
        </w:rPr>
        <w:t>РМЭ, г. Йошкар-Ола, ул. Луначарского, д.41</w:t>
      </w:r>
      <w:r w:rsidR="00A72130" w:rsidRPr="00A72130">
        <w:rPr>
          <w:rFonts w:eastAsia="Calibri"/>
          <w:sz w:val="22"/>
          <w:szCs w:val="22"/>
          <w:lang w:eastAsia="en-US"/>
        </w:rPr>
        <w:t>;</w:t>
      </w:r>
    </w:p>
    <w:p w14:paraId="1029DC05" w14:textId="719B4D2B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0D0212" w:rsidRPr="000D0212">
        <w:rPr>
          <w:sz w:val="22"/>
          <w:szCs w:val="22"/>
        </w:rPr>
        <w:t>Поставка Товара осуществляется в течение 35-и рабочих дней с момента заключения Договора</w:t>
      </w:r>
      <w:r w:rsidR="005501A4" w:rsidRPr="005501A4">
        <w:rPr>
          <w:sz w:val="22"/>
          <w:szCs w:val="22"/>
        </w:rPr>
        <w:t>.</w:t>
      </w:r>
    </w:p>
    <w:p w14:paraId="30EA771F" w14:textId="2E1246C8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D0212" w:rsidRPr="000D0212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547E485C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0D0212" w:rsidRPr="000D0212">
        <w:rPr>
          <w:sz w:val="22"/>
          <w:szCs w:val="22"/>
        </w:rPr>
        <w:t>832 679 (Восемьсот тридцать две тысячи шестьсот семьдесят девять) руб. 00 коп.</w:t>
      </w:r>
    </w:p>
    <w:p w14:paraId="51A046FE" w14:textId="528277FA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0D0212" w:rsidRPr="000D0212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64EB1494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0D0212" w:rsidRPr="000D0212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404A3F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128D14E5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D0212" w:rsidRPr="000D0212">
        <w:rPr>
          <w:rFonts w:eastAsia="Calibri"/>
          <w:sz w:val="22"/>
          <w:szCs w:val="22"/>
          <w:lang w:eastAsia="en-US"/>
        </w:rPr>
        <w:t>41 633 (Сорок одна тысяча шестьсот тридцать три) рубля 95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2BE46E6A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D0212" w:rsidRPr="000D0212">
        <w:rPr>
          <w:bCs/>
          <w:sz w:val="22"/>
          <w:szCs w:val="22"/>
        </w:rPr>
        <w:t>62 450 (Шестьдесят две тысячи четыреста пятьдесят) рублей 93 копейки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68C810A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37302C">
        <w:rPr>
          <w:b/>
          <w:sz w:val="22"/>
          <w:szCs w:val="22"/>
        </w:rPr>
        <w:t>24</w:t>
      </w:r>
      <w:r w:rsidRPr="00404A3F">
        <w:rPr>
          <w:b/>
          <w:sz w:val="22"/>
          <w:szCs w:val="22"/>
        </w:rPr>
        <w:t xml:space="preserve">» </w:t>
      </w:r>
      <w:r w:rsidR="0037302C">
        <w:rPr>
          <w:b/>
          <w:sz w:val="22"/>
          <w:szCs w:val="22"/>
        </w:rPr>
        <w:t>мая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6B04A38F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37302C">
        <w:rPr>
          <w:b/>
          <w:sz w:val="22"/>
          <w:szCs w:val="22"/>
        </w:rPr>
        <w:t>03</w:t>
      </w:r>
      <w:r w:rsidRPr="00404A3F">
        <w:rPr>
          <w:b/>
          <w:sz w:val="22"/>
          <w:szCs w:val="22"/>
        </w:rPr>
        <w:t xml:space="preserve">» </w:t>
      </w:r>
      <w:r w:rsidR="0037302C">
        <w:rPr>
          <w:b/>
          <w:sz w:val="22"/>
          <w:szCs w:val="22"/>
        </w:rPr>
        <w:t>июня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2A4B3986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37302C">
        <w:rPr>
          <w:rFonts w:eastAsia="Calibri"/>
          <w:b/>
          <w:sz w:val="22"/>
          <w:szCs w:val="22"/>
          <w:lang w:eastAsia="en-US"/>
        </w:rPr>
        <w:t>05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7302C">
        <w:rPr>
          <w:rFonts w:eastAsia="Calibri"/>
          <w:b/>
          <w:sz w:val="22"/>
          <w:szCs w:val="22"/>
          <w:lang w:eastAsia="en-US"/>
        </w:rPr>
        <w:t>июня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0675E342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37302C">
        <w:rPr>
          <w:rFonts w:eastAsia="Calibri"/>
          <w:b/>
          <w:sz w:val="22"/>
          <w:szCs w:val="22"/>
          <w:lang w:eastAsia="en-US"/>
        </w:rPr>
        <w:t>10.06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31F7D13E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37302C">
        <w:rPr>
          <w:rFonts w:eastAsia="Calibri"/>
          <w:b/>
          <w:sz w:val="22"/>
          <w:szCs w:val="22"/>
          <w:lang w:eastAsia="en-US"/>
        </w:rPr>
        <w:t>11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37302C">
        <w:rPr>
          <w:rFonts w:eastAsia="Calibri"/>
          <w:b/>
          <w:sz w:val="22"/>
          <w:szCs w:val="22"/>
          <w:lang w:eastAsia="en-US"/>
        </w:rPr>
        <w:t>июня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0212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2206B"/>
    <w:rsid w:val="00325434"/>
    <w:rsid w:val="00331021"/>
    <w:rsid w:val="0034564B"/>
    <w:rsid w:val="003539D3"/>
    <w:rsid w:val="00361E2C"/>
    <w:rsid w:val="00363339"/>
    <w:rsid w:val="0037302C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2BF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64C8"/>
    <w:rsid w:val="008B7190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A047BC"/>
    <w:rsid w:val="00A17B8F"/>
    <w:rsid w:val="00A24485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4CD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C56C8"/>
    <w:rsid w:val="00EC5FEF"/>
    <w:rsid w:val="00ED4261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5974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2024-05-23T11:36:00Z</dcterms:created>
  <dcterms:modified xsi:type="dcterms:W3CDTF">2024-05-23T11:36:00Z</dcterms:modified>
</cp:coreProperties>
</file>